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4B" w:rsidRDefault="00AF7E4B" w:rsidP="00AF7E4B">
      <w:pPr>
        <w:jc w:val="right"/>
        <w:rPr>
          <w:rFonts w:ascii="Times New Roman" w:hAnsi="Times New Roman" w:cs="Times New Roman"/>
          <w:b/>
          <w:bCs/>
        </w:rPr>
      </w:pPr>
      <w:r w:rsidRPr="002564EA">
        <w:rPr>
          <w:rFonts w:ascii="Times New Roman" w:hAnsi="Times New Roman" w:cs="Times New Roman"/>
          <w:b/>
        </w:rPr>
        <w:t>Приложение 1 к протоколу</w:t>
      </w:r>
      <w:r w:rsidRPr="002564EA">
        <w:rPr>
          <w:rFonts w:ascii="Times New Roman" w:hAnsi="Times New Roman" w:cs="Times New Roman"/>
          <w:b/>
          <w:bCs/>
        </w:rPr>
        <w:t xml:space="preserve"> заседания комиссии </w:t>
      </w:r>
      <w:r w:rsidRPr="002564EA">
        <w:rPr>
          <w:rFonts w:ascii="Times New Roman" w:hAnsi="Times New Roman" w:cs="Times New Roman"/>
          <w:b/>
        </w:rPr>
        <w:t xml:space="preserve">по вопросам безопасности дорожного движения </w:t>
      </w:r>
      <w:r w:rsidR="00B31F0E">
        <w:rPr>
          <w:rFonts w:ascii="Times New Roman" w:hAnsi="Times New Roman" w:cs="Times New Roman"/>
          <w:b/>
          <w:bCs/>
        </w:rPr>
        <w:t>ВГО от 16.03.2023</w:t>
      </w:r>
      <w:r w:rsidRPr="002564EA">
        <w:rPr>
          <w:rFonts w:ascii="Times New Roman" w:hAnsi="Times New Roman" w:cs="Times New Roman"/>
          <w:b/>
          <w:bCs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1</w:t>
      </w:r>
    </w:p>
    <w:p w:rsidR="00AF7E4B" w:rsidRPr="00AB3923" w:rsidRDefault="00AF7E4B" w:rsidP="00AF7E4B">
      <w:pPr>
        <w:jc w:val="right"/>
        <w:rPr>
          <w:rFonts w:ascii="Times New Roman" w:hAnsi="Times New Roman" w:cs="Times New Roman"/>
          <w:bCs/>
        </w:rPr>
      </w:pPr>
    </w:p>
    <w:p w:rsidR="0009598F" w:rsidRDefault="0009598F" w:rsidP="0009598F">
      <w:pPr>
        <w:pStyle w:val="1"/>
        <w:ind w:firstLine="700"/>
      </w:pPr>
      <w:r>
        <w:t xml:space="preserve">В 2023 году в </w:t>
      </w:r>
      <w:proofErr w:type="gramStart"/>
      <w:r>
        <w:t>г</w:t>
      </w:r>
      <w:proofErr w:type="gramEnd"/>
      <w:r>
        <w:t>. Волчанск за 3 месяца зарегистрировано 5 ДТП АППГ 8 ДТП -3.6% из них:</w:t>
      </w:r>
    </w:p>
    <w:p w:rsidR="0009598F" w:rsidRDefault="0009598F" w:rsidP="0009598F">
      <w:pPr>
        <w:pStyle w:val="1"/>
        <w:numPr>
          <w:ilvl w:val="0"/>
          <w:numId w:val="3"/>
        </w:numPr>
        <w:tabs>
          <w:tab w:val="left" w:pos="1112"/>
        </w:tabs>
        <w:spacing w:line="252" w:lineRule="auto"/>
        <w:ind w:firstLine="840"/>
      </w:pPr>
      <w:r>
        <w:t>ДТП с пострадавшими - 1 АППГ 0, +4.3%.</w:t>
      </w:r>
    </w:p>
    <w:p w:rsidR="0009598F" w:rsidRDefault="0009598F" w:rsidP="0009598F">
      <w:pPr>
        <w:pStyle w:val="1"/>
        <w:numPr>
          <w:ilvl w:val="0"/>
          <w:numId w:val="3"/>
        </w:numPr>
        <w:tabs>
          <w:tab w:val="left" w:pos="1107"/>
        </w:tabs>
        <w:spacing w:line="252" w:lineRule="auto"/>
        <w:ind w:firstLine="840"/>
      </w:pPr>
      <w:r>
        <w:t>погибло 0 человек АППГ 0, +33,3%.</w:t>
      </w:r>
    </w:p>
    <w:p w:rsidR="0009598F" w:rsidRDefault="0009598F" w:rsidP="0009598F">
      <w:pPr>
        <w:pStyle w:val="1"/>
        <w:numPr>
          <w:ilvl w:val="0"/>
          <w:numId w:val="3"/>
        </w:numPr>
        <w:tabs>
          <w:tab w:val="left" w:pos="1112"/>
        </w:tabs>
        <w:spacing w:line="252" w:lineRule="auto"/>
        <w:ind w:firstLine="840"/>
      </w:pPr>
      <w:r>
        <w:t>Ранено в ДТП - 1 человек АППГ 0, -5.1%.</w:t>
      </w:r>
    </w:p>
    <w:p w:rsidR="0009598F" w:rsidRDefault="0009598F" w:rsidP="0009598F">
      <w:pPr>
        <w:pStyle w:val="1"/>
        <w:ind w:firstLine="840"/>
        <w:jc w:val="both"/>
      </w:pPr>
      <w:r>
        <w:t xml:space="preserve">С участием детей (до 18 лет) не зарегистрировано ДТП АППГ 0, в которых раненных детей нет АППГ 0, погибших детей за отчетный период 2023 нет. По вине детей </w:t>
      </w:r>
      <w:r>
        <w:rPr>
          <w:i/>
          <w:iCs/>
        </w:rPr>
        <w:t>не</w:t>
      </w:r>
      <w:r>
        <w:t xml:space="preserve"> зарегистрировано ДТП АППГ 0.</w:t>
      </w:r>
    </w:p>
    <w:p w:rsidR="0009598F" w:rsidRDefault="0009598F" w:rsidP="0009598F">
      <w:pPr>
        <w:pStyle w:val="1"/>
        <w:ind w:firstLine="840"/>
      </w:pPr>
      <w:r>
        <w:t>ДТП с участием пешеходов не зарегистрировано А1111Г 0, +75.0%.</w:t>
      </w:r>
    </w:p>
    <w:p w:rsidR="0009598F" w:rsidRDefault="0009598F" w:rsidP="0009598F">
      <w:pPr>
        <w:pStyle w:val="1"/>
        <w:ind w:firstLine="840"/>
      </w:pPr>
      <w:r>
        <w:t>На пешеходных переходах не зарегистрировано ДТП АППГ 0, +60%.</w:t>
      </w:r>
    </w:p>
    <w:p w:rsidR="0009598F" w:rsidRDefault="0009598F" w:rsidP="0009598F">
      <w:pPr>
        <w:pStyle w:val="1"/>
        <w:ind w:firstLine="840"/>
      </w:pPr>
      <w:r>
        <w:t>По вине пешеходов 0 ДТП АППГ 0.</w:t>
      </w:r>
    </w:p>
    <w:p w:rsidR="007C5EB3" w:rsidRDefault="007C5EB3">
      <w:pPr>
        <w:pStyle w:val="1"/>
        <w:ind w:firstLine="0"/>
      </w:pPr>
    </w:p>
    <w:sectPr w:rsidR="007C5EB3" w:rsidSect="00AF7E4B">
      <w:pgSz w:w="11900" w:h="16840"/>
      <w:pgMar w:top="851" w:right="925" w:bottom="2817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E6" w:rsidRDefault="00F808E6" w:rsidP="007C5EB3">
      <w:r>
        <w:separator/>
      </w:r>
    </w:p>
  </w:endnote>
  <w:endnote w:type="continuationSeparator" w:id="0">
    <w:p w:rsidR="00F808E6" w:rsidRDefault="00F808E6" w:rsidP="007C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E6" w:rsidRDefault="00F808E6"/>
  </w:footnote>
  <w:footnote w:type="continuationSeparator" w:id="0">
    <w:p w:rsidR="00F808E6" w:rsidRDefault="00F808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8DE"/>
    <w:multiLevelType w:val="multilevel"/>
    <w:tmpl w:val="4F6C6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2B3871"/>
    <w:multiLevelType w:val="multilevel"/>
    <w:tmpl w:val="031EC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AE5C7B"/>
    <w:multiLevelType w:val="multilevel"/>
    <w:tmpl w:val="2AC4F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5EB3"/>
    <w:rsid w:val="0009598F"/>
    <w:rsid w:val="007C5EB3"/>
    <w:rsid w:val="00AC252B"/>
    <w:rsid w:val="00AF7E4B"/>
    <w:rsid w:val="00B31F0E"/>
    <w:rsid w:val="00DD5281"/>
    <w:rsid w:val="00F8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5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C5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7C5EB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C5EB3"/>
    <w:pPr>
      <w:spacing w:after="840"/>
      <w:ind w:left="1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 отдел ПК1</dc:creator>
  <cp:lastModifiedBy>Орг. отдел ПК1</cp:lastModifiedBy>
  <cp:revision>3</cp:revision>
  <dcterms:created xsi:type="dcterms:W3CDTF">2023-03-24T03:13:00Z</dcterms:created>
  <dcterms:modified xsi:type="dcterms:W3CDTF">2023-03-24T03:14:00Z</dcterms:modified>
</cp:coreProperties>
</file>