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-106045</wp:posOffset>
            </wp:positionV>
            <wp:extent cx="361950" cy="59436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46" w:rsidRPr="00BD6BC8">
        <w:rPr>
          <w:noProof/>
          <w:color w:val="FF0000"/>
        </w:rPr>
        <w:t xml:space="preserve">                                                                </w:t>
      </w:r>
    </w:p>
    <w:p w:rsidR="00281BF9" w:rsidRDefault="00281BF9" w:rsidP="00F43946">
      <w:pPr>
        <w:tabs>
          <w:tab w:val="left" w:pos="3969"/>
        </w:tabs>
        <w:rPr>
          <w:noProof/>
          <w:color w:val="FF0000"/>
        </w:rPr>
      </w:pPr>
    </w:p>
    <w:p w:rsidR="00F43946" w:rsidRPr="00BD6BC8" w:rsidRDefault="00F43946" w:rsidP="00F43946">
      <w:pPr>
        <w:tabs>
          <w:tab w:val="left" w:pos="3969"/>
        </w:tabs>
        <w:rPr>
          <w:i/>
          <w:iCs/>
          <w:color w:val="FF0000"/>
          <w:sz w:val="20"/>
          <w:szCs w:val="20"/>
        </w:rPr>
      </w:pPr>
      <w:r w:rsidRPr="00BD6BC8">
        <w:rPr>
          <w:noProof/>
          <w:color w:val="FF0000"/>
        </w:rPr>
        <w:t xml:space="preserve">          </w:t>
      </w: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F43946" w:rsidRPr="001E5DEE" w:rsidRDefault="00F43946" w:rsidP="00F43946">
      <w:pPr>
        <w:tabs>
          <w:tab w:val="left" w:pos="3969"/>
        </w:tabs>
        <w:jc w:val="center"/>
        <w:rPr>
          <w:sz w:val="10"/>
          <w:szCs w:val="10"/>
        </w:rPr>
      </w:pPr>
    </w:p>
    <w:p w:rsidR="00F43946" w:rsidRPr="001E5DEE" w:rsidRDefault="00F43946" w:rsidP="00F43946">
      <w:pPr>
        <w:pStyle w:val="2"/>
        <w:tabs>
          <w:tab w:val="left" w:pos="3969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E5DEE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F43946" w:rsidRPr="001E5DEE" w:rsidRDefault="00F43946" w:rsidP="00F43946">
      <w:pPr>
        <w:tabs>
          <w:tab w:val="left" w:pos="3969"/>
        </w:tabs>
        <w:jc w:val="center"/>
      </w:pPr>
    </w:p>
    <w:p w:rsidR="00F43946" w:rsidRPr="001E5DEE" w:rsidRDefault="00F43946" w:rsidP="00F43946">
      <w:pPr>
        <w:pStyle w:val="1"/>
        <w:tabs>
          <w:tab w:val="left" w:pos="3969"/>
        </w:tabs>
        <w:jc w:val="left"/>
        <w:rPr>
          <w:caps/>
          <w:spacing w:val="160"/>
        </w:rPr>
      </w:pPr>
      <w:r w:rsidRPr="001E5DEE">
        <w:rPr>
          <w:caps/>
          <w:spacing w:val="160"/>
        </w:rPr>
        <w:t xml:space="preserve">         постановление</w:t>
      </w:r>
    </w:p>
    <w:p w:rsidR="00F43946" w:rsidRPr="001E5DEE" w:rsidRDefault="00F43946" w:rsidP="00F43946"/>
    <w:p w:rsidR="00F43946" w:rsidRPr="001E5DEE" w:rsidRDefault="00F43946" w:rsidP="00F43946"/>
    <w:p w:rsidR="00F43946" w:rsidRDefault="00407F8E" w:rsidP="00F977AE">
      <w:pPr>
        <w:jc w:val="both"/>
      </w:pPr>
      <w:r>
        <w:t>05.04</w:t>
      </w:r>
      <w:r w:rsidR="00F977AE">
        <w:t>.2024</w:t>
      </w:r>
      <w:r w:rsidR="00281BF9">
        <w:t xml:space="preserve"> </w:t>
      </w:r>
      <w:r w:rsidR="00F43946" w:rsidRPr="001E5DEE">
        <w:t xml:space="preserve">года </w:t>
      </w:r>
      <w:r w:rsidR="00F43946" w:rsidRPr="001E5DEE">
        <w:tab/>
      </w:r>
      <w:r w:rsidR="00F43946" w:rsidRPr="001E5DEE">
        <w:tab/>
      </w:r>
      <w:r w:rsidR="00F43946" w:rsidRPr="001E5DEE">
        <w:tab/>
        <w:t xml:space="preserve">      </w:t>
      </w:r>
      <w:r w:rsidR="00F43946" w:rsidRPr="001E5DEE">
        <w:tab/>
      </w:r>
      <w:r w:rsidR="00F43946" w:rsidRPr="001E5DEE">
        <w:rPr>
          <w:sz w:val="18"/>
          <w:szCs w:val="18"/>
        </w:rPr>
        <w:t xml:space="preserve">    </w:t>
      </w:r>
      <w:r w:rsidR="00F43946">
        <w:rPr>
          <w:sz w:val="18"/>
          <w:szCs w:val="18"/>
        </w:rPr>
        <w:t xml:space="preserve">                          </w:t>
      </w:r>
      <w:r w:rsidR="00F43946" w:rsidRPr="001E5DEE">
        <w:rPr>
          <w:sz w:val="18"/>
          <w:szCs w:val="18"/>
        </w:rPr>
        <w:t xml:space="preserve"> </w:t>
      </w:r>
      <w:r w:rsidR="00F43946" w:rsidRPr="001E5DEE">
        <w:rPr>
          <w:sz w:val="18"/>
          <w:szCs w:val="18"/>
        </w:rPr>
        <w:tab/>
        <w:t xml:space="preserve">               </w:t>
      </w:r>
      <w:r w:rsidR="00F43946" w:rsidRPr="001E5DEE">
        <w:rPr>
          <w:sz w:val="16"/>
          <w:szCs w:val="16"/>
        </w:rPr>
        <w:tab/>
      </w:r>
      <w:r w:rsidR="00F43946" w:rsidRPr="001E5DEE">
        <w:t xml:space="preserve">             </w:t>
      </w:r>
      <w:r w:rsidR="00F977AE">
        <w:t xml:space="preserve">           </w:t>
      </w:r>
      <w:r w:rsidR="00F43946" w:rsidRPr="001E5DEE">
        <w:t xml:space="preserve">      </w:t>
      </w:r>
      <w:r w:rsidR="00DB7F6B">
        <w:tab/>
      </w:r>
      <w:r w:rsidR="00F43946" w:rsidRPr="001E5DEE">
        <w:t xml:space="preserve">№ </w:t>
      </w:r>
      <w:r w:rsidR="002B7860">
        <w:t>1</w:t>
      </w:r>
      <w:r>
        <w:t>59</w:t>
      </w:r>
    </w:p>
    <w:p w:rsidR="00F43946" w:rsidRPr="001E5DEE" w:rsidRDefault="00F43946" w:rsidP="00F43946"/>
    <w:p w:rsidR="00F43946" w:rsidRPr="001E5DEE" w:rsidRDefault="00F43946" w:rsidP="00F43946">
      <w:r w:rsidRPr="001E5DEE">
        <w:t xml:space="preserve">                                                                     г. Волчанск</w:t>
      </w:r>
    </w:p>
    <w:p w:rsidR="00F43946" w:rsidRPr="001E5DEE" w:rsidRDefault="00F43946" w:rsidP="00F43946">
      <w:pPr>
        <w:pStyle w:val="2"/>
        <w:spacing w:before="0" w:after="0"/>
        <w:jc w:val="center"/>
        <w:rPr>
          <w:rFonts w:ascii="Times New Roman" w:hAnsi="Times New Roman" w:cs="Times New Roman"/>
        </w:rPr>
      </w:pPr>
    </w:p>
    <w:p w:rsidR="00407F8E" w:rsidRDefault="00407F8E" w:rsidP="002B78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признании </w:t>
      </w:r>
      <w:proofErr w:type="gramStart"/>
      <w:r>
        <w:rPr>
          <w:b/>
          <w:i/>
          <w:sz w:val="28"/>
          <w:szCs w:val="28"/>
        </w:rPr>
        <w:t>утратившим</w:t>
      </w:r>
      <w:proofErr w:type="gramEnd"/>
      <w:r>
        <w:rPr>
          <w:b/>
          <w:i/>
          <w:sz w:val="28"/>
          <w:szCs w:val="28"/>
        </w:rPr>
        <w:t xml:space="preserve"> силу постановления главы </w:t>
      </w:r>
    </w:p>
    <w:p w:rsidR="00407F8E" w:rsidRDefault="00407F8E" w:rsidP="002B78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Волчанского городского округа от 26.03.2024 года № 145 </w:t>
      </w:r>
    </w:p>
    <w:p w:rsidR="00407F8E" w:rsidRDefault="00407F8E" w:rsidP="002B78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внесении изменений в План организации и проведения ярмарок </w:t>
      </w:r>
    </w:p>
    <w:p w:rsidR="008562A1" w:rsidRPr="002B7860" w:rsidRDefault="00407F8E" w:rsidP="002B7860">
      <w:pPr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на 2024 год»</w:t>
      </w:r>
    </w:p>
    <w:p w:rsidR="008562A1" w:rsidRDefault="008562A1" w:rsidP="008562A1">
      <w:pPr>
        <w:pStyle w:val="ConsPlusNormal0"/>
        <w:jc w:val="both"/>
        <w:rPr>
          <w:b/>
          <w:bCs/>
          <w:szCs w:val="28"/>
        </w:rPr>
      </w:pPr>
    </w:p>
    <w:p w:rsidR="002E1C28" w:rsidRDefault="002E1C28" w:rsidP="008562A1">
      <w:pPr>
        <w:pStyle w:val="ConsPlusNormal0"/>
        <w:jc w:val="both"/>
        <w:rPr>
          <w:b/>
          <w:bCs/>
          <w:szCs w:val="28"/>
        </w:rPr>
      </w:pPr>
    </w:p>
    <w:p w:rsidR="008562A1" w:rsidRPr="00407F8E" w:rsidRDefault="002B7860" w:rsidP="00407F8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07F8E">
        <w:rPr>
          <w:sz w:val="28"/>
          <w:szCs w:val="28"/>
        </w:rPr>
        <w:t xml:space="preserve">соответствии </w:t>
      </w:r>
      <w:r w:rsidR="00EC662F">
        <w:rPr>
          <w:sz w:val="28"/>
          <w:szCs w:val="28"/>
        </w:rPr>
        <w:t>с пунктом 6 статьи 3</w:t>
      </w:r>
      <w:r w:rsidR="00EC662F" w:rsidRPr="00EC662F">
        <w:rPr>
          <w:sz w:val="28"/>
          <w:szCs w:val="28"/>
        </w:rPr>
        <w:t>Федеральн</w:t>
      </w:r>
      <w:r w:rsidR="00EC662F">
        <w:rPr>
          <w:sz w:val="28"/>
          <w:szCs w:val="28"/>
        </w:rPr>
        <w:t>ого</w:t>
      </w:r>
      <w:r w:rsidR="00EC662F" w:rsidRPr="00EC662F">
        <w:rPr>
          <w:sz w:val="28"/>
          <w:szCs w:val="28"/>
        </w:rPr>
        <w:t xml:space="preserve"> закон</w:t>
      </w:r>
      <w:r w:rsidR="00EC662F">
        <w:rPr>
          <w:sz w:val="28"/>
          <w:szCs w:val="28"/>
        </w:rPr>
        <w:t>а</w:t>
      </w:r>
      <w:r w:rsidR="00EC662F" w:rsidRPr="00EC662F">
        <w:rPr>
          <w:sz w:val="28"/>
          <w:szCs w:val="28"/>
        </w:rPr>
        <w:t xml:space="preserve"> от </w:t>
      </w:r>
      <w:r w:rsidR="00EC662F">
        <w:rPr>
          <w:sz w:val="28"/>
          <w:szCs w:val="28"/>
        </w:rPr>
        <w:t xml:space="preserve">6 марта </w:t>
      </w:r>
      <w:r w:rsidR="00EC662F" w:rsidRPr="00EC662F">
        <w:rPr>
          <w:sz w:val="28"/>
          <w:szCs w:val="28"/>
        </w:rPr>
        <w:t xml:space="preserve">2006 </w:t>
      </w:r>
      <w:r w:rsidR="00EC662F">
        <w:rPr>
          <w:sz w:val="28"/>
          <w:szCs w:val="28"/>
        </w:rPr>
        <w:t>№</w:t>
      </w:r>
      <w:r w:rsidR="00EC662F" w:rsidRPr="00EC662F">
        <w:rPr>
          <w:sz w:val="28"/>
          <w:szCs w:val="28"/>
        </w:rPr>
        <w:t xml:space="preserve"> 35-ФЗ </w:t>
      </w:r>
      <w:r w:rsidR="00EC662F">
        <w:rPr>
          <w:sz w:val="28"/>
          <w:szCs w:val="28"/>
        </w:rPr>
        <w:t>«</w:t>
      </w:r>
      <w:r w:rsidR="00EC662F" w:rsidRPr="00EC662F">
        <w:rPr>
          <w:sz w:val="28"/>
          <w:szCs w:val="28"/>
        </w:rPr>
        <w:t>О противодействии терроризму</w:t>
      </w:r>
      <w:r w:rsidR="00EC662F">
        <w:rPr>
          <w:sz w:val="28"/>
          <w:szCs w:val="28"/>
        </w:rPr>
        <w:t xml:space="preserve">», 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>Постановление</w:t>
      </w:r>
      <w:r w:rsidR="00407F8E">
        <w:rPr>
          <w:bCs/>
          <w:color w:val="22272F"/>
          <w:sz w:val="28"/>
          <w:szCs w:val="28"/>
          <w:shd w:val="clear" w:color="auto" w:fill="FFFFFF"/>
        </w:rPr>
        <w:t>м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 xml:space="preserve"> Правительства Р</w:t>
      </w:r>
      <w:r w:rsidR="00407F8E">
        <w:rPr>
          <w:bCs/>
          <w:color w:val="22272F"/>
          <w:sz w:val="28"/>
          <w:szCs w:val="28"/>
          <w:shd w:val="clear" w:color="auto" w:fill="FFFFFF"/>
        </w:rPr>
        <w:t xml:space="preserve">оссийской 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>Ф</w:t>
      </w:r>
      <w:r w:rsidR="00407F8E">
        <w:rPr>
          <w:bCs/>
          <w:color w:val="22272F"/>
          <w:sz w:val="28"/>
          <w:szCs w:val="28"/>
          <w:shd w:val="clear" w:color="auto" w:fill="FFFFFF"/>
        </w:rPr>
        <w:t>едерации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 xml:space="preserve"> от 25</w:t>
      </w:r>
      <w:r w:rsidR="00B26270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>марта 2015 г</w:t>
      </w:r>
      <w:r w:rsidR="00407F8E">
        <w:rPr>
          <w:bCs/>
          <w:color w:val="22272F"/>
          <w:sz w:val="28"/>
          <w:szCs w:val="28"/>
          <w:shd w:val="clear" w:color="auto" w:fill="FFFFFF"/>
        </w:rPr>
        <w:t>ода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407F8E">
        <w:rPr>
          <w:bCs/>
          <w:color w:val="22272F"/>
          <w:sz w:val="28"/>
          <w:szCs w:val="28"/>
          <w:shd w:val="clear" w:color="auto" w:fill="FFFFFF"/>
        </w:rPr>
        <w:t>№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> 272</w:t>
      </w:r>
      <w:r w:rsidR="00407F8E">
        <w:rPr>
          <w:bCs/>
          <w:color w:val="22272F"/>
          <w:sz w:val="28"/>
          <w:szCs w:val="28"/>
          <w:shd w:val="clear" w:color="auto" w:fill="FFFFFF"/>
        </w:rPr>
        <w:t xml:space="preserve"> «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 xml:space="preserve">Об утверждении требований </w:t>
      </w:r>
      <w:r w:rsidR="00EC662F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407F8E" w:rsidRPr="00407F8E">
        <w:rPr>
          <w:bCs/>
          <w:color w:val="22272F"/>
          <w:sz w:val="28"/>
          <w:szCs w:val="28"/>
          <w:shd w:val="clear" w:color="auto" w:fill="FFFFFF"/>
        </w:rPr>
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 w:rsidR="00407F8E">
        <w:rPr>
          <w:bCs/>
          <w:color w:val="22272F"/>
          <w:sz w:val="28"/>
          <w:szCs w:val="28"/>
          <w:shd w:val="clear" w:color="auto" w:fill="FFFFFF"/>
        </w:rPr>
        <w:t>»</w:t>
      </w:r>
      <w:r w:rsidR="000262F4" w:rsidRPr="00407F8E">
        <w:rPr>
          <w:sz w:val="28"/>
          <w:szCs w:val="28"/>
        </w:rPr>
        <w:t xml:space="preserve">, </w:t>
      </w:r>
      <w:proofErr w:type="gramEnd"/>
    </w:p>
    <w:p w:rsidR="008562A1" w:rsidRDefault="008562A1" w:rsidP="008562A1">
      <w:pPr>
        <w:tabs>
          <w:tab w:val="center" w:pos="5387"/>
          <w:tab w:val="left" w:pos="68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62A1" w:rsidRPr="00C27136" w:rsidRDefault="008562A1" w:rsidP="00281BF9">
      <w:pPr>
        <w:tabs>
          <w:tab w:val="center" w:pos="5387"/>
          <w:tab w:val="left" w:pos="6810"/>
        </w:tabs>
        <w:jc w:val="both"/>
        <w:rPr>
          <w:b/>
          <w:sz w:val="28"/>
          <w:szCs w:val="28"/>
        </w:rPr>
      </w:pPr>
      <w:r w:rsidRPr="00C27136">
        <w:rPr>
          <w:b/>
          <w:sz w:val="28"/>
          <w:szCs w:val="28"/>
        </w:rPr>
        <w:t>ПОСТАНОВЛЯЮ:</w:t>
      </w:r>
      <w:r w:rsidRPr="00C27136">
        <w:rPr>
          <w:b/>
          <w:sz w:val="28"/>
          <w:szCs w:val="28"/>
        </w:rPr>
        <w:tab/>
      </w:r>
    </w:p>
    <w:p w:rsidR="00F977AE" w:rsidRPr="001D37EA" w:rsidRDefault="00407F8E" w:rsidP="001D37EA">
      <w:pPr>
        <w:pStyle w:val="aa"/>
        <w:numPr>
          <w:ilvl w:val="0"/>
          <w:numId w:val="2"/>
        </w:numPr>
        <w:tabs>
          <w:tab w:val="clear" w:pos="720"/>
          <w:tab w:val="left" w:pos="-5103"/>
          <w:tab w:val="num" w:pos="-38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Волчанского городского округа от 26.03.2024 года № 145 «О внесении изменений в План организации и проведения ярмарок на территории Волчанского городского округа на 2024 год»</w:t>
      </w:r>
      <w:r w:rsidR="00C36A97" w:rsidRPr="001D37EA">
        <w:rPr>
          <w:sz w:val="28"/>
          <w:szCs w:val="28"/>
        </w:rPr>
        <w:t>.</w:t>
      </w:r>
    </w:p>
    <w:p w:rsidR="00F977AE" w:rsidRPr="00ED238E" w:rsidRDefault="00407F8E" w:rsidP="001D37EA">
      <w:pPr>
        <w:numPr>
          <w:ilvl w:val="0"/>
          <w:numId w:val="2"/>
        </w:numPr>
        <w:tabs>
          <w:tab w:val="clear" w:pos="720"/>
          <w:tab w:val="left" w:pos="-4962"/>
          <w:tab w:val="num" w:pos="-3828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F977AE" w:rsidRPr="00ED238E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 информационном бюллетене «Муниципальный Вестник» и р</w:t>
      </w:r>
      <w:r w:rsidRPr="00ED238E">
        <w:rPr>
          <w:sz w:val="28"/>
          <w:szCs w:val="28"/>
        </w:rPr>
        <w:t xml:space="preserve">азместить </w:t>
      </w:r>
      <w:r w:rsidR="00F977AE" w:rsidRPr="00ED238E">
        <w:rPr>
          <w:sz w:val="28"/>
          <w:szCs w:val="28"/>
        </w:rPr>
        <w:t xml:space="preserve">на официальном сайте Волчанского городского округа в сети «Интернет» </w:t>
      </w:r>
      <w:hyperlink r:id="rId6">
        <w:r w:rsidR="00F977AE" w:rsidRPr="00ED238E">
          <w:rPr>
            <w:sz w:val="28"/>
            <w:szCs w:val="28"/>
            <w:lang w:val="en-US"/>
          </w:rPr>
          <w:t>http</w:t>
        </w:r>
        <w:r w:rsidR="00F977AE" w:rsidRPr="00ED238E">
          <w:rPr>
            <w:sz w:val="28"/>
            <w:szCs w:val="28"/>
          </w:rPr>
          <w:t>://</w:t>
        </w:r>
        <w:proofErr w:type="spellStart"/>
        <w:r w:rsidR="00F977AE" w:rsidRPr="00ED238E">
          <w:rPr>
            <w:sz w:val="28"/>
            <w:szCs w:val="28"/>
            <w:lang w:val="en-US"/>
          </w:rPr>
          <w:t>volchansk</w:t>
        </w:r>
        <w:proofErr w:type="spellEnd"/>
        <w:r w:rsidR="00F977AE" w:rsidRPr="00ED238E">
          <w:rPr>
            <w:sz w:val="28"/>
            <w:szCs w:val="28"/>
          </w:rPr>
          <w:t>-</w:t>
        </w:r>
        <w:proofErr w:type="spellStart"/>
        <w:r w:rsidR="00F977AE" w:rsidRPr="00ED238E">
          <w:rPr>
            <w:sz w:val="28"/>
            <w:szCs w:val="28"/>
            <w:lang w:val="en-US"/>
          </w:rPr>
          <w:t>adm</w:t>
        </w:r>
        <w:proofErr w:type="spellEnd"/>
        <w:r w:rsidR="00F977AE" w:rsidRPr="00ED238E">
          <w:rPr>
            <w:sz w:val="28"/>
            <w:szCs w:val="28"/>
          </w:rPr>
          <w:t>.</w:t>
        </w:r>
        <w:proofErr w:type="spellStart"/>
        <w:r w:rsidR="00F977AE" w:rsidRPr="00ED238E">
          <w:rPr>
            <w:sz w:val="28"/>
            <w:szCs w:val="28"/>
            <w:lang w:val="en-US"/>
          </w:rPr>
          <w:t>ru</w:t>
        </w:r>
        <w:proofErr w:type="spellEnd"/>
        <w:r w:rsidR="00F977AE" w:rsidRPr="00ED238E">
          <w:rPr>
            <w:sz w:val="28"/>
            <w:szCs w:val="28"/>
          </w:rPr>
          <w:t>/</w:t>
        </w:r>
      </w:hyperlink>
      <w:r w:rsidR="00F977AE" w:rsidRPr="00ED238E">
        <w:rPr>
          <w:sz w:val="28"/>
          <w:szCs w:val="28"/>
        </w:rPr>
        <w:t>.</w:t>
      </w:r>
    </w:p>
    <w:p w:rsidR="00F977AE" w:rsidRDefault="00F977AE" w:rsidP="001D37EA">
      <w:pPr>
        <w:pStyle w:val="aa"/>
        <w:numPr>
          <w:ilvl w:val="0"/>
          <w:numId w:val="2"/>
        </w:numPr>
        <w:tabs>
          <w:tab w:val="clear" w:pos="720"/>
          <w:tab w:val="num" w:pos="-382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на заместителя главы Волчанского городского округа  Бородулину И.В.</w:t>
      </w: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F977AE" w:rsidRDefault="00F977AE" w:rsidP="00F977AE">
      <w:pPr>
        <w:jc w:val="both"/>
        <w:rPr>
          <w:sz w:val="28"/>
          <w:szCs w:val="28"/>
        </w:rPr>
      </w:pPr>
    </w:p>
    <w:p w:rsidR="001D37EA" w:rsidRDefault="001D37EA" w:rsidP="00F977A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77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77AE">
        <w:rPr>
          <w:sz w:val="28"/>
          <w:szCs w:val="28"/>
        </w:rPr>
        <w:t xml:space="preserve"> городского округа            </w:t>
      </w:r>
      <w:r w:rsidR="00CC1E02">
        <w:rPr>
          <w:sz w:val="28"/>
          <w:szCs w:val="28"/>
        </w:rPr>
        <w:t xml:space="preserve"> </w:t>
      </w:r>
      <w:r w:rsidR="00F977AE">
        <w:rPr>
          <w:sz w:val="28"/>
          <w:szCs w:val="28"/>
        </w:rPr>
        <w:t xml:space="preserve">                                                 О.В. </w:t>
      </w:r>
      <w:proofErr w:type="spellStart"/>
      <w:r w:rsidR="00F977AE">
        <w:rPr>
          <w:sz w:val="28"/>
          <w:szCs w:val="28"/>
        </w:rPr>
        <w:t>Адельфинская</w:t>
      </w:r>
      <w:proofErr w:type="spellEnd"/>
    </w:p>
    <w:p w:rsidR="001D37EA" w:rsidRDefault="001D37EA" w:rsidP="00F977AE">
      <w:pPr>
        <w:jc w:val="both"/>
        <w:rPr>
          <w:sz w:val="28"/>
          <w:szCs w:val="28"/>
        </w:rPr>
      </w:pPr>
    </w:p>
    <w:p w:rsidR="00CC1E02" w:rsidRDefault="00CC1E02" w:rsidP="00F977AE">
      <w:pPr>
        <w:jc w:val="both"/>
        <w:rPr>
          <w:sz w:val="28"/>
          <w:szCs w:val="28"/>
        </w:rPr>
      </w:pPr>
    </w:p>
    <w:p w:rsidR="00CC1E02" w:rsidRDefault="00CC1E02" w:rsidP="00F977AE">
      <w:pPr>
        <w:jc w:val="both"/>
        <w:rPr>
          <w:sz w:val="28"/>
          <w:szCs w:val="28"/>
        </w:rPr>
      </w:pPr>
    </w:p>
    <w:p w:rsidR="00CC1E02" w:rsidRDefault="00CC1E02" w:rsidP="00F977AE">
      <w:pPr>
        <w:jc w:val="both"/>
        <w:rPr>
          <w:sz w:val="28"/>
          <w:szCs w:val="28"/>
        </w:rPr>
      </w:pPr>
    </w:p>
    <w:sectPr w:rsidR="00CC1E02" w:rsidSect="001D37EA">
      <w:pgSz w:w="11906" w:h="16838"/>
      <w:pgMar w:top="1135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A2D"/>
    <w:multiLevelType w:val="hybridMultilevel"/>
    <w:tmpl w:val="A1E2051C"/>
    <w:lvl w:ilvl="0" w:tplc="3A7C394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4BE"/>
    <w:multiLevelType w:val="hybridMultilevel"/>
    <w:tmpl w:val="5AF49D1A"/>
    <w:lvl w:ilvl="0" w:tplc="2A62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A1749"/>
    <w:multiLevelType w:val="multilevel"/>
    <w:tmpl w:val="6D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3">
    <w:nsid w:val="5155637A"/>
    <w:multiLevelType w:val="multilevel"/>
    <w:tmpl w:val="038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46"/>
    <w:rsid w:val="000262F4"/>
    <w:rsid w:val="000825D9"/>
    <w:rsid w:val="001102FD"/>
    <w:rsid w:val="00163816"/>
    <w:rsid w:val="0018616B"/>
    <w:rsid w:val="001B2DEC"/>
    <w:rsid w:val="001C63C9"/>
    <w:rsid w:val="001D29EA"/>
    <w:rsid w:val="001D37EA"/>
    <w:rsid w:val="00281BF9"/>
    <w:rsid w:val="002B2AF3"/>
    <w:rsid w:val="002B5096"/>
    <w:rsid w:val="002B7860"/>
    <w:rsid w:val="002E1C28"/>
    <w:rsid w:val="0033005E"/>
    <w:rsid w:val="0040639D"/>
    <w:rsid w:val="00407F8E"/>
    <w:rsid w:val="00456C41"/>
    <w:rsid w:val="004E1CEF"/>
    <w:rsid w:val="00632857"/>
    <w:rsid w:val="00653A5F"/>
    <w:rsid w:val="006670BD"/>
    <w:rsid w:val="006902B8"/>
    <w:rsid w:val="006C5E79"/>
    <w:rsid w:val="006F74A1"/>
    <w:rsid w:val="0070710B"/>
    <w:rsid w:val="00760702"/>
    <w:rsid w:val="007862E3"/>
    <w:rsid w:val="008562A1"/>
    <w:rsid w:val="00861C01"/>
    <w:rsid w:val="008B7C27"/>
    <w:rsid w:val="009F514A"/>
    <w:rsid w:val="00A60024"/>
    <w:rsid w:val="00A876EE"/>
    <w:rsid w:val="00AD68AB"/>
    <w:rsid w:val="00B07E7E"/>
    <w:rsid w:val="00B26270"/>
    <w:rsid w:val="00B9345D"/>
    <w:rsid w:val="00BC336F"/>
    <w:rsid w:val="00C12B82"/>
    <w:rsid w:val="00C27136"/>
    <w:rsid w:val="00C36A97"/>
    <w:rsid w:val="00C55A13"/>
    <w:rsid w:val="00C8174F"/>
    <w:rsid w:val="00CB4E32"/>
    <w:rsid w:val="00CC1E02"/>
    <w:rsid w:val="00D11637"/>
    <w:rsid w:val="00D97D8C"/>
    <w:rsid w:val="00DB7F6B"/>
    <w:rsid w:val="00DE497B"/>
    <w:rsid w:val="00E321BD"/>
    <w:rsid w:val="00E85448"/>
    <w:rsid w:val="00EC662F"/>
    <w:rsid w:val="00F37B44"/>
    <w:rsid w:val="00F43946"/>
    <w:rsid w:val="00F7074D"/>
    <w:rsid w:val="00F95FCA"/>
    <w:rsid w:val="00F977AE"/>
    <w:rsid w:val="00FD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94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43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4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3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43946"/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439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9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8562A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62A1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uiPriority w:val="99"/>
    <w:locked/>
    <w:rsid w:val="008562A1"/>
    <w:rPr>
      <w:sz w:val="28"/>
    </w:rPr>
  </w:style>
  <w:style w:type="paragraph" w:customStyle="1" w:styleId="ConsPlusNormal0">
    <w:name w:val="ConsPlusNormal"/>
    <w:link w:val="ConsPlusNormal"/>
    <w:uiPriority w:val="99"/>
    <w:rsid w:val="008562A1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customStyle="1" w:styleId="a9">
    <w:name w:val="Заголовок"/>
    <w:basedOn w:val="a"/>
    <w:next w:val="a3"/>
    <w:qFormat/>
    <w:rsid w:val="00F977AE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List Paragraph"/>
    <w:basedOn w:val="a"/>
    <w:uiPriority w:val="34"/>
    <w:qFormat/>
    <w:rsid w:val="00F977AE"/>
    <w:pPr>
      <w:suppressAutoHyphens/>
      <w:ind w:left="720"/>
      <w:contextualSpacing/>
    </w:pPr>
    <w:rPr>
      <w:rFonts w:eastAsiaTheme="minorHAnsi"/>
    </w:rPr>
  </w:style>
  <w:style w:type="table" w:styleId="ab">
    <w:name w:val="Table Grid"/>
    <w:basedOn w:val="a1"/>
    <w:rsid w:val="00CC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chan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Компик</cp:lastModifiedBy>
  <cp:revision>6</cp:revision>
  <cp:lastPrinted>2024-04-16T07:02:00Z</cp:lastPrinted>
  <dcterms:created xsi:type="dcterms:W3CDTF">2024-04-16T04:21:00Z</dcterms:created>
  <dcterms:modified xsi:type="dcterms:W3CDTF">2024-04-16T07:03:00Z</dcterms:modified>
</cp:coreProperties>
</file>