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0" w:rsidRPr="00426D60" w:rsidRDefault="00426D60" w:rsidP="00426D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26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83229" wp14:editId="48290EB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60" w:rsidRPr="00426D60" w:rsidRDefault="00426D60" w:rsidP="00426D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426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6D60" w:rsidRPr="00426D60" w:rsidRDefault="00426D60" w:rsidP="00426D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426D60" w:rsidRPr="00426D60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6D60" w:rsidRPr="00426D60" w:rsidRDefault="00426D60" w:rsidP="00426D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426D60" w:rsidRPr="00426D60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60" w:rsidRPr="00426D60" w:rsidRDefault="00426D60" w:rsidP="00426D6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426D60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426D60" w:rsidRPr="00426D60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60" w:rsidRPr="00F72487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48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D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426D6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26D6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724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72487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</w:p>
    <w:p w:rsidR="00426D60" w:rsidRPr="00426D60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60" w:rsidRPr="00426D60" w:rsidRDefault="00426D60" w:rsidP="0042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426D60" w:rsidRPr="00426D60" w:rsidRDefault="00426D60" w:rsidP="0042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60" w:rsidRPr="00426D60" w:rsidRDefault="00426D60" w:rsidP="00407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95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финансовой поддержке общественных </w:t>
      </w:r>
      <w:r w:rsidR="000174E2">
        <w:rPr>
          <w:rFonts w:ascii="Times New Roman" w:hAnsi="Times New Roman" w:cs="Times New Roman"/>
          <w:b/>
          <w:i/>
          <w:sz w:val="28"/>
          <w:szCs w:val="28"/>
        </w:rPr>
        <w:t>объединений</w:t>
      </w:r>
      <w:r w:rsidRPr="00426D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Волчанского городского округа</w:t>
      </w:r>
    </w:p>
    <w:p w:rsidR="00426D60" w:rsidRPr="00426D60" w:rsidRDefault="00426D60" w:rsidP="0040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6D60" w:rsidRPr="00426D60" w:rsidRDefault="00426D60" w:rsidP="0040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60" w:rsidRPr="00426D60" w:rsidRDefault="00426D60" w:rsidP="0040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Волчанского городского округа, </w:t>
      </w:r>
      <w:r w:rsidR="000174E2" w:rsidRPr="00407951">
        <w:rPr>
          <w:rFonts w:ascii="Times New Roman" w:hAnsi="Times New Roman" w:cs="Times New Roman"/>
          <w:sz w:val="28"/>
          <w:szCs w:val="28"/>
        </w:rPr>
        <w:t xml:space="preserve">с </w:t>
      </w:r>
      <w:r w:rsidRPr="00407951">
        <w:rPr>
          <w:rFonts w:ascii="Times New Roman" w:hAnsi="Times New Roman" w:cs="Times New Roman"/>
          <w:sz w:val="28"/>
          <w:szCs w:val="28"/>
        </w:rPr>
        <w:t xml:space="preserve">целью оказания финансовой поддержки общественным объединениям, принимающим активное участие в социально-экономическом развитии </w:t>
      </w:r>
      <w:r w:rsidR="000174E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4079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6D60" w:rsidRPr="00426D60" w:rsidRDefault="00426D60" w:rsidP="0040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60" w:rsidRPr="00426D60" w:rsidRDefault="00426D60" w:rsidP="00E06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26D60" w:rsidRDefault="00426D60" w:rsidP="00D46446">
      <w:pPr>
        <w:pStyle w:val="dktex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407951">
        <w:rPr>
          <w:sz w:val="28"/>
          <w:szCs w:val="28"/>
        </w:rPr>
        <w:t>Утвердить Положение о финансовой поддержке общественных объединений (приложение).</w:t>
      </w:r>
    </w:p>
    <w:p w:rsidR="00D46446" w:rsidRDefault="00D46446" w:rsidP="00D46446">
      <w:pPr>
        <w:pStyle w:val="dktex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2D66F1">
        <w:rPr>
          <w:bCs/>
          <w:sz w:val="28"/>
          <w:szCs w:val="28"/>
        </w:rPr>
        <w:t>Настоящее постановление разместить</w:t>
      </w:r>
      <w:r w:rsidRPr="002D66F1">
        <w:rPr>
          <w:sz w:val="28"/>
          <w:szCs w:val="28"/>
        </w:rPr>
        <w:t xml:space="preserve"> на официальном сайте Волчанского городского округа в сети Интернет http:// </w:t>
      </w:r>
      <w:proofErr w:type="spellStart"/>
      <w:r w:rsidRPr="002D66F1">
        <w:rPr>
          <w:sz w:val="28"/>
          <w:szCs w:val="28"/>
        </w:rPr>
        <w:t>volchansk</w:t>
      </w:r>
      <w:proofErr w:type="spellEnd"/>
      <w:r w:rsidRPr="002D66F1">
        <w:rPr>
          <w:sz w:val="28"/>
          <w:szCs w:val="28"/>
        </w:rPr>
        <w:t>-</w:t>
      </w:r>
      <w:proofErr w:type="spellStart"/>
      <w:r w:rsidRPr="002D66F1">
        <w:rPr>
          <w:sz w:val="28"/>
          <w:szCs w:val="28"/>
          <w:lang w:val="en-US"/>
        </w:rPr>
        <w:t>adm</w:t>
      </w:r>
      <w:proofErr w:type="spellEnd"/>
      <w:r w:rsidRPr="002D66F1">
        <w:rPr>
          <w:sz w:val="28"/>
          <w:szCs w:val="28"/>
        </w:rPr>
        <w:t>.</w:t>
      </w:r>
      <w:proofErr w:type="spellStart"/>
      <w:r w:rsidRPr="002D66F1">
        <w:rPr>
          <w:sz w:val="28"/>
          <w:szCs w:val="28"/>
        </w:rPr>
        <w:t>ru</w:t>
      </w:r>
      <w:proofErr w:type="spellEnd"/>
      <w:r w:rsidRPr="002D66F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426D60" w:rsidRPr="00D46446" w:rsidRDefault="00426D60" w:rsidP="00D46446">
      <w:pPr>
        <w:pStyle w:val="dktex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D46446">
        <w:rPr>
          <w:sz w:val="28"/>
          <w:szCs w:val="28"/>
        </w:rPr>
        <w:t>Контроль за</w:t>
      </w:r>
      <w:proofErr w:type="gramEnd"/>
      <w:r w:rsidRPr="00D46446">
        <w:rPr>
          <w:sz w:val="28"/>
          <w:szCs w:val="28"/>
        </w:rPr>
        <w:t xml:space="preserve"> </w:t>
      </w:r>
      <w:r w:rsidR="00D46446">
        <w:rPr>
          <w:sz w:val="28"/>
          <w:szCs w:val="28"/>
        </w:rPr>
        <w:t>ис</w:t>
      </w:r>
      <w:r w:rsidRPr="00D46446">
        <w:rPr>
          <w:sz w:val="28"/>
          <w:szCs w:val="28"/>
        </w:rPr>
        <w:t xml:space="preserve">полнением настоящего </w:t>
      </w:r>
      <w:r w:rsidR="00D46446">
        <w:rPr>
          <w:sz w:val="28"/>
          <w:szCs w:val="28"/>
        </w:rPr>
        <w:t>постановления</w:t>
      </w:r>
      <w:r w:rsidRPr="00D46446">
        <w:rPr>
          <w:sz w:val="28"/>
          <w:szCs w:val="28"/>
        </w:rPr>
        <w:t xml:space="preserve"> возложить на </w:t>
      </w:r>
      <w:r w:rsidR="00D46446" w:rsidRPr="00D46446">
        <w:rPr>
          <w:sz w:val="28"/>
          <w:szCs w:val="28"/>
        </w:rPr>
        <w:t>заместителя главы администрации Волчанского городского округа по социальным вопросам</w:t>
      </w:r>
      <w:r w:rsidRPr="00D46446">
        <w:rPr>
          <w:sz w:val="28"/>
          <w:szCs w:val="28"/>
        </w:rPr>
        <w:t xml:space="preserve"> </w:t>
      </w:r>
      <w:r w:rsidR="00D46446" w:rsidRPr="00D46446">
        <w:rPr>
          <w:sz w:val="28"/>
          <w:szCs w:val="28"/>
        </w:rPr>
        <w:t>Бородулину И.В.</w:t>
      </w: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446" w:rsidRDefault="00D46446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446" w:rsidRPr="00407951" w:rsidRDefault="00D46446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D46446" w:rsidP="00D464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60" w:rsidRPr="00407951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446" w:rsidRDefault="00D46446" w:rsidP="00D46446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46446" w:rsidRDefault="00D46446" w:rsidP="00D46446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46446" w:rsidRDefault="00D46446" w:rsidP="00D46446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D46446" w:rsidRPr="007B20B2" w:rsidRDefault="00D46446" w:rsidP="00D46446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72487">
        <w:rPr>
          <w:rFonts w:ascii="Times New Roman" w:hAnsi="Times New Roman" w:cs="Times New Roman"/>
          <w:sz w:val="28"/>
          <w:szCs w:val="28"/>
        </w:rPr>
        <w:t>14.12.2017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F7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72487">
        <w:rPr>
          <w:rFonts w:ascii="Times New Roman" w:hAnsi="Times New Roman" w:cs="Times New Roman"/>
          <w:sz w:val="28"/>
          <w:szCs w:val="28"/>
        </w:rPr>
        <w:t>602</w:t>
      </w:r>
      <w:bookmarkStart w:id="0" w:name="_GoBack"/>
      <w:bookmarkEnd w:id="0"/>
    </w:p>
    <w:p w:rsidR="00426D60" w:rsidRDefault="00426D60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446" w:rsidRPr="00407951" w:rsidRDefault="00D46446" w:rsidP="00407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446" w:rsidRDefault="00426D60" w:rsidP="00D4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ФИНАНСОВОЙ ПОДДЕРЖКЕ </w:t>
      </w:r>
    </w:p>
    <w:p w:rsidR="00D46446" w:rsidRDefault="00426D60" w:rsidP="00D4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ОБЪЕДИНЕНИЙ</w:t>
      </w:r>
      <w:r w:rsidR="00D4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6D60" w:rsidRPr="00426D60" w:rsidRDefault="00D46446" w:rsidP="00D4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ВОЛЧАНСКОГО ГОРОДСКОГО ОКРУГА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60" w:rsidRPr="00D46446" w:rsidRDefault="00426D60" w:rsidP="00D4644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направлено на повышение социальной активности и стимулирование деятельности органов общественной самодеятельности 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Федеральными законами 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 № 131-ФЗ «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12.01.1996 года № 7-ФЗ «О некоммерческих организациях»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19.05.1995 года № 82-ФЗ «Об общественных объединениях»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Уставом 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Финансовая поддержка общественных объединений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бюджета</w:t>
      </w:r>
      <w:r w:rsidR="00D4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60" w:rsidRPr="00D46446" w:rsidRDefault="00426D60" w:rsidP="00D4644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ОСУЩЕСТВЛЕНИЯ ФИНАНСОВОЙ ПОДДЕРЖКИ ОБЩЕСТВЕННЫХ ОБЪЕДИНЕНИЙ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Средства бюджета </w:t>
      </w:r>
      <w:r w:rsidR="00E4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организацию мероприятий, посвященных праздничным датам, проведение организационно-массовой работы, приобретение расходных материалов и предметов снабжения, оформление подписки на периодические издания.</w:t>
      </w:r>
    </w:p>
    <w:p w:rsidR="00426D60" w:rsidRPr="00E411BD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B05D0" w:rsidRPr="003B05D0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деятельности общественных объединений производится согласно утвержденным </w:t>
      </w:r>
      <w:r w:rsidR="003B05D0">
        <w:rPr>
          <w:rFonts w:ascii="Times New Roman" w:hAnsi="Times New Roman" w:cs="Times New Roman"/>
          <w:color w:val="000000"/>
          <w:sz w:val="28"/>
          <w:szCs w:val="28"/>
        </w:rPr>
        <w:t>руководителем объединения</w:t>
      </w:r>
      <w:r w:rsidR="003B05D0" w:rsidRPr="003B05D0">
        <w:rPr>
          <w:rFonts w:ascii="Times New Roman" w:hAnsi="Times New Roman" w:cs="Times New Roman"/>
          <w:color w:val="000000"/>
          <w:sz w:val="28"/>
          <w:szCs w:val="28"/>
        </w:rPr>
        <w:t xml:space="preserve"> сметами доходов и расходов. Сметы утверждаются ежегодно после утверждения </w:t>
      </w:r>
      <w:proofErr w:type="spellStart"/>
      <w:r w:rsidR="003B05D0">
        <w:rPr>
          <w:rFonts w:ascii="Times New Roman" w:hAnsi="Times New Roman" w:cs="Times New Roman"/>
          <w:color w:val="000000"/>
          <w:sz w:val="28"/>
          <w:szCs w:val="28"/>
        </w:rPr>
        <w:t>Волчанской</w:t>
      </w:r>
      <w:proofErr w:type="spellEnd"/>
      <w:r w:rsidR="003B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5D0" w:rsidRPr="003B05D0">
        <w:rPr>
          <w:rFonts w:ascii="Times New Roman" w:hAnsi="Times New Roman" w:cs="Times New Roman"/>
          <w:color w:val="000000"/>
          <w:sz w:val="28"/>
          <w:szCs w:val="28"/>
        </w:rPr>
        <w:t>городской Думой городского бюджета на соответствующий финансовый год.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Получателем средств бюджета </w:t>
      </w:r>
      <w:r w:rsidR="00E4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на поддержку общественных объединений является администрация </w:t>
      </w:r>
      <w:r w:rsidR="00E41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D60" w:rsidRPr="00426D60" w:rsidRDefault="00426D60" w:rsidP="00407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3D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бюджета </w:t>
      </w:r>
      <w:r w:rsidR="006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Pr="0042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6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округа.</w:t>
      </w:r>
    </w:p>
    <w:p w:rsidR="00426D60" w:rsidRDefault="00426D60" w:rsidP="00426D60">
      <w:pPr>
        <w:spacing w:after="0" w:line="240" w:lineRule="auto"/>
        <w:contextualSpacing/>
        <w:jc w:val="both"/>
      </w:pPr>
    </w:p>
    <w:p w:rsidR="00426D60" w:rsidRDefault="00426D60" w:rsidP="00426D60">
      <w:pPr>
        <w:spacing w:after="0" w:line="240" w:lineRule="auto"/>
        <w:contextualSpacing/>
        <w:jc w:val="both"/>
      </w:pPr>
    </w:p>
    <w:sectPr w:rsidR="00426D60" w:rsidSect="00D464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ADA"/>
    <w:multiLevelType w:val="hybridMultilevel"/>
    <w:tmpl w:val="A1ACB190"/>
    <w:lvl w:ilvl="0" w:tplc="92A43ED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0"/>
    <w:rsid w:val="000174E2"/>
    <w:rsid w:val="000D49C4"/>
    <w:rsid w:val="0020737A"/>
    <w:rsid w:val="003B05D0"/>
    <w:rsid w:val="00407951"/>
    <w:rsid w:val="00426D60"/>
    <w:rsid w:val="006E3D1A"/>
    <w:rsid w:val="00D46446"/>
    <w:rsid w:val="00D73640"/>
    <w:rsid w:val="00E06A76"/>
    <w:rsid w:val="00E411BD"/>
    <w:rsid w:val="00F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D60"/>
    <w:rPr>
      <w:color w:val="3688BA"/>
      <w:u w:val="single"/>
    </w:rPr>
  </w:style>
  <w:style w:type="paragraph" w:customStyle="1" w:styleId="dktexjustify">
    <w:name w:val="dktexjustify"/>
    <w:basedOn w:val="a"/>
    <w:rsid w:val="00426D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D60"/>
    <w:rPr>
      <w:color w:val="3688BA"/>
      <w:u w:val="single"/>
    </w:rPr>
  </w:style>
  <w:style w:type="paragraph" w:customStyle="1" w:styleId="dktexjustify">
    <w:name w:val="dktexjustify"/>
    <w:basedOn w:val="a"/>
    <w:rsid w:val="00426D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1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76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5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2557922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8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01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788262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cp:lastPrinted>2017-12-15T04:57:00Z</cp:lastPrinted>
  <dcterms:created xsi:type="dcterms:W3CDTF">2017-12-14T09:55:00Z</dcterms:created>
  <dcterms:modified xsi:type="dcterms:W3CDTF">2017-12-28T03:57:00Z</dcterms:modified>
</cp:coreProperties>
</file>