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B" w:rsidRPr="008351C9" w:rsidRDefault="00E67B9B" w:rsidP="00E67B9B">
      <w:pPr>
        <w:jc w:val="center"/>
        <w:rPr>
          <w:noProof/>
        </w:rPr>
      </w:pPr>
    </w:p>
    <w:p w:rsidR="00F061A0" w:rsidRPr="00FE1AAB" w:rsidRDefault="009E11A3" w:rsidP="00077C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B704F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>УТВЕРЖД</w:t>
      </w:r>
      <w:r w:rsidR="00901241">
        <w:rPr>
          <w:sz w:val="28"/>
          <w:szCs w:val="28"/>
        </w:rPr>
        <w:t>Е</w:t>
      </w:r>
      <w:r w:rsidR="00F061A0" w:rsidRPr="00FE1AAB">
        <w:rPr>
          <w:sz w:val="28"/>
          <w:szCs w:val="28"/>
        </w:rPr>
        <w:t>Н</w:t>
      </w:r>
    </w:p>
    <w:p w:rsidR="00F061A0" w:rsidRPr="00FE1AAB" w:rsidRDefault="00F061A0" w:rsidP="00FE1AAB">
      <w:pPr>
        <w:pStyle w:val="a3"/>
        <w:spacing w:before="0" w:beforeAutospacing="0" w:after="0" w:afterAutospacing="0"/>
        <w:ind w:left="5760"/>
        <w:rPr>
          <w:sz w:val="28"/>
          <w:szCs w:val="28"/>
        </w:rPr>
      </w:pPr>
      <w:r w:rsidRPr="00FE1AAB">
        <w:rPr>
          <w:sz w:val="28"/>
          <w:szCs w:val="28"/>
        </w:rPr>
        <w:t xml:space="preserve">Постановлением </w:t>
      </w:r>
      <w:r w:rsidR="00AC0C0D" w:rsidRPr="00FE1AAB">
        <w:rPr>
          <w:sz w:val="28"/>
          <w:szCs w:val="28"/>
        </w:rPr>
        <w:t>главы</w:t>
      </w:r>
    </w:p>
    <w:p w:rsidR="00F061A0" w:rsidRPr="00FE1AAB" w:rsidRDefault="0040291E" w:rsidP="00FE1AAB">
      <w:pPr>
        <w:pStyle w:val="a3"/>
        <w:spacing w:before="0" w:beforeAutospacing="0" w:after="0" w:afterAutospacing="0"/>
        <w:ind w:left="5760"/>
        <w:rPr>
          <w:sz w:val="28"/>
          <w:szCs w:val="28"/>
        </w:rPr>
      </w:pPr>
      <w:r w:rsidRPr="00FE1AAB">
        <w:rPr>
          <w:sz w:val="28"/>
          <w:szCs w:val="28"/>
        </w:rPr>
        <w:t>Волчанского г</w:t>
      </w:r>
      <w:r w:rsidR="00F061A0" w:rsidRPr="00FE1AAB">
        <w:rPr>
          <w:sz w:val="28"/>
          <w:szCs w:val="28"/>
        </w:rPr>
        <w:t xml:space="preserve">ородского округа </w:t>
      </w:r>
    </w:p>
    <w:p w:rsidR="00F061A0" w:rsidRPr="00FE1AAB" w:rsidRDefault="00B964AD" w:rsidP="00FE1AAB">
      <w:pPr>
        <w:pStyle w:val="a3"/>
        <w:spacing w:before="0" w:beforeAutospacing="0" w:after="0" w:afterAutospacing="0"/>
        <w:ind w:left="5760"/>
        <w:rPr>
          <w:sz w:val="28"/>
          <w:szCs w:val="28"/>
        </w:rPr>
      </w:pPr>
      <w:r>
        <w:rPr>
          <w:sz w:val="28"/>
          <w:szCs w:val="28"/>
        </w:rPr>
        <w:t>о</w:t>
      </w:r>
      <w:r w:rsidR="00516499" w:rsidRPr="00FE1A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11A3">
        <w:rPr>
          <w:sz w:val="28"/>
          <w:szCs w:val="28"/>
        </w:rPr>
        <w:t>06.08.2014</w:t>
      </w:r>
      <w:r w:rsidR="00516499" w:rsidRPr="00FE1AAB">
        <w:rPr>
          <w:sz w:val="28"/>
          <w:szCs w:val="28"/>
        </w:rPr>
        <w:t xml:space="preserve">  №</w:t>
      </w:r>
      <w:r w:rsidR="00CD5758">
        <w:rPr>
          <w:sz w:val="28"/>
          <w:szCs w:val="28"/>
        </w:rPr>
        <w:t xml:space="preserve"> </w:t>
      </w:r>
      <w:r w:rsidR="009E11A3">
        <w:rPr>
          <w:sz w:val="28"/>
          <w:szCs w:val="28"/>
        </w:rPr>
        <w:t>613</w:t>
      </w:r>
    </w:p>
    <w:p w:rsidR="00F061A0" w:rsidRPr="00FE1AAB" w:rsidRDefault="00F061A0" w:rsidP="00FE1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61A0" w:rsidRPr="00FE1AAB" w:rsidRDefault="00F061A0" w:rsidP="00FE1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61A0" w:rsidRPr="00FE1AAB" w:rsidRDefault="00F061A0" w:rsidP="00FE1A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1AAB">
        <w:rPr>
          <w:b/>
          <w:sz w:val="28"/>
          <w:szCs w:val="28"/>
        </w:rPr>
        <w:t>АДМИНИСТРАТИВНЫЙ  РЕГЛАМЕНТ</w:t>
      </w:r>
    </w:p>
    <w:p w:rsidR="00CD6688" w:rsidRPr="00FE1AAB" w:rsidRDefault="00467E23" w:rsidP="00FE1A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1AAB">
        <w:rPr>
          <w:b/>
          <w:sz w:val="28"/>
          <w:szCs w:val="28"/>
        </w:rPr>
        <w:t>ПРЕДОСТАВЛЕНИЯ МУНИЦИПАЛЬНОЙ УСЛУГИ</w:t>
      </w:r>
    </w:p>
    <w:p w:rsidR="00F061A0" w:rsidRPr="00FE1AAB" w:rsidRDefault="00CD6688" w:rsidP="00FE1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«П</w:t>
      </w:r>
      <w:r w:rsidR="00467E23" w:rsidRPr="00FE1AAB">
        <w:rPr>
          <w:rFonts w:ascii="Times New Roman" w:hAnsi="Times New Roman"/>
          <w:b/>
          <w:sz w:val="28"/>
          <w:szCs w:val="28"/>
        </w:rPr>
        <w:t>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</w:t>
      </w:r>
      <w:r w:rsidR="00752F25">
        <w:rPr>
          <w:rFonts w:ascii="Times New Roman" w:hAnsi="Times New Roman"/>
          <w:b/>
          <w:sz w:val="28"/>
          <w:szCs w:val="28"/>
        </w:rPr>
        <w:t xml:space="preserve">ЕЙ </w:t>
      </w:r>
      <w:r w:rsidR="00467E23" w:rsidRPr="00FE1AAB">
        <w:rPr>
          <w:rFonts w:ascii="Times New Roman" w:hAnsi="Times New Roman"/>
          <w:b/>
          <w:sz w:val="28"/>
          <w:szCs w:val="28"/>
        </w:rPr>
        <w:t>ИХ ПЕНСИОННОЕ ОБЕСПЕЧЕНИЕ, А ТАКЖЕ ПОЛУЧЕНИЕ ЛЬГОТ И КОМПЕНСАЦИЙ В СООТВЕТСТВИИ С ЗАКОНОДАТЕЛЬСТВОМ РОССИЙСКОЙ ФЕДЕРАЦИИ НА ТЕРРИТОРИИ ВОЛЧАНСКОГО ГОРОДСКОГО ОКРУГА»</w:t>
      </w:r>
    </w:p>
    <w:p w:rsidR="00F061A0" w:rsidRPr="00FE1AAB" w:rsidRDefault="00F061A0" w:rsidP="00FE1A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61A0" w:rsidRPr="00FE1AAB" w:rsidRDefault="00E76197" w:rsidP="00FE1A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061A0" w:rsidRPr="00FE1AAB">
        <w:rPr>
          <w:b/>
          <w:sz w:val="28"/>
          <w:szCs w:val="28"/>
        </w:rPr>
        <w:t>. Общие положения</w:t>
      </w:r>
    </w:p>
    <w:p w:rsidR="005062EC" w:rsidRPr="00FE1AAB" w:rsidRDefault="005062EC" w:rsidP="00FE1A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1. Административный регламент </w:t>
      </w:r>
      <w:r w:rsidR="0040291E" w:rsidRPr="00FE1AAB">
        <w:rPr>
          <w:sz w:val="28"/>
          <w:szCs w:val="28"/>
        </w:rPr>
        <w:t>предоставления муниципальной услуги по организации предоставления оформленных в установленном порядке архивных справок или копий архивных документов, связанных с социальной защитой граждан</w:t>
      </w:r>
      <w:r w:rsidRPr="00FE1AAB">
        <w:rPr>
          <w:sz w:val="28"/>
          <w:szCs w:val="28"/>
        </w:rPr>
        <w:t xml:space="preserve">, предусматривающей их пенсионное обеспечение, а также получение льгот и компенсации в соответствии с </w:t>
      </w:r>
      <w:r w:rsidR="00CD6688" w:rsidRPr="00FE1AAB">
        <w:rPr>
          <w:sz w:val="28"/>
          <w:szCs w:val="28"/>
        </w:rPr>
        <w:t>законо</w:t>
      </w:r>
      <w:r w:rsidRPr="00FE1AAB">
        <w:rPr>
          <w:sz w:val="28"/>
          <w:szCs w:val="28"/>
        </w:rPr>
        <w:t xml:space="preserve">дательством Российской Федерации на территории </w:t>
      </w:r>
      <w:r w:rsidR="0040291E" w:rsidRPr="00FE1AAB">
        <w:rPr>
          <w:sz w:val="28"/>
          <w:szCs w:val="28"/>
        </w:rPr>
        <w:t xml:space="preserve">Волчанского </w:t>
      </w:r>
      <w:r w:rsidRPr="00FE1AAB">
        <w:rPr>
          <w:sz w:val="28"/>
          <w:szCs w:val="28"/>
        </w:rPr>
        <w:t xml:space="preserve">городского округа </w:t>
      </w:r>
      <w:r w:rsidR="0040291E" w:rsidRPr="00FE1AAB">
        <w:rPr>
          <w:sz w:val="28"/>
          <w:szCs w:val="28"/>
        </w:rPr>
        <w:t>(далее – Регламент)</w:t>
      </w:r>
      <w:r w:rsidRPr="00FE1AAB">
        <w:rPr>
          <w:sz w:val="28"/>
          <w:szCs w:val="28"/>
        </w:rPr>
        <w:t xml:space="preserve">, </w:t>
      </w:r>
      <w:r w:rsidR="0040291E" w:rsidRPr="00FE1AAB">
        <w:rPr>
          <w:sz w:val="28"/>
          <w:szCs w:val="28"/>
        </w:rPr>
        <w:t xml:space="preserve">разработан в целях </w:t>
      </w:r>
      <w:r w:rsidRPr="00FE1AAB">
        <w:rPr>
          <w:sz w:val="28"/>
          <w:szCs w:val="28"/>
        </w:rPr>
        <w:t>повышения качества информационного обеспечения ретроспективной документной информацией физических и юридических лиц и определяет с</w:t>
      </w:r>
      <w:r w:rsidR="0040291E" w:rsidRPr="00FE1AAB">
        <w:rPr>
          <w:sz w:val="28"/>
          <w:szCs w:val="28"/>
        </w:rPr>
        <w:t>тандарт и</w:t>
      </w:r>
      <w:r w:rsidRPr="00FE1AAB">
        <w:rPr>
          <w:sz w:val="28"/>
          <w:szCs w:val="28"/>
        </w:rPr>
        <w:t xml:space="preserve"> последовательность действий (административных процедур) </w:t>
      </w:r>
      <w:r w:rsidR="0040291E" w:rsidRPr="00FE1AAB">
        <w:rPr>
          <w:sz w:val="28"/>
          <w:szCs w:val="28"/>
        </w:rPr>
        <w:t xml:space="preserve">архивного отдела администрации Волчанского городского округа (далее – архивный отдел) </w:t>
      </w:r>
      <w:r w:rsidRPr="00FE1AAB">
        <w:rPr>
          <w:sz w:val="28"/>
          <w:szCs w:val="28"/>
        </w:rPr>
        <w:t>при осуществлении предоставлени</w:t>
      </w:r>
      <w:r w:rsidR="004A22D4" w:rsidRPr="00FE1AAB">
        <w:rPr>
          <w:sz w:val="28"/>
          <w:szCs w:val="28"/>
        </w:rPr>
        <w:t>я</w:t>
      </w:r>
      <w:r w:rsidRPr="00FE1AAB">
        <w:rPr>
          <w:sz w:val="28"/>
          <w:szCs w:val="28"/>
        </w:rPr>
        <w:t xml:space="preserve"> муниципальной услуги.</w:t>
      </w:r>
    </w:p>
    <w:p w:rsidR="004A22D4" w:rsidRPr="00FE1AAB" w:rsidRDefault="004A22D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2.</w:t>
      </w:r>
      <w:r w:rsidR="00335E60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>Муниципальная услуга предоставляется</w:t>
      </w:r>
      <w:r w:rsidR="008767D2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в отношении граждан Российской Федерации,  </w:t>
      </w:r>
      <w:r w:rsidR="00F061A0" w:rsidRPr="00FE1AAB">
        <w:rPr>
          <w:sz w:val="28"/>
          <w:szCs w:val="28"/>
        </w:rPr>
        <w:t>иностранны</w:t>
      </w:r>
      <w:r w:rsidRPr="00FE1AAB">
        <w:rPr>
          <w:sz w:val="28"/>
          <w:szCs w:val="28"/>
        </w:rPr>
        <w:t>х</w:t>
      </w:r>
      <w:r w:rsidR="00F061A0" w:rsidRPr="00FE1AAB">
        <w:rPr>
          <w:sz w:val="28"/>
          <w:szCs w:val="28"/>
        </w:rPr>
        <w:t xml:space="preserve"> граждан и лиц без гражданства;</w:t>
      </w:r>
      <w:r w:rsidRPr="00FE1AAB">
        <w:rPr>
          <w:sz w:val="28"/>
          <w:szCs w:val="28"/>
        </w:rPr>
        <w:t xml:space="preserve"> юридических и физических лиц, имеющих право в соответствии с законодательством Российской Федерации либо в силу наделения их </w:t>
      </w:r>
      <w:r w:rsidR="008767D2" w:rsidRPr="00FE1AAB">
        <w:rPr>
          <w:sz w:val="28"/>
          <w:szCs w:val="28"/>
        </w:rPr>
        <w:t xml:space="preserve">заявителями </w:t>
      </w:r>
      <w:r w:rsidRPr="00FE1AAB">
        <w:rPr>
          <w:sz w:val="28"/>
          <w:szCs w:val="28"/>
        </w:rPr>
        <w:t>в порядке, установленном законодательством Российской Федерации, полномочиями выступать от их имени</w:t>
      </w:r>
      <w:r w:rsidR="008767D2" w:rsidRPr="00FE1AAB">
        <w:rPr>
          <w:sz w:val="28"/>
          <w:szCs w:val="28"/>
        </w:rPr>
        <w:t xml:space="preserve">. </w:t>
      </w:r>
    </w:p>
    <w:p w:rsidR="004A22D4" w:rsidRPr="00FE1AAB" w:rsidRDefault="004A22D4" w:rsidP="00E761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061A0" w:rsidRPr="00FE1AAB" w:rsidRDefault="004A22D4" w:rsidP="00E761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E1AAB">
        <w:rPr>
          <w:b/>
          <w:sz w:val="28"/>
          <w:szCs w:val="28"/>
        </w:rPr>
        <w:t>Требования к п</w:t>
      </w:r>
      <w:r w:rsidR="00F061A0" w:rsidRPr="00FE1AAB">
        <w:rPr>
          <w:b/>
          <w:sz w:val="28"/>
          <w:szCs w:val="28"/>
        </w:rPr>
        <w:t>орядк</w:t>
      </w:r>
      <w:r w:rsidRPr="00FE1AAB">
        <w:rPr>
          <w:b/>
          <w:sz w:val="28"/>
          <w:szCs w:val="28"/>
        </w:rPr>
        <w:t xml:space="preserve">у </w:t>
      </w:r>
      <w:r w:rsidR="00F061A0" w:rsidRPr="00FE1AAB">
        <w:rPr>
          <w:b/>
          <w:sz w:val="28"/>
          <w:szCs w:val="28"/>
        </w:rPr>
        <w:t xml:space="preserve"> информирования о </w:t>
      </w:r>
      <w:r w:rsidRPr="00FE1AAB">
        <w:rPr>
          <w:b/>
          <w:sz w:val="28"/>
          <w:szCs w:val="28"/>
        </w:rPr>
        <w:t xml:space="preserve">предоставлении </w:t>
      </w:r>
      <w:r w:rsidR="00F061A0" w:rsidRPr="00FE1AAB">
        <w:rPr>
          <w:b/>
          <w:sz w:val="28"/>
          <w:szCs w:val="28"/>
        </w:rPr>
        <w:t>муниципальной услуг</w:t>
      </w:r>
      <w:r w:rsidRPr="00FE1AAB">
        <w:rPr>
          <w:b/>
          <w:sz w:val="28"/>
          <w:szCs w:val="28"/>
        </w:rPr>
        <w:t>и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1A0" w:rsidRPr="00FE1AAB" w:rsidRDefault="002B398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3. </w:t>
      </w:r>
      <w:r w:rsidR="004A22D4" w:rsidRPr="00FE1AAB">
        <w:rPr>
          <w:sz w:val="28"/>
          <w:szCs w:val="28"/>
        </w:rPr>
        <w:t>Граждане могут получить информаци</w:t>
      </w:r>
      <w:r w:rsidR="00CE79AF" w:rsidRPr="00FE1AAB">
        <w:rPr>
          <w:sz w:val="28"/>
          <w:szCs w:val="28"/>
        </w:rPr>
        <w:t>ю</w:t>
      </w:r>
      <w:r w:rsidR="004A22D4" w:rsidRPr="00FE1AAB">
        <w:rPr>
          <w:sz w:val="28"/>
          <w:szCs w:val="28"/>
        </w:rPr>
        <w:t xml:space="preserve"> по вопросам предоставления </w:t>
      </w:r>
      <w:r w:rsidR="00AC0C0D" w:rsidRPr="00FE1AAB">
        <w:rPr>
          <w:sz w:val="28"/>
          <w:szCs w:val="28"/>
        </w:rPr>
        <w:t xml:space="preserve">       </w:t>
      </w:r>
      <w:r w:rsidR="004A22D4" w:rsidRPr="00FE1AAB">
        <w:rPr>
          <w:sz w:val="28"/>
          <w:szCs w:val="28"/>
        </w:rPr>
        <w:t>муниципальной услуги:</w:t>
      </w:r>
    </w:p>
    <w:p w:rsidR="00F061A0" w:rsidRPr="00FE1AAB" w:rsidRDefault="00036DCA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по </w:t>
      </w:r>
      <w:r w:rsidR="00F061A0" w:rsidRPr="00FE1AAB">
        <w:rPr>
          <w:sz w:val="28"/>
          <w:szCs w:val="28"/>
        </w:rPr>
        <w:t xml:space="preserve"> телефон</w:t>
      </w:r>
      <w:r w:rsidRPr="00FE1AAB">
        <w:rPr>
          <w:sz w:val="28"/>
          <w:szCs w:val="28"/>
        </w:rPr>
        <w:t>у:</w:t>
      </w:r>
      <w:r w:rsidR="00F061A0" w:rsidRPr="00FE1AAB">
        <w:rPr>
          <w:sz w:val="28"/>
          <w:szCs w:val="28"/>
        </w:rPr>
        <w:t xml:space="preserve"> 8(34383)</w:t>
      </w:r>
      <w:r w:rsidRPr="00FE1AAB">
        <w:rPr>
          <w:sz w:val="28"/>
          <w:szCs w:val="28"/>
        </w:rPr>
        <w:t xml:space="preserve"> 5-21-49</w:t>
      </w:r>
    </w:p>
    <w:p w:rsidR="00036DCA" w:rsidRPr="00FE1AAB" w:rsidRDefault="00036DCA" w:rsidP="00E76197">
      <w:pPr>
        <w:pStyle w:val="a3"/>
        <w:tabs>
          <w:tab w:val="right" w:pos="95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lastRenderedPageBreak/>
        <w:t xml:space="preserve">путем направления письменного обращения почтой по адресу: 624940, Свердловская </w:t>
      </w:r>
      <w:r w:rsidR="002B3980" w:rsidRPr="00FE1AAB">
        <w:rPr>
          <w:sz w:val="28"/>
          <w:szCs w:val="28"/>
        </w:rPr>
        <w:t xml:space="preserve">  </w:t>
      </w:r>
      <w:r w:rsidRPr="00FE1AAB">
        <w:rPr>
          <w:sz w:val="28"/>
          <w:szCs w:val="28"/>
        </w:rPr>
        <w:t>область,</w:t>
      </w:r>
      <w:r w:rsidR="00CE79AF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>г</w:t>
      </w:r>
      <w:r w:rsidR="00467E23" w:rsidRPr="00FE1AAB">
        <w:rPr>
          <w:sz w:val="28"/>
          <w:szCs w:val="28"/>
        </w:rPr>
        <w:t xml:space="preserve">ород </w:t>
      </w:r>
      <w:r w:rsidR="003C74F6" w:rsidRPr="00FE1AAB">
        <w:rPr>
          <w:sz w:val="28"/>
          <w:szCs w:val="28"/>
        </w:rPr>
        <w:t>В</w:t>
      </w:r>
      <w:r w:rsidRPr="00FE1AAB">
        <w:rPr>
          <w:sz w:val="28"/>
          <w:szCs w:val="28"/>
        </w:rPr>
        <w:t>олчанск, ул</w:t>
      </w:r>
      <w:r w:rsidR="00467E23" w:rsidRPr="00FE1AAB">
        <w:rPr>
          <w:sz w:val="28"/>
          <w:szCs w:val="28"/>
        </w:rPr>
        <w:t xml:space="preserve">ица </w:t>
      </w:r>
      <w:r w:rsidRPr="00FE1AAB">
        <w:rPr>
          <w:sz w:val="28"/>
          <w:szCs w:val="28"/>
        </w:rPr>
        <w:t xml:space="preserve"> Уральского Комсомола, 1, архивный отдел</w:t>
      </w:r>
      <w:r w:rsidR="00467E23" w:rsidRPr="00FE1AAB">
        <w:rPr>
          <w:sz w:val="28"/>
          <w:szCs w:val="28"/>
        </w:rPr>
        <w:t>;</w:t>
      </w:r>
    </w:p>
    <w:p w:rsidR="00036DCA" w:rsidRPr="00FE1AAB" w:rsidRDefault="00036DCA" w:rsidP="00E76197">
      <w:pPr>
        <w:pStyle w:val="a3"/>
        <w:tabs>
          <w:tab w:val="right" w:pos="95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sz w:val="28"/>
          <w:szCs w:val="28"/>
        </w:rPr>
        <w:t>путем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направления </w:t>
      </w:r>
      <w:r w:rsidR="00E76197">
        <w:rPr>
          <w:sz w:val="28"/>
          <w:szCs w:val="28"/>
        </w:rPr>
        <w:t xml:space="preserve">  </w:t>
      </w:r>
      <w:r w:rsidRPr="00FE1AAB">
        <w:rPr>
          <w:sz w:val="28"/>
          <w:szCs w:val="28"/>
        </w:rPr>
        <w:t>письменного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обращения </w:t>
      </w:r>
      <w:r w:rsidR="00E76197">
        <w:rPr>
          <w:sz w:val="28"/>
          <w:szCs w:val="28"/>
        </w:rPr>
        <w:t xml:space="preserve">  </w:t>
      </w:r>
      <w:r w:rsidRPr="00FE1AAB">
        <w:rPr>
          <w:sz w:val="28"/>
          <w:szCs w:val="28"/>
        </w:rPr>
        <w:t xml:space="preserve">электронной </w:t>
      </w:r>
      <w:r w:rsidR="00E76197">
        <w:rPr>
          <w:sz w:val="28"/>
          <w:szCs w:val="28"/>
        </w:rPr>
        <w:t xml:space="preserve">  </w:t>
      </w:r>
      <w:r w:rsidRPr="00FE1AAB">
        <w:rPr>
          <w:sz w:val="28"/>
          <w:szCs w:val="28"/>
        </w:rPr>
        <w:t>почтой</w:t>
      </w:r>
      <w:r w:rsidR="00E76197">
        <w:rPr>
          <w:sz w:val="28"/>
          <w:szCs w:val="28"/>
        </w:rPr>
        <w:t xml:space="preserve">   </w:t>
      </w:r>
      <w:r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  <w:lang w:val="en-US"/>
        </w:rPr>
        <w:t>e</w:t>
      </w:r>
      <w:r w:rsidRPr="00FE1AAB">
        <w:rPr>
          <w:sz w:val="28"/>
          <w:szCs w:val="28"/>
        </w:rPr>
        <w:t>-</w:t>
      </w:r>
      <w:r w:rsidRPr="00FE1AAB">
        <w:rPr>
          <w:sz w:val="28"/>
          <w:szCs w:val="28"/>
          <w:lang w:val="en-US"/>
        </w:rPr>
        <w:t>mail</w:t>
      </w:r>
      <w:r w:rsidRPr="00FE1AAB">
        <w:rPr>
          <w:sz w:val="28"/>
          <w:szCs w:val="28"/>
        </w:rPr>
        <w:t>:</w:t>
      </w:r>
      <w:r w:rsidRPr="00FE1AAB">
        <w:rPr>
          <w:color w:val="000000"/>
          <w:sz w:val="28"/>
          <w:szCs w:val="28"/>
        </w:rPr>
        <w:t xml:space="preserve"> volchansk</w:t>
      </w:r>
      <w:r w:rsidR="00E76197">
        <w:rPr>
          <w:color w:val="000000"/>
          <w:sz w:val="28"/>
          <w:szCs w:val="28"/>
        </w:rPr>
        <w:t>-</w:t>
      </w:r>
      <w:r w:rsidR="003C74F6" w:rsidRPr="00FE1AAB">
        <w:rPr>
          <w:color w:val="000000"/>
          <w:sz w:val="28"/>
          <w:szCs w:val="28"/>
        </w:rPr>
        <w:t>а</w:t>
      </w:r>
      <w:r w:rsidR="003C74F6" w:rsidRPr="00FE1AAB">
        <w:rPr>
          <w:color w:val="000000"/>
          <w:sz w:val="28"/>
          <w:szCs w:val="28"/>
          <w:lang w:val="en-US"/>
        </w:rPr>
        <w:t>rhiv</w:t>
      </w:r>
      <w:r w:rsidR="003C74F6" w:rsidRPr="00FE1AAB">
        <w:rPr>
          <w:color w:val="000000"/>
          <w:sz w:val="28"/>
          <w:szCs w:val="28"/>
        </w:rPr>
        <w:t>@</w:t>
      </w:r>
      <w:r w:rsidR="003C74F6" w:rsidRPr="00FE1AAB">
        <w:rPr>
          <w:color w:val="000000"/>
          <w:sz w:val="28"/>
          <w:szCs w:val="28"/>
          <w:lang w:val="en-US"/>
        </w:rPr>
        <w:t>yandex</w:t>
      </w:r>
      <w:r w:rsidR="003C74F6" w:rsidRPr="00FE1AAB">
        <w:rPr>
          <w:color w:val="000000"/>
          <w:sz w:val="28"/>
          <w:szCs w:val="28"/>
        </w:rPr>
        <w:t>.</w:t>
      </w:r>
      <w:r w:rsidR="003C74F6" w:rsidRPr="00FE1AAB">
        <w:rPr>
          <w:color w:val="000000"/>
          <w:sz w:val="28"/>
          <w:szCs w:val="28"/>
          <w:lang w:val="en-US"/>
        </w:rPr>
        <w:t>ru</w:t>
      </w:r>
    </w:p>
    <w:p w:rsidR="00F57AEF" w:rsidRPr="00FE1AAB" w:rsidRDefault="00036DCA" w:rsidP="00E76197">
      <w:pPr>
        <w:pStyle w:val="a3"/>
        <w:tabs>
          <w:tab w:val="right" w:pos="95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color w:val="000000"/>
          <w:sz w:val="28"/>
          <w:szCs w:val="28"/>
        </w:rPr>
        <w:t>при личном обращении</w:t>
      </w:r>
      <w:r w:rsidR="00401CF9" w:rsidRPr="00FE1AAB">
        <w:rPr>
          <w:color w:val="000000"/>
          <w:sz w:val="28"/>
          <w:szCs w:val="28"/>
        </w:rPr>
        <w:t>;</w:t>
      </w:r>
      <w:r w:rsidRPr="00FE1AAB">
        <w:rPr>
          <w:sz w:val="28"/>
          <w:szCs w:val="28"/>
        </w:rPr>
        <w:tab/>
      </w:r>
    </w:p>
    <w:p w:rsidR="00F061A0" w:rsidRPr="00FE1AAB" w:rsidRDefault="00401CF9" w:rsidP="00E76197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u w:val="single"/>
        </w:rPr>
      </w:pPr>
      <w:r w:rsidRPr="00FE1AAB">
        <w:rPr>
          <w:sz w:val="28"/>
          <w:szCs w:val="28"/>
        </w:rPr>
        <w:t>на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>официальном</w:t>
      </w:r>
      <w:r w:rsidR="00E76197">
        <w:rPr>
          <w:sz w:val="28"/>
          <w:szCs w:val="28"/>
        </w:rPr>
        <w:t xml:space="preserve">    </w:t>
      </w:r>
      <w:r w:rsidRPr="00FE1AAB">
        <w:rPr>
          <w:sz w:val="28"/>
          <w:szCs w:val="28"/>
        </w:rPr>
        <w:t xml:space="preserve"> </w:t>
      </w:r>
      <w:r w:rsidR="00E76197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сайте </w:t>
      </w:r>
      <w:r w:rsidR="00E76197">
        <w:rPr>
          <w:sz w:val="28"/>
          <w:szCs w:val="28"/>
        </w:rPr>
        <w:t xml:space="preserve">     </w:t>
      </w:r>
      <w:r w:rsidRPr="00FE1AAB">
        <w:rPr>
          <w:sz w:val="28"/>
          <w:szCs w:val="28"/>
        </w:rPr>
        <w:t>Вол</w:t>
      </w:r>
      <w:r w:rsidR="00E76197">
        <w:rPr>
          <w:sz w:val="28"/>
          <w:szCs w:val="28"/>
        </w:rPr>
        <w:t xml:space="preserve">чанского     </w:t>
      </w:r>
      <w:r w:rsidR="00F061A0" w:rsidRPr="00FE1AAB">
        <w:rPr>
          <w:sz w:val="28"/>
          <w:szCs w:val="28"/>
        </w:rPr>
        <w:t>городского</w:t>
      </w:r>
      <w:r w:rsidR="00E76197">
        <w:rPr>
          <w:sz w:val="28"/>
          <w:szCs w:val="28"/>
        </w:rPr>
        <w:t xml:space="preserve">    </w:t>
      </w:r>
      <w:r w:rsidR="00F061A0" w:rsidRPr="00FE1AAB">
        <w:rPr>
          <w:sz w:val="28"/>
          <w:szCs w:val="28"/>
        </w:rPr>
        <w:t xml:space="preserve"> округа </w:t>
      </w:r>
      <w:r w:rsidR="00E76197">
        <w:rPr>
          <w:sz w:val="28"/>
          <w:szCs w:val="28"/>
        </w:rPr>
        <w:t xml:space="preserve">   </w:t>
      </w:r>
      <w:r w:rsidR="00F061A0" w:rsidRPr="00FE1AAB">
        <w:rPr>
          <w:sz w:val="28"/>
          <w:szCs w:val="28"/>
        </w:rPr>
        <w:t xml:space="preserve"> </w:t>
      </w:r>
      <w:r w:rsidR="00F061A0" w:rsidRPr="00E76197">
        <w:rPr>
          <w:sz w:val="28"/>
          <w:szCs w:val="28"/>
          <w:lang w:val="en-US"/>
        </w:rPr>
        <w:t>www</w:t>
      </w:r>
      <w:r w:rsidR="00F061A0" w:rsidRPr="00E76197">
        <w:rPr>
          <w:sz w:val="28"/>
          <w:szCs w:val="28"/>
        </w:rPr>
        <w:t>.</w:t>
      </w:r>
      <w:r w:rsidR="00AC0C0D" w:rsidRPr="00FE1AAB">
        <w:rPr>
          <w:sz w:val="28"/>
          <w:szCs w:val="28"/>
          <w:lang w:val="en-US"/>
        </w:rPr>
        <w:t>adm</w:t>
      </w:r>
      <w:r w:rsidRPr="00FE1AAB">
        <w:rPr>
          <w:color w:val="000000"/>
          <w:sz w:val="28"/>
          <w:szCs w:val="28"/>
        </w:rPr>
        <w:t>volchansk</w:t>
      </w:r>
      <w:r w:rsidR="00F061A0" w:rsidRPr="00FE1AAB">
        <w:rPr>
          <w:iCs/>
          <w:color w:val="000000"/>
          <w:sz w:val="28"/>
          <w:szCs w:val="28"/>
          <w:u w:val="single"/>
        </w:rPr>
        <w:t>.</w:t>
      </w:r>
      <w:r w:rsidR="00F061A0" w:rsidRPr="00FE1AAB">
        <w:rPr>
          <w:iCs/>
          <w:color w:val="000000"/>
          <w:sz w:val="28"/>
          <w:szCs w:val="28"/>
        </w:rPr>
        <w:t>ru</w:t>
      </w:r>
      <w:r w:rsidRPr="00FE1AAB">
        <w:rPr>
          <w:iCs/>
          <w:color w:val="000000"/>
          <w:sz w:val="28"/>
          <w:szCs w:val="28"/>
        </w:rPr>
        <w:t>;</w:t>
      </w:r>
      <w:r w:rsidRPr="00FE1AAB">
        <w:rPr>
          <w:iCs/>
          <w:color w:val="000000"/>
          <w:sz w:val="28"/>
          <w:szCs w:val="28"/>
          <w:u w:val="single"/>
        </w:rPr>
        <w:t xml:space="preserve"> </w:t>
      </w:r>
    </w:p>
    <w:p w:rsidR="00401CF9" w:rsidRDefault="00401CF9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iCs/>
          <w:color w:val="000000"/>
          <w:sz w:val="28"/>
          <w:szCs w:val="28"/>
        </w:rPr>
        <w:t xml:space="preserve">на </w:t>
      </w:r>
      <w:r w:rsidRPr="00FE1AAB">
        <w:rPr>
          <w:sz w:val="28"/>
          <w:szCs w:val="28"/>
        </w:rPr>
        <w:t xml:space="preserve">Едином портале государственных и муниципальных услуг (сайт портала в сети «Интернет» - </w:t>
      </w:r>
      <w:hyperlink r:id="rId8" w:history="1">
        <w:r w:rsidRPr="00FE1AAB">
          <w:rPr>
            <w:rStyle w:val="a4"/>
            <w:sz w:val="28"/>
            <w:szCs w:val="28"/>
          </w:rPr>
          <w:t>www.gosuslugi.ru</w:t>
        </w:r>
      </w:hyperlink>
      <w:r w:rsidRPr="00FE1AAB">
        <w:rPr>
          <w:sz w:val="28"/>
          <w:szCs w:val="28"/>
        </w:rPr>
        <w:t xml:space="preserve"> или 66.gosuslugi.ru) </w:t>
      </w:r>
    </w:p>
    <w:p w:rsidR="00752F25" w:rsidRDefault="00752F25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 </w:t>
      </w:r>
      <w:r w:rsidR="00C84EA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Волчанске (далее - отдел МФЦ) по адресу: Свердловская область, город Волчанск, улица Пионерская, 19.  </w:t>
      </w:r>
    </w:p>
    <w:p w:rsidR="00752F25" w:rsidRPr="00FE1AAB" w:rsidRDefault="00752F25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2CA">
        <w:rPr>
          <w:rFonts w:eastAsia="ヒラギノ角ゴ Pro W3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</w:t>
      </w:r>
      <w:r>
        <w:rPr>
          <w:rFonts w:eastAsia="ヒラギノ角ゴ Pro W3"/>
          <w:sz w:val="28"/>
          <w:szCs w:val="28"/>
        </w:rPr>
        <w:t xml:space="preserve"> </w:t>
      </w:r>
      <w:r w:rsidRPr="00E702CA">
        <w:rPr>
          <w:rFonts w:eastAsia="ヒラギノ角ゴ Pro W3"/>
          <w:sz w:val="28"/>
          <w:szCs w:val="28"/>
        </w:rPr>
        <w:t>можно получить на официальном сайте Государственного бюджетного учреждения Свердловской области «Многофункциональный центр»  (http://www.mfc66.ru/).</w:t>
      </w:r>
    </w:p>
    <w:p w:rsidR="00401CF9" w:rsidRPr="00FE1AAB" w:rsidRDefault="00401CF9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4. Место нахождения архивного отдела: Свердловская область, г</w:t>
      </w:r>
      <w:r w:rsidR="009E19EF" w:rsidRPr="00FE1AAB">
        <w:rPr>
          <w:sz w:val="28"/>
          <w:szCs w:val="28"/>
        </w:rPr>
        <w:t>ород</w:t>
      </w:r>
      <w:r w:rsidRPr="00FE1AAB">
        <w:rPr>
          <w:sz w:val="28"/>
          <w:szCs w:val="28"/>
        </w:rPr>
        <w:t xml:space="preserve"> Волчанск, ул</w:t>
      </w:r>
      <w:r w:rsidR="009E19EF" w:rsidRPr="00FE1AAB">
        <w:rPr>
          <w:sz w:val="28"/>
          <w:szCs w:val="28"/>
        </w:rPr>
        <w:t xml:space="preserve">ица </w:t>
      </w:r>
      <w:r w:rsidRPr="00FE1AAB">
        <w:rPr>
          <w:sz w:val="28"/>
          <w:szCs w:val="28"/>
        </w:rPr>
        <w:t xml:space="preserve"> Физкультурная ,14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График работы: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понедельник - четверг с 8.00 до 17.</w:t>
      </w:r>
      <w:r w:rsidR="00401CF9" w:rsidRPr="00FE1AAB">
        <w:rPr>
          <w:sz w:val="28"/>
          <w:szCs w:val="28"/>
        </w:rPr>
        <w:t>00</w:t>
      </w:r>
      <w:r w:rsidRPr="00FE1AAB">
        <w:rPr>
          <w:sz w:val="28"/>
          <w:szCs w:val="28"/>
        </w:rPr>
        <w:t>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пятница с 8.00 до 16.00;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перерыв с 12.</w:t>
      </w:r>
      <w:r w:rsidR="00401CF9" w:rsidRPr="00FE1AAB">
        <w:rPr>
          <w:sz w:val="28"/>
          <w:szCs w:val="28"/>
        </w:rPr>
        <w:t>11</w:t>
      </w:r>
      <w:r w:rsidRPr="00FE1AAB">
        <w:rPr>
          <w:sz w:val="28"/>
          <w:szCs w:val="28"/>
        </w:rPr>
        <w:t xml:space="preserve"> до 13.00;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суббота, воскресенье - выходные дни.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Приёмные дни:</w:t>
      </w:r>
    </w:p>
    <w:p w:rsidR="00F061A0" w:rsidRPr="00FE1AAB" w:rsidRDefault="002B398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п</w:t>
      </w:r>
      <w:r w:rsidR="00F061A0" w:rsidRPr="00FE1AAB">
        <w:rPr>
          <w:sz w:val="28"/>
          <w:szCs w:val="28"/>
        </w:rPr>
        <w:t>онедельник</w:t>
      </w:r>
      <w:r w:rsidR="00401CF9" w:rsidRPr="00FE1AAB">
        <w:rPr>
          <w:sz w:val="28"/>
          <w:szCs w:val="28"/>
        </w:rPr>
        <w:t xml:space="preserve"> с 13.00 до 17.00</w:t>
      </w:r>
      <w:r w:rsidR="00F061A0" w:rsidRPr="00FE1AAB">
        <w:rPr>
          <w:sz w:val="28"/>
          <w:szCs w:val="28"/>
        </w:rPr>
        <w:t>, среда с 8.0</w:t>
      </w:r>
      <w:r w:rsidR="00401CF9" w:rsidRPr="00FE1AAB">
        <w:rPr>
          <w:sz w:val="28"/>
          <w:szCs w:val="28"/>
        </w:rPr>
        <w:t>0</w:t>
      </w:r>
      <w:r w:rsidR="00F061A0" w:rsidRPr="00FE1AAB">
        <w:rPr>
          <w:sz w:val="28"/>
          <w:szCs w:val="28"/>
        </w:rPr>
        <w:t xml:space="preserve"> до 12.00, с 13.</w:t>
      </w:r>
      <w:r w:rsidR="00401CF9" w:rsidRPr="00FE1AAB">
        <w:rPr>
          <w:sz w:val="28"/>
          <w:szCs w:val="28"/>
        </w:rPr>
        <w:t>0</w:t>
      </w:r>
      <w:r w:rsidR="00F061A0" w:rsidRPr="00FE1AAB">
        <w:rPr>
          <w:sz w:val="28"/>
          <w:szCs w:val="28"/>
        </w:rPr>
        <w:t xml:space="preserve">0 до 17.00 </w:t>
      </w:r>
    </w:p>
    <w:p w:rsidR="00F061A0" w:rsidRPr="00FE1AAB" w:rsidRDefault="002B398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5. При консультировании по телефону и на личном приеме должностные лица архивного отдела</w:t>
      </w:r>
      <w:r w:rsidR="00617579">
        <w:rPr>
          <w:rFonts w:ascii="Times New Roman" w:hAnsi="Times New Roman"/>
          <w:sz w:val="28"/>
          <w:szCs w:val="28"/>
        </w:rPr>
        <w:t xml:space="preserve">, </w:t>
      </w:r>
      <w:r w:rsidR="00537FED">
        <w:rPr>
          <w:rFonts w:ascii="Times New Roman" w:hAnsi="Times New Roman"/>
          <w:sz w:val="28"/>
          <w:szCs w:val="28"/>
        </w:rPr>
        <w:t xml:space="preserve">либо </w:t>
      </w:r>
      <w:r w:rsidR="00617579">
        <w:rPr>
          <w:rFonts w:ascii="Times New Roman" w:hAnsi="Times New Roman"/>
          <w:sz w:val="28"/>
          <w:szCs w:val="28"/>
        </w:rPr>
        <w:t xml:space="preserve">специалисты отдела МФЦ </w:t>
      </w:r>
      <w:r w:rsidR="00604347">
        <w:rPr>
          <w:rFonts w:ascii="Times New Roman" w:hAnsi="Times New Roman"/>
          <w:sz w:val="28"/>
          <w:szCs w:val="28"/>
        </w:rPr>
        <w:t>(</w:t>
      </w:r>
      <w:r w:rsidR="00537FED">
        <w:rPr>
          <w:rFonts w:ascii="Times New Roman" w:hAnsi="Times New Roman"/>
          <w:sz w:val="28"/>
          <w:szCs w:val="28"/>
        </w:rPr>
        <w:t>в случае обращения в отдел МФЦ)</w:t>
      </w:r>
      <w:r w:rsidRPr="00FE1AAB">
        <w:rPr>
          <w:rFonts w:ascii="Times New Roman" w:hAnsi="Times New Roman"/>
          <w:sz w:val="28"/>
          <w:szCs w:val="28"/>
        </w:rPr>
        <w:t xml:space="preserve"> дают исчерпывающую </w:t>
      </w:r>
      <w:r w:rsidR="003C74F6" w:rsidRPr="00FE1AAB">
        <w:rPr>
          <w:rFonts w:ascii="Times New Roman" w:hAnsi="Times New Roman"/>
          <w:sz w:val="28"/>
          <w:szCs w:val="28"/>
        </w:rPr>
        <w:t>информацию</w:t>
      </w:r>
      <w:r w:rsidRPr="00FE1AAB">
        <w:rPr>
          <w:rFonts w:ascii="Times New Roman" w:hAnsi="Times New Roman"/>
          <w:sz w:val="28"/>
          <w:szCs w:val="28"/>
        </w:rPr>
        <w:t xml:space="preserve"> по вопросам организации рассмотрения запросов, связанных с информационным обеспечением</w:t>
      </w:r>
      <w:r w:rsidR="006D346D" w:rsidRPr="00FE1AAB">
        <w:rPr>
          <w:rFonts w:ascii="Times New Roman" w:hAnsi="Times New Roman"/>
          <w:sz w:val="28"/>
          <w:szCs w:val="28"/>
        </w:rPr>
        <w:t xml:space="preserve"> заявителей</w:t>
      </w:r>
      <w:r w:rsidRPr="00FE1AAB">
        <w:rPr>
          <w:rFonts w:ascii="Times New Roman" w:hAnsi="Times New Roman"/>
          <w:sz w:val="28"/>
          <w:szCs w:val="28"/>
        </w:rPr>
        <w:t xml:space="preserve">. </w:t>
      </w:r>
    </w:p>
    <w:p w:rsidR="00F061A0" w:rsidRPr="00FE1AAB" w:rsidRDefault="002B398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6. </w:t>
      </w:r>
      <w:r w:rsidR="00B3522C" w:rsidRPr="00FE1AAB">
        <w:rPr>
          <w:rFonts w:ascii="Times New Roman" w:hAnsi="Times New Roman"/>
          <w:sz w:val="28"/>
          <w:szCs w:val="28"/>
        </w:rPr>
        <w:t>При информировании по письменным обращениям пользователей, в том числе направленным по электронной почте, по процедуре предоставления муниципальной услуги</w:t>
      </w:r>
      <w:r w:rsidR="006D346D" w:rsidRPr="00FE1AAB">
        <w:rPr>
          <w:rFonts w:ascii="Times New Roman" w:hAnsi="Times New Roman"/>
          <w:sz w:val="28"/>
          <w:szCs w:val="28"/>
        </w:rPr>
        <w:t>,</w:t>
      </w:r>
      <w:r w:rsidR="00B3522C" w:rsidRPr="00FE1AAB">
        <w:rPr>
          <w:rFonts w:ascii="Times New Roman" w:hAnsi="Times New Roman"/>
          <w:sz w:val="28"/>
          <w:szCs w:val="28"/>
        </w:rPr>
        <w:t xml:space="preserve">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8C519D" w:rsidRPr="00FE1AAB" w:rsidRDefault="008C519D" w:rsidP="00E76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B3FCD" w:rsidRPr="00FE1AAB" w:rsidRDefault="005B3FCD" w:rsidP="00E76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061A0" w:rsidRPr="00FE1AAB" w:rsidRDefault="00F061A0" w:rsidP="00E76197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B3522C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7. М</w:t>
      </w:r>
      <w:r w:rsidR="00F061A0" w:rsidRPr="00FE1AAB">
        <w:rPr>
          <w:rFonts w:ascii="Times New Roman" w:hAnsi="Times New Roman"/>
          <w:sz w:val="28"/>
          <w:szCs w:val="28"/>
        </w:rPr>
        <w:t>униципальн</w:t>
      </w:r>
      <w:r w:rsidRPr="00FE1AAB">
        <w:rPr>
          <w:rFonts w:ascii="Times New Roman" w:hAnsi="Times New Roman"/>
          <w:sz w:val="28"/>
          <w:szCs w:val="28"/>
        </w:rPr>
        <w:t>ая</w:t>
      </w:r>
      <w:r w:rsidR="00F061A0" w:rsidRPr="00FE1AAB">
        <w:rPr>
          <w:rFonts w:ascii="Times New Roman" w:hAnsi="Times New Roman"/>
          <w:sz w:val="28"/>
          <w:szCs w:val="28"/>
        </w:rPr>
        <w:t xml:space="preserve"> услуг</w:t>
      </w:r>
      <w:r w:rsidRPr="00FE1AAB">
        <w:rPr>
          <w:rFonts w:ascii="Times New Roman" w:hAnsi="Times New Roman"/>
          <w:sz w:val="28"/>
          <w:szCs w:val="28"/>
        </w:rPr>
        <w:t xml:space="preserve">а </w:t>
      </w:r>
      <w:r w:rsidR="006D346D" w:rsidRPr="00FE1AAB">
        <w:rPr>
          <w:rFonts w:ascii="Times New Roman" w:hAnsi="Times New Roman"/>
          <w:sz w:val="28"/>
          <w:szCs w:val="28"/>
        </w:rPr>
        <w:t>«П</w:t>
      </w:r>
      <w:r w:rsidR="00F061A0" w:rsidRPr="00FE1AAB">
        <w:rPr>
          <w:rFonts w:ascii="Times New Roman" w:hAnsi="Times New Roman"/>
          <w:sz w:val="28"/>
          <w:szCs w:val="28"/>
        </w:rPr>
        <w:t>редоставлени</w:t>
      </w:r>
      <w:r w:rsidR="006D346D" w:rsidRPr="00FE1AAB">
        <w:rPr>
          <w:rFonts w:ascii="Times New Roman" w:hAnsi="Times New Roman"/>
          <w:sz w:val="28"/>
          <w:szCs w:val="28"/>
        </w:rPr>
        <w:t xml:space="preserve">е </w:t>
      </w:r>
      <w:r w:rsidR="00F061A0" w:rsidRPr="00FE1AAB">
        <w:rPr>
          <w:rFonts w:ascii="Times New Roman" w:hAnsi="Times New Roman"/>
          <w:sz w:val="28"/>
          <w:szCs w:val="28"/>
        </w:rPr>
        <w:t xml:space="preserve">оформленных в установленном порядке архивных справок или копий документов, связанных с социальной защитой граждан, предусматривающей их пенсионное обеспечение, </w:t>
      </w:r>
      <w:r w:rsidR="00F061A0" w:rsidRPr="00FE1AAB">
        <w:rPr>
          <w:rFonts w:ascii="Times New Roman" w:hAnsi="Times New Roman"/>
          <w:sz w:val="28"/>
          <w:szCs w:val="28"/>
        </w:rPr>
        <w:lastRenderedPageBreak/>
        <w:t xml:space="preserve">а также получение льгот и компенсации в соответствии с законодательством Российской Федерации на территории </w:t>
      </w:r>
      <w:r w:rsidRPr="00FE1AAB">
        <w:rPr>
          <w:rFonts w:ascii="Times New Roman" w:hAnsi="Times New Roman"/>
          <w:sz w:val="28"/>
          <w:szCs w:val="28"/>
        </w:rPr>
        <w:t xml:space="preserve">Волчанского </w:t>
      </w:r>
      <w:r w:rsidR="00F061A0" w:rsidRPr="00FE1AAB">
        <w:rPr>
          <w:rFonts w:ascii="Times New Roman" w:hAnsi="Times New Roman"/>
          <w:sz w:val="28"/>
          <w:szCs w:val="28"/>
        </w:rPr>
        <w:t>городского округа</w:t>
      </w:r>
      <w:r w:rsidR="00BD6EE8">
        <w:rPr>
          <w:rFonts w:ascii="Times New Roman" w:hAnsi="Times New Roman"/>
          <w:sz w:val="28"/>
          <w:szCs w:val="28"/>
        </w:rPr>
        <w:t>»</w:t>
      </w:r>
      <w:r w:rsidRPr="00FE1AAB">
        <w:rPr>
          <w:rFonts w:ascii="Times New Roman" w:hAnsi="Times New Roman"/>
          <w:sz w:val="28"/>
          <w:szCs w:val="28"/>
        </w:rPr>
        <w:t>.</w:t>
      </w:r>
    </w:p>
    <w:p w:rsidR="00F061A0" w:rsidRPr="00FE1AAB" w:rsidRDefault="00F061A0" w:rsidP="00E76197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631EB4" w:rsidP="00E76197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Наименования о</w:t>
      </w:r>
      <w:r w:rsidR="00F061A0" w:rsidRPr="00FE1AAB">
        <w:rPr>
          <w:rFonts w:ascii="Times New Roman" w:hAnsi="Times New Roman"/>
          <w:b/>
          <w:sz w:val="28"/>
          <w:szCs w:val="28"/>
        </w:rPr>
        <w:t>рган</w:t>
      </w:r>
      <w:r w:rsidRPr="00FE1AAB">
        <w:rPr>
          <w:rFonts w:ascii="Times New Roman" w:hAnsi="Times New Roman"/>
          <w:b/>
          <w:sz w:val="28"/>
          <w:szCs w:val="28"/>
        </w:rPr>
        <w:t xml:space="preserve">а, </w:t>
      </w:r>
      <w:r w:rsidR="00F061A0" w:rsidRPr="00FE1AAB">
        <w:rPr>
          <w:rFonts w:ascii="Times New Roman" w:hAnsi="Times New Roman"/>
          <w:b/>
          <w:sz w:val="28"/>
          <w:szCs w:val="28"/>
        </w:rPr>
        <w:t xml:space="preserve"> предоставл</w:t>
      </w:r>
      <w:r w:rsidRPr="00FE1AAB">
        <w:rPr>
          <w:rFonts w:ascii="Times New Roman" w:hAnsi="Times New Roman"/>
          <w:b/>
          <w:sz w:val="28"/>
          <w:szCs w:val="28"/>
        </w:rPr>
        <w:t xml:space="preserve">яющего </w:t>
      </w:r>
      <w:r w:rsidR="00F061A0" w:rsidRPr="00FE1AAB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Pr="00FE1AAB">
        <w:rPr>
          <w:rFonts w:ascii="Times New Roman" w:hAnsi="Times New Roman"/>
          <w:b/>
          <w:sz w:val="28"/>
          <w:szCs w:val="28"/>
        </w:rPr>
        <w:t>ую</w:t>
      </w:r>
      <w:r w:rsidR="00F061A0" w:rsidRPr="00FE1AAB">
        <w:rPr>
          <w:rFonts w:ascii="Times New Roman" w:hAnsi="Times New Roman"/>
          <w:b/>
          <w:sz w:val="28"/>
          <w:szCs w:val="28"/>
        </w:rPr>
        <w:t xml:space="preserve"> услуг</w:t>
      </w:r>
      <w:r w:rsidRPr="00FE1AAB">
        <w:rPr>
          <w:rFonts w:ascii="Times New Roman" w:hAnsi="Times New Roman"/>
          <w:b/>
          <w:sz w:val="28"/>
          <w:szCs w:val="28"/>
        </w:rPr>
        <w:t>у</w:t>
      </w:r>
    </w:p>
    <w:p w:rsidR="00F061A0" w:rsidRPr="00FE1AAB" w:rsidRDefault="00F061A0" w:rsidP="00E76197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631EB4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8. </w:t>
      </w:r>
      <w:r w:rsidR="00F061A0" w:rsidRPr="00FE1AAB">
        <w:rPr>
          <w:rFonts w:ascii="Times New Roman" w:hAnsi="Times New Roman"/>
          <w:sz w:val="28"/>
          <w:szCs w:val="28"/>
        </w:rPr>
        <w:t xml:space="preserve">Муниципальную услугу </w:t>
      </w:r>
      <w:r w:rsidRPr="00FE1AAB">
        <w:rPr>
          <w:rFonts w:ascii="Times New Roman" w:hAnsi="Times New Roman"/>
          <w:sz w:val="28"/>
          <w:szCs w:val="28"/>
        </w:rPr>
        <w:t>по организации п</w:t>
      </w:r>
      <w:r w:rsidR="00F061A0" w:rsidRPr="00FE1AAB">
        <w:rPr>
          <w:rFonts w:ascii="Times New Roman" w:hAnsi="Times New Roman"/>
          <w:sz w:val="28"/>
          <w:szCs w:val="28"/>
        </w:rPr>
        <w:t>редоставлени</w:t>
      </w:r>
      <w:r w:rsidRPr="00FE1AAB">
        <w:rPr>
          <w:rFonts w:ascii="Times New Roman" w:hAnsi="Times New Roman"/>
          <w:sz w:val="28"/>
          <w:szCs w:val="28"/>
        </w:rPr>
        <w:t>я</w:t>
      </w:r>
      <w:r w:rsidR="00F061A0" w:rsidRPr="00FE1AAB">
        <w:rPr>
          <w:rFonts w:ascii="Times New Roman" w:hAnsi="Times New Roman"/>
          <w:sz w:val="28"/>
          <w:szCs w:val="28"/>
        </w:rPr>
        <w:t xml:space="preserve"> оформленных в установленном порядке архивных справок или копий документов, связанных с социальной защитой граждан, предусматривающей их пенсионное обеспечение, а также получение льгот и компенсации </w:t>
      </w:r>
      <w:r w:rsidR="00591A31" w:rsidRPr="00FE1AAB">
        <w:rPr>
          <w:rFonts w:ascii="Times New Roman" w:hAnsi="Times New Roman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на территории </w:t>
      </w:r>
      <w:r w:rsidRPr="00FE1AAB">
        <w:rPr>
          <w:rFonts w:ascii="Times New Roman" w:hAnsi="Times New Roman"/>
          <w:sz w:val="28"/>
          <w:szCs w:val="28"/>
        </w:rPr>
        <w:t xml:space="preserve">Волчанского </w:t>
      </w:r>
      <w:r w:rsidR="00F061A0" w:rsidRPr="00FE1AAB">
        <w:rPr>
          <w:rFonts w:ascii="Times New Roman" w:hAnsi="Times New Roman"/>
          <w:sz w:val="28"/>
          <w:szCs w:val="28"/>
        </w:rPr>
        <w:t xml:space="preserve">городского округа предоставляет </w:t>
      </w:r>
      <w:r w:rsidRPr="00FE1AAB">
        <w:rPr>
          <w:rFonts w:ascii="Times New Roman" w:hAnsi="Times New Roman"/>
          <w:sz w:val="28"/>
          <w:szCs w:val="28"/>
        </w:rPr>
        <w:t>архивный отдел администрации Волчанского городского округа.</w:t>
      </w:r>
    </w:p>
    <w:p w:rsidR="0096169F" w:rsidRPr="00FE1AAB" w:rsidRDefault="0096169F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EB4" w:rsidRPr="00FE1AAB" w:rsidRDefault="0096169F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                  </w:t>
      </w:r>
      <w:r w:rsidR="00631EB4" w:rsidRPr="00FE1AAB">
        <w:rPr>
          <w:rFonts w:ascii="Times New Roman" w:hAnsi="Times New Roman"/>
          <w:b/>
          <w:sz w:val="28"/>
          <w:szCs w:val="28"/>
        </w:rPr>
        <w:t>Заявители муниципальной услуги (пользователи)</w:t>
      </w:r>
    </w:p>
    <w:p w:rsidR="00631EB4" w:rsidRPr="00FE1AAB" w:rsidRDefault="00631EB4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EB4" w:rsidRPr="00FE1AAB" w:rsidRDefault="00631EB4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9. Заявителями муниципальной услуги (пользователи) являются:</w:t>
      </w:r>
    </w:p>
    <w:p w:rsidR="00631EB4" w:rsidRPr="00FE1AAB" w:rsidRDefault="00E76197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37B" w:rsidRPr="00FE1AAB">
        <w:rPr>
          <w:rFonts w:ascii="Times New Roman" w:hAnsi="Times New Roman"/>
          <w:sz w:val="28"/>
          <w:szCs w:val="28"/>
        </w:rPr>
        <w:t>р</w:t>
      </w:r>
      <w:r w:rsidR="00631EB4" w:rsidRPr="00FE1AAB">
        <w:rPr>
          <w:rFonts w:ascii="Times New Roman" w:hAnsi="Times New Roman"/>
          <w:sz w:val="28"/>
          <w:szCs w:val="28"/>
        </w:rPr>
        <w:t>оссийские,</w:t>
      </w:r>
      <w:r w:rsidR="00AC0C0D" w:rsidRPr="00FE1AAB">
        <w:rPr>
          <w:rFonts w:ascii="Times New Roman" w:hAnsi="Times New Roman"/>
          <w:sz w:val="28"/>
          <w:szCs w:val="28"/>
        </w:rPr>
        <w:t xml:space="preserve"> </w:t>
      </w:r>
      <w:r w:rsidR="00631EB4" w:rsidRPr="00FE1AAB">
        <w:rPr>
          <w:rFonts w:ascii="Times New Roman" w:hAnsi="Times New Roman"/>
          <w:sz w:val="28"/>
          <w:szCs w:val="28"/>
        </w:rPr>
        <w:t xml:space="preserve">иностранные  граждане  и лица без гражданства; </w:t>
      </w:r>
    </w:p>
    <w:p w:rsidR="00631EB4" w:rsidRPr="00FE1AAB" w:rsidRDefault="00E76197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37B" w:rsidRPr="00FE1AAB">
        <w:rPr>
          <w:rFonts w:ascii="Times New Roman" w:hAnsi="Times New Roman"/>
          <w:sz w:val="28"/>
          <w:szCs w:val="28"/>
        </w:rPr>
        <w:t>ю</w:t>
      </w:r>
      <w:r w:rsidR="00631EB4" w:rsidRPr="00FE1AAB">
        <w:rPr>
          <w:rFonts w:ascii="Times New Roman" w:hAnsi="Times New Roman"/>
          <w:sz w:val="28"/>
          <w:szCs w:val="28"/>
        </w:rPr>
        <w:t>ридически</w:t>
      </w:r>
      <w:r w:rsidR="0097037B" w:rsidRPr="00FE1AAB">
        <w:rPr>
          <w:rFonts w:ascii="Times New Roman" w:hAnsi="Times New Roman"/>
          <w:sz w:val="28"/>
          <w:szCs w:val="28"/>
        </w:rPr>
        <w:t xml:space="preserve">е </w:t>
      </w:r>
      <w:r w:rsidR="00631EB4" w:rsidRPr="00FE1AAB">
        <w:rPr>
          <w:rFonts w:ascii="Times New Roman" w:hAnsi="Times New Roman"/>
          <w:sz w:val="28"/>
          <w:szCs w:val="28"/>
        </w:rPr>
        <w:t xml:space="preserve"> и физически</w:t>
      </w:r>
      <w:r w:rsidR="0097037B" w:rsidRPr="00FE1AAB">
        <w:rPr>
          <w:rFonts w:ascii="Times New Roman" w:hAnsi="Times New Roman"/>
          <w:sz w:val="28"/>
          <w:szCs w:val="28"/>
        </w:rPr>
        <w:t xml:space="preserve">е </w:t>
      </w:r>
      <w:r w:rsidR="00631EB4" w:rsidRPr="00FE1AAB">
        <w:rPr>
          <w:rFonts w:ascii="Times New Roman" w:hAnsi="Times New Roman"/>
          <w:sz w:val="28"/>
          <w:szCs w:val="28"/>
        </w:rPr>
        <w:t xml:space="preserve"> лиц</w:t>
      </w:r>
      <w:r w:rsidR="0097037B" w:rsidRPr="00FE1AAB">
        <w:rPr>
          <w:rFonts w:ascii="Times New Roman" w:hAnsi="Times New Roman"/>
          <w:sz w:val="28"/>
          <w:szCs w:val="28"/>
        </w:rPr>
        <w:t>а</w:t>
      </w:r>
      <w:r w:rsidR="00631EB4" w:rsidRPr="00FE1AAB">
        <w:rPr>
          <w:rFonts w:ascii="Times New Roman" w:hAnsi="Times New Roman"/>
          <w:sz w:val="28"/>
          <w:szCs w:val="28"/>
        </w:rPr>
        <w:t>, имеющи</w:t>
      </w:r>
      <w:r w:rsidR="0097037B" w:rsidRPr="00FE1AAB">
        <w:rPr>
          <w:rFonts w:ascii="Times New Roman" w:hAnsi="Times New Roman"/>
          <w:sz w:val="28"/>
          <w:szCs w:val="28"/>
        </w:rPr>
        <w:t>е</w:t>
      </w:r>
      <w:r w:rsidR="00631EB4" w:rsidRPr="00FE1AAB">
        <w:rPr>
          <w:rFonts w:ascii="Times New Roman" w:hAnsi="Times New Roman"/>
          <w:sz w:val="28"/>
          <w:szCs w:val="28"/>
        </w:rPr>
        <w:t xml:space="preserve">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</w:t>
      </w:r>
      <w:r w:rsidR="003C74F6" w:rsidRPr="00FE1AAB">
        <w:rPr>
          <w:rFonts w:ascii="Times New Roman" w:hAnsi="Times New Roman"/>
          <w:sz w:val="28"/>
          <w:szCs w:val="28"/>
        </w:rPr>
        <w:t>.</w:t>
      </w:r>
    </w:p>
    <w:p w:rsidR="00631EB4" w:rsidRPr="00FE1AAB" w:rsidRDefault="00631EB4" w:rsidP="00E76197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97037B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10. </w:t>
      </w:r>
      <w:r w:rsidR="00F061A0" w:rsidRPr="00FE1AA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</w:t>
      </w:r>
      <w:r w:rsidRPr="00FE1AAB">
        <w:rPr>
          <w:rFonts w:ascii="Times New Roman" w:hAnsi="Times New Roman"/>
          <w:sz w:val="28"/>
          <w:szCs w:val="28"/>
        </w:rPr>
        <w:t>ляются</w:t>
      </w:r>
      <w:r w:rsidR="00F061A0" w:rsidRPr="00FE1AAB">
        <w:rPr>
          <w:rFonts w:ascii="Times New Roman" w:hAnsi="Times New Roman"/>
          <w:sz w:val="28"/>
          <w:szCs w:val="28"/>
        </w:rPr>
        <w:t>:</w:t>
      </w:r>
    </w:p>
    <w:p w:rsidR="00F061A0" w:rsidRPr="00FE1AAB" w:rsidRDefault="00901241" w:rsidP="00E761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1A0" w:rsidRPr="00FE1AAB">
        <w:rPr>
          <w:rFonts w:ascii="Times New Roman" w:hAnsi="Times New Roman"/>
          <w:sz w:val="28"/>
          <w:szCs w:val="28"/>
        </w:rPr>
        <w:t>архивные справки;</w:t>
      </w:r>
    </w:p>
    <w:p w:rsidR="00F061A0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A0" w:rsidRPr="00FE1AAB">
        <w:rPr>
          <w:sz w:val="28"/>
          <w:szCs w:val="28"/>
        </w:rPr>
        <w:t>архивные копии;</w:t>
      </w:r>
    </w:p>
    <w:p w:rsidR="00F061A0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A0" w:rsidRPr="00FE1AAB">
        <w:rPr>
          <w:sz w:val="28"/>
          <w:szCs w:val="28"/>
        </w:rPr>
        <w:t>архивные выписки;</w:t>
      </w:r>
    </w:p>
    <w:p w:rsidR="00F061A0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A0" w:rsidRPr="00FE1AAB">
        <w:rPr>
          <w:sz w:val="28"/>
          <w:szCs w:val="28"/>
        </w:rPr>
        <w:t>ответы об отсутствии запрашиваемых сведений;</w:t>
      </w:r>
    </w:p>
    <w:p w:rsidR="00F061A0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A0" w:rsidRPr="00FE1AAB">
        <w:rPr>
          <w:sz w:val="28"/>
          <w:szCs w:val="28"/>
        </w:rPr>
        <w:t>рекомендации о дальнейших путях поиска необходимой информации;</w:t>
      </w:r>
    </w:p>
    <w:p w:rsidR="00F061A0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1A0" w:rsidRPr="00FE1AAB">
        <w:rPr>
          <w:sz w:val="28"/>
          <w:szCs w:val="28"/>
        </w:rPr>
        <w:t>уведомления о направлении соответств</w:t>
      </w:r>
      <w:r w:rsidR="00E76197">
        <w:rPr>
          <w:sz w:val="28"/>
          <w:szCs w:val="28"/>
        </w:rPr>
        <w:t xml:space="preserve">ующих запросов на исполнение по </w:t>
      </w:r>
      <w:r w:rsidR="0097037B" w:rsidRPr="00FE1AAB">
        <w:rPr>
          <w:sz w:val="28"/>
          <w:szCs w:val="28"/>
        </w:rPr>
        <w:t>принадлежности</w:t>
      </w:r>
      <w:r w:rsidR="00F061A0" w:rsidRPr="00FE1AAB">
        <w:rPr>
          <w:sz w:val="28"/>
          <w:szCs w:val="28"/>
        </w:rPr>
        <w:t xml:space="preserve"> в другие органы и организации</w:t>
      </w:r>
      <w:r w:rsidR="0097037B" w:rsidRPr="00FE1AAB">
        <w:rPr>
          <w:sz w:val="28"/>
          <w:szCs w:val="28"/>
        </w:rPr>
        <w:t>;</w:t>
      </w:r>
    </w:p>
    <w:p w:rsidR="0097037B" w:rsidRPr="00FE1AAB" w:rsidRDefault="00901241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37B" w:rsidRPr="00FE1AAB">
        <w:rPr>
          <w:sz w:val="28"/>
          <w:szCs w:val="28"/>
        </w:rPr>
        <w:t>информационные письма.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1A0" w:rsidRPr="00FE1AAB" w:rsidRDefault="007A1872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061A0" w:rsidRPr="00FE1AAB">
        <w:rPr>
          <w:rFonts w:ascii="Times New Roman" w:hAnsi="Times New Roman"/>
          <w:b/>
          <w:sz w:val="28"/>
          <w:szCs w:val="28"/>
        </w:rPr>
        <w:t xml:space="preserve"> Сроки предоставления муниципальной услуги</w:t>
      </w:r>
    </w:p>
    <w:p w:rsidR="00F061A0" w:rsidRPr="00FE1AAB" w:rsidRDefault="00F061A0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579" w:rsidRPr="00133F40" w:rsidRDefault="0097037B" w:rsidP="00E7619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F40">
        <w:rPr>
          <w:rFonts w:ascii="Times New Roman" w:hAnsi="Times New Roman"/>
          <w:sz w:val="28"/>
          <w:szCs w:val="28"/>
        </w:rPr>
        <w:t xml:space="preserve">11. Срок исполнения запросов по документам архивного отдела не должен превышать </w:t>
      </w:r>
      <w:r w:rsidR="00F061A0" w:rsidRPr="00133F40">
        <w:rPr>
          <w:rFonts w:ascii="Times New Roman" w:hAnsi="Times New Roman"/>
          <w:sz w:val="28"/>
          <w:szCs w:val="28"/>
        </w:rPr>
        <w:t xml:space="preserve">30 дней со дня </w:t>
      </w:r>
      <w:r w:rsidRPr="00133F40">
        <w:rPr>
          <w:rFonts w:ascii="Times New Roman" w:hAnsi="Times New Roman"/>
          <w:sz w:val="28"/>
          <w:szCs w:val="28"/>
        </w:rPr>
        <w:t xml:space="preserve">регистрации запроса в архивном отделе. В исключительных случаях заведующий архивным отделом вправе продлить срок рассмотрения </w:t>
      </w:r>
      <w:r w:rsidR="00C510A4" w:rsidRPr="00133F40">
        <w:rPr>
          <w:rFonts w:ascii="Times New Roman" w:hAnsi="Times New Roman"/>
          <w:sz w:val="28"/>
          <w:szCs w:val="28"/>
        </w:rPr>
        <w:t xml:space="preserve">запроса с письменным объяснением задержки исполнения срока запроса. </w:t>
      </w:r>
    </w:p>
    <w:p w:rsidR="00617579" w:rsidRPr="00E702CA" w:rsidRDefault="00617579" w:rsidP="00E7619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702CA">
        <w:rPr>
          <w:rFonts w:ascii="Times New Roman" w:hAnsi="Times New Roman"/>
          <w:sz w:val="28"/>
          <w:szCs w:val="24"/>
        </w:rPr>
        <w:t xml:space="preserve">В случае подачи заявления в </w:t>
      </w:r>
      <w:r w:rsidR="00133F40">
        <w:rPr>
          <w:rFonts w:ascii="Times New Roman" w:hAnsi="Times New Roman"/>
          <w:sz w:val="28"/>
          <w:szCs w:val="24"/>
        </w:rPr>
        <w:t>отдел МФЦ</w:t>
      </w:r>
      <w:r w:rsidRPr="00E702CA">
        <w:rPr>
          <w:rFonts w:ascii="Times New Roman" w:hAnsi="Times New Roman"/>
          <w:sz w:val="28"/>
          <w:szCs w:val="24"/>
        </w:rPr>
        <w:t xml:space="preserve"> срок передачи документов из </w:t>
      </w:r>
      <w:r w:rsidR="00133F40">
        <w:rPr>
          <w:rFonts w:ascii="Times New Roman" w:hAnsi="Times New Roman"/>
          <w:sz w:val="28"/>
          <w:szCs w:val="24"/>
        </w:rPr>
        <w:t xml:space="preserve">отдела </w:t>
      </w:r>
      <w:r w:rsidRPr="00E702CA">
        <w:rPr>
          <w:rFonts w:ascii="Times New Roman" w:hAnsi="Times New Roman"/>
          <w:sz w:val="28"/>
          <w:szCs w:val="24"/>
        </w:rPr>
        <w:t xml:space="preserve">МФЦ </w:t>
      </w:r>
      <w:r w:rsidR="00717A1A">
        <w:rPr>
          <w:rFonts w:ascii="Times New Roman" w:hAnsi="Times New Roman"/>
          <w:sz w:val="28"/>
          <w:szCs w:val="24"/>
        </w:rPr>
        <w:t xml:space="preserve">на исполнение </w:t>
      </w:r>
      <w:r w:rsidRPr="00E702CA">
        <w:rPr>
          <w:rFonts w:ascii="Times New Roman" w:hAnsi="Times New Roman"/>
          <w:sz w:val="28"/>
          <w:szCs w:val="24"/>
        </w:rPr>
        <w:t>в архивный отдел администрации Волчанского городского округа не входит в общий срок предоставления муниципальной услуги.</w:t>
      </w:r>
    </w:p>
    <w:p w:rsidR="00F061A0" w:rsidRPr="00FE1AAB" w:rsidRDefault="00C510A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lastRenderedPageBreak/>
        <w:t xml:space="preserve">12. </w:t>
      </w:r>
      <w:r w:rsidR="00F061A0" w:rsidRPr="00FE1AAB">
        <w:rPr>
          <w:sz w:val="28"/>
          <w:szCs w:val="28"/>
        </w:rPr>
        <w:t xml:space="preserve">Запросы, не относящиеся к составу хранящихся в </w:t>
      </w:r>
      <w:r w:rsidRPr="00FE1AAB">
        <w:rPr>
          <w:sz w:val="28"/>
          <w:szCs w:val="28"/>
        </w:rPr>
        <w:t>а</w:t>
      </w:r>
      <w:r w:rsidR="00F061A0" w:rsidRPr="00FE1AAB">
        <w:rPr>
          <w:sz w:val="28"/>
          <w:szCs w:val="28"/>
        </w:rPr>
        <w:t>рхив</w:t>
      </w:r>
      <w:r w:rsidRPr="00FE1AAB">
        <w:rPr>
          <w:sz w:val="28"/>
          <w:szCs w:val="28"/>
        </w:rPr>
        <w:t xml:space="preserve">ном отделе </w:t>
      </w:r>
      <w:r w:rsidR="00F061A0" w:rsidRPr="00FE1AAB">
        <w:rPr>
          <w:sz w:val="28"/>
          <w:szCs w:val="28"/>
        </w:rPr>
        <w:t xml:space="preserve"> документов (непрофильные запросы), в течение 5 дней со дня их регистрации направляются в органы и организации, где могут храниться необходимые документы, для исполнения и ответа </w:t>
      </w:r>
      <w:r w:rsidR="0099474B" w:rsidRPr="00FE1AAB">
        <w:rPr>
          <w:sz w:val="28"/>
          <w:szCs w:val="28"/>
        </w:rPr>
        <w:t>заявителю</w:t>
      </w:r>
      <w:r w:rsidR="00F061A0" w:rsidRPr="00FE1AAB">
        <w:rPr>
          <w:sz w:val="28"/>
          <w:szCs w:val="28"/>
        </w:rPr>
        <w:t xml:space="preserve">, с одновременным уведомлением </w:t>
      </w:r>
      <w:r w:rsidR="0099474B" w:rsidRPr="00FE1AAB">
        <w:rPr>
          <w:sz w:val="28"/>
          <w:szCs w:val="28"/>
        </w:rPr>
        <w:t>заявителя</w:t>
      </w:r>
      <w:r w:rsidR="00F061A0" w:rsidRPr="00FE1AAB">
        <w:rPr>
          <w:sz w:val="28"/>
          <w:szCs w:val="28"/>
        </w:rPr>
        <w:t>, направившего запрос, о переадресации его запроса.</w:t>
      </w:r>
    </w:p>
    <w:p w:rsidR="00F061A0" w:rsidRPr="00FE1AAB" w:rsidRDefault="008C287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13. </w:t>
      </w:r>
      <w:r w:rsidR="00F061A0" w:rsidRPr="00FE1AAB">
        <w:rPr>
          <w:sz w:val="28"/>
          <w:szCs w:val="28"/>
        </w:rPr>
        <w:t xml:space="preserve">При поступлении запросов, которые не могут быть исполнены без предоставления уточнённых или дополнительных сведений, </w:t>
      </w:r>
      <w:r w:rsidRPr="00FE1AAB">
        <w:rPr>
          <w:sz w:val="28"/>
          <w:szCs w:val="28"/>
        </w:rPr>
        <w:t xml:space="preserve"> архивный отдел  </w:t>
      </w:r>
      <w:r w:rsidR="00F061A0" w:rsidRPr="00FE1AAB">
        <w:rPr>
          <w:sz w:val="28"/>
          <w:szCs w:val="28"/>
        </w:rPr>
        <w:t xml:space="preserve"> в 7-дневный срок запрашивает автора запроса об уточнении и дополнении запроса необходимыми для его исполнения сведениями.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1A0" w:rsidRPr="00FE1AAB" w:rsidRDefault="008C2874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Перечень н</w:t>
      </w:r>
      <w:r w:rsidR="00F061A0" w:rsidRPr="00FE1AAB">
        <w:rPr>
          <w:rFonts w:ascii="Times New Roman" w:hAnsi="Times New Roman"/>
          <w:b/>
          <w:sz w:val="28"/>
          <w:szCs w:val="28"/>
        </w:rPr>
        <w:t>ормативн</w:t>
      </w:r>
      <w:r w:rsidRPr="00FE1AAB">
        <w:rPr>
          <w:rFonts w:ascii="Times New Roman" w:hAnsi="Times New Roman"/>
          <w:b/>
          <w:sz w:val="28"/>
          <w:szCs w:val="28"/>
        </w:rPr>
        <w:t xml:space="preserve">ых </w:t>
      </w:r>
      <w:r w:rsidR="00F061A0" w:rsidRPr="00FE1AAB">
        <w:rPr>
          <w:rFonts w:ascii="Times New Roman" w:hAnsi="Times New Roman"/>
          <w:b/>
          <w:sz w:val="28"/>
          <w:szCs w:val="28"/>
        </w:rPr>
        <w:t>правов</w:t>
      </w:r>
      <w:r w:rsidRPr="00FE1AAB">
        <w:rPr>
          <w:rFonts w:ascii="Times New Roman" w:hAnsi="Times New Roman"/>
          <w:b/>
          <w:sz w:val="28"/>
          <w:szCs w:val="28"/>
        </w:rPr>
        <w:t>ых актов, регулирующих отношения по пр</w:t>
      </w:r>
      <w:r w:rsidR="00F061A0" w:rsidRPr="00FE1AAB">
        <w:rPr>
          <w:rFonts w:ascii="Times New Roman" w:hAnsi="Times New Roman"/>
          <w:b/>
          <w:sz w:val="28"/>
          <w:szCs w:val="28"/>
        </w:rPr>
        <w:t>едоставлению муниципальной услуги</w:t>
      </w:r>
    </w:p>
    <w:p w:rsidR="00F061A0" w:rsidRPr="00FE1AAB" w:rsidRDefault="00F061A0" w:rsidP="00E76197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427C88" w:rsidP="00E761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14. </w:t>
      </w:r>
      <w:r w:rsidR="00F061A0" w:rsidRPr="00FE1AAB">
        <w:rPr>
          <w:rFonts w:ascii="Times New Roman" w:hAnsi="Times New Roman"/>
          <w:sz w:val="28"/>
          <w:szCs w:val="28"/>
        </w:rPr>
        <w:t>Исполнение муниципальной услуги осуществляется в соответствии со следующими нормативн</w:t>
      </w:r>
      <w:r w:rsidRPr="00FE1AAB">
        <w:rPr>
          <w:rFonts w:ascii="Times New Roman" w:hAnsi="Times New Roman"/>
          <w:sz w:val="28"/>
          <w:szCs w:val="28"/>
        </w:rPr>
        <w:t xml:space="preserve">ыми </w:t>
      </w:r>
      <w:r w:rsidR="00F061A0" w:rsidRPr="00FE1AAB">
        <w:rPr>
          <w:rFonts w:ascii="Times New Roman" w:hAnsi="Times New Roman"/>
          <w:sz w:val="28"/>
          <w:szCs w:val="28"/>
        </w:rPr>
        <w:t>правовыми актами: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- </w:t>
      </w:r>
      <w:r w:rsidR="006C4EAF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>Конституци</w:t>
      </w:r>
      <w:r w:rsidR="00AC0C0D" w:rsidRPr="00FE1AAB">
        <w:rPr>
          <w:sz w:val="28"/>
          <w:szCs w:val="28"/>
        </w:rPr>
        <w:t>я</w:t>
      </w:r>
      <w:r w:rsidRPr="00FE1AAB">
        <w:rPr>
          <w:sz w:val="28"/>
          <w:szCs w:val="28"/>
        </w:rPr>
        <w:t xml:space="preserve"> Российской Федерации;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Закон Российской Феде</w:t>
      </w:r>
      <w:r w:rsidR="00563179" w:rsidRPr="00FE1AAB">
        <w:rPr>
          <w:sz w:val="28"/>
          <w:szCs w:val="28"/>
        </w:rPr>
        <w:t>рации от 21</w:t>
      </w:r>
      <w:r w:rsidR="007A1872" w:rsidRPr="00FE1AAB">
        <w:rPr>
          <w:sz w:val="28"/>
          <w:szCs w:val="28"/>
        </w:rPr>
        <w:t xml:space="preserve"> июля </w:t>
      </w:r>
      <w:r w:rsidR="00563179" w:rsidRPr="00FE1AAB">
        <w:rPr>
          <w:sz w:val="28"/>
          <w:szCs w:val="28"/>
        </w:rPr>
        <w:t>1993</w:t>
      </w:r>
      <w:r w:rsidR="007A1872" w:rsidRPr="00FE1AAB">
        <w:rPr>
          <w:sz w:val="28"/>
          <w:szCs w:val="28"/>
        </w:rPr>
        <w:t xml:space="preserve"> года</w:t>
      </w:r>
      <w:r w:rsidRPr="00FE1AAB">
        <w:rPr>
          <w:sz w:val="28"/>
          <w:szCs w:val="28"/>
        </w:rPr>
        <w:t xml:space="preserve"> № 5485-1 «О </w:t>
      </w:r>
      <w:r w:rsidR="009C6499" w:rsidRPr="00FE1AAB">
        <w:rPr>
          <w:sz w:val="28"/>
          <w:szCs w:val="28"/>
        </w:rPr>
        <w:t>государственной тайне» («Российская газета» 1993,21 сентября, № 182)</w:t>
      </w:r>
      <w:r w:rsidRPr="00FE1AAB">
        <w:rPr>
          <w:sz w:val="28"/>
          <w:szCs w:val="28"/>
        </w:rPr>
        <w:t>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Федеральны</w:t>
      </w:r>
      <w:r w:rsidR="00AC0C0D" w:rsidRPr="00FE1AAB">
        <w:rPr>
          <w:sz w:val="28"/>
          <w:szCs w:val="28"/>
        </w:rPr>
        <w:t>й</w:t>
      </w:r>
      <w:r w:rsidR="00563179" w:rsidRPr="00FE1AAB">
        <w:rPr>
          <w:sz w:val="28"/>
          <w:szCs w:val="28"/>
        </w:rPr>
        <w:t xml:space="preserve"> закон от 22</w:t>
      </w:r>
      <w:r w:rsidR="007A1872" w:rsidRPr="00FE1AAB">
        <w:rPr>
          <w:sz w:val="28"/>
          <w:szCs w:val="28"/>
        </w:rPr>
        <w:t xml:space="preserve"> октября </w:t>
      </w:r>
      <w:r w:rsidR="00563179" w:rsidRPr="00FE1AAB">
        <w:rPr>
          <w:sz w:val="28"/>
          <w:szCs w:val="28"/>
        </w:rPr>
        <w:t xml:space="preserve"> 2004</w:t>
      </w:r>
      <w:r w:rsidRPr="00FE1AAB">
        <w:rPr>
          <w:sz w:val="28"/>
          <w:szCs w:val="28"/>
        </w:rPr>
        <w:t xml:space="preserve"> </w:t>
      </w:r>
      <w:r w:rsidR="007A1872" w:rsidRPr="00FE1AAB">
        <w:rPr>
          <w:sz w:val="28"/>
          <w:szCs w:val="28"/>
        </w:rPr>
        <w:t xml:space="preserve">года </w:t>
      </w:r>
      <w:r w:rsidRPr="00FE1AAB">
        <w:rPr>
          <w:sz w:val="28"/>
          <w:szCs w:val="28"/>
        </w:rPr>
        <w:t>№ 125-ФЗ «Об архивном деле в Российской Федерации» («Росси</w:t>
      </w:r>
      <w:r w:rsidR="00563179" w:rsidRPr="00FE1AAB">
        <w:rPr>
          <w:sz w:val="28"/>
          <w:szCs w:val="28"/>
        </w:rPr>
        <w:t>йская газета», 2004, 27 октября</w:t>
      </w:r>
      <w:r w:rsidRPr="00FE1AAB">
        <w:rPr>
          <w:sz w:val="28"/>
          <w:szCs w:val="28"/>
        </w:rPr>
        <w:t>, № 237);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Федеральны</w:t>
      </w:r>
      <w:r w:rsidR="00AC0C0D" w:rsidRPr="00FE1AAB">
        <w:rPr>
          <w:sz w:val="28"/>
          <w:szCs w:val="28"/>
        </w:rPr>
        <w:t>й</w:t>
      </w:r>
      <w:r w:rsidR="00563179" w:rsidRPr="00FE1AAB">
        <w:rPr>
          <w:sz w:val="28"/>
          <w:szCs w:val="28"/>
        </w:rPr>
        <w:t xml:space="preserve"> закон от 02</w:t>
      </w:r>
      <w:r w:rsidR="007A1872" w:rsidRPr="00FE1AAB">
        <w:rPr>
          <w:sz w:val="28"/>
          <w:szCs w:val="28"/>
        </w:rPr>
        <w:t xml:space="preserve"> мая </w:t>
      </w:r>
      <w:r w:rsidR="00563179" w:rsidRPr="00FE1AAB">
        <w:rPr>
          <w:sz w:val="28"/>
          <w:szCs w:val="28"/>
        </w:rPr>
        <w:t>2006</w:t>
      </w:r>
      <w:r w:rsidR="007A1872" w:rsidRPr="00FE1AAB">
        <w:rPr>
          <w:sz w:val="28"/>
          <w:szCs w:val="28"/>
        </w:rPr>
        <w:t xml:space="preserve"> года</w:t>
      </w:r>
      <w:r w:rsidRPr="00FE1AAB">
        <w:rPr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газета», 2006, 5 мая, № 95);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Федераль</w:t>
      </w:r>
      <w:r w:rsidR="00563179" w:rsidRPr="00FE1AAB">
        <w:rPr>
          <w:sz w:val="28"/>
          <w:szCs w:val="28"/>
        </w:rPr>
        <w:t>ны</w:t>
      </w:r>
      <w:r w:rsidR="00AC0C0D" w:rsidRPr="00FE1AAB">
        <w:rPr>
          <w:sz w:val="28"/>
          <w:szCs w:val="28"/>
        </w:rPr>
        <w:t>й</w:t>
      </w:r>
      <w:r w:rsidR="00563179" w:rsidRPr="00FE1AAB">
        <w:rPr>
          <w:sz w:val="28"/>
          <w:szCs w:val="28"/>
        </w:rPr>
        <w:t xml:space="preserve"> закон от 27</w:t>
      </w:r>
      <w:r w:rsidR="007A1872" w:rsidRPr="00FE1AAB">
        <w:rPr>
          <w:sz w:val="28"/>
          <w:szCs w:val="28"/>
        </w:rPr>
        <w:t xml:space="preserve"> июля </w:t>
      </w:r>
      <w:r w:rsidR="00563179" w:rsidRPr="00FE1AAB">
        <w:rPr>
          <w:sz w:val="28"/>
          <w:szCs w:val="28"/>
        </w:rPr>
        <w:t>2006</w:t>
      </w:r>
      <w:r w:rsidR="007A1872" w:rsidRPr="00FE1AAB">
        <w:rPr>
          <w:sz w:val="28"/>
          <w:szCs w:val="28"/>
        </w:rPr>
        <w:t xml:space="preserve"> года </w:t>
      </w:r>
      <w:r w:rsidRPr="00FE1AAB">
        <w:rPr>
          <w:sz w:val="28"/>
          <w:szCs w:val="28"/>
        </w:rPr>
        <w:t xml:space="preserve"> № 149-ФЗ «Об информации, информационных технологиях и о защите и</w:t>
      </w:r>
      <w:r w:rsidR="009C6499" w:rsidRPr="00FE1AAB">
        <w:rPr>
          <w:sz w:val="28"/>
          <w:szCs w:val="28"/>
        </w:rPr>
        <w:t>нформации» («Российская газета», 2006, 29 июля, № 165);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Федеральны</w:t>
      </w:r>
      <w:r w:rsidR="00AC0C0D" w:rsidRPr="00FE1AAB">
        <w:rPr>
          <w:sz w:val="28"/>
          <w:szCs w:val="28"/>
        </w:rPr>
        <w:t>й</w:t>
      </w:r>
      <w:r w:rsidRPr="00FE1AAB">
        <w:rPr>
          <w:sz w:val="28"/>
          <w:szCs w:val="28"/>
        </w:rPr>
        <w:t xml:space="preserve"> закон от 27</w:t>
      </w:r>
      <w:r w:rsidR="007A1872" w:rsidRPr="00FE1AAB">
        <w:rPr>
          <w:sz w:val="28"/>
          <w:szCs w:val="28"/>
        </w:rPr>
        <w:t xml:space="preserve"> июля </w:t>
      </w:r>
      <w:r w:rsidRPr="00FE1AAB">
        <w:rPr>
          <w:sz w:val="28"/>
          <w:szCs w:val="28"/>
        </w:rPr>
        <w:t>2010</w:t>
      </w:r>
      <w:r w:rsidR="007A1872" w:rsidRPr="00FE1AAB">
        <w:rPr>
          <w:sz w:val="28"/>
          <w:szCs w:val="28"/>
        </w:rPr>
        <w:t xml:space="preserve"> года </w:t>
      </w:r>
      <w:r w:rsidRPr="00FE1AAB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2010, 30 июля, № 168);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Закон Свердловск</w:t>
      </w:r>
      <w:r w:rsidR="00563179" w:rsidRPr="00FE1AAB">
        <w:rPr>
          <w:sz w:val="28"/>
          <w:szCs w:val="28"/>
        </w:rPr>
        <w:t>ой области от 25</w:t>
      </w:r>
      <w:r w:rsidR="007A1872" w:rsidRPr="00FE1AAB">
        <w:rPr>
          <w:sz w:val="28"/>
          <w:szCs w:val="28"/>
        </w:rPr>
        <w:t xml:space="preserve"> марта </w:t>
      </w:r>
      <w:r w:rsidR="00563179" w:rsidRPr="00FE1AAB">
        <w:rPr>
          <w:sz w:val="28"/>
          <w:szCs w:val="28"/>
        </w:rPr>
        <w:t>2005</w:t>
      </w:r>
      <w:r w:rsidRPr="00FE1AAB">
        <w:rPr>
          <w:sz w:val="28"/>
          <w:szCs w:val="28"/>
        </w:rPr>
        <w:t xml:space="preserve"> </w:t>
      </w:r>
      <w:r w:rsidR="007A1872" w:rsidRPr="00FE1AAB">
        <w:rPr>
          <w:sz w:val="28"/>
          <w:szCs w:val="28"/>
        </w:rPr>
        <w:t xml:space="preserve">года </w:t>
      </w:r>
      <w:r w:rsidRPr="00FE1AAB">
        <w:rPr>
          <w:sz w:val="28"/>
          <w:szCs w:val="28"/>
        </w:rPr>
        <w:t>№ 5-ОЗ «Об архивном деле в Свердловской области</w:t>
      </w:r>
      <w:r w:rsidR="00563179" w:rsidRPr="00FE1AAB">
        <w:rPr>
          <w:sz w:val="28"/>
          <w:szCs w:val="28"/>
        </w:rPr>
        <w:t xml:space="preserve">» («Областная газета», </w:t>
      </w:r>
      <w:r w:rsidRPr="00FE1AAB">
        <w:rPr>
          <w:sz w:val="28"/>
          <w:szCs w:val="28"/>
        </w:rPr>
        <w:t>2005,</w:t>
      </w:r>
      <w:r w:rsidR="00563179" w:rsidRPr="00FE1AAB">
        <w:rPr>
          <w:sz w:val="28"/>
          <w:szCs w:val="28"/>
        </w:rPr>
        <w:t xml:space="preserve"> 30 марта,</w:t>
      </w:r>
      <w:r w:rsidRPr="00FE1AAB">
        <w:rPr>
          <w:sz w:val="28"/>
          <w:szCs w:val="28"/>
        </w:rPr>
        <w:t xml:space="preserve"> № 82-84) с изменениями, внесенными законами Свердловской области от 15 июня 2009 года № 41-ОЗ («областная газета», 2009, 17 июня, № 173), от 09 октября 2009 года № 81 ОЗ («Областная газета», 2009, 14 октября, № 303-307), от 23 декабря 2010 года № 114-ОЗ («Областная газета», 2010, </w:t>
      </w:r>
      <w:r w:rsidR="00E861D2" w:rsidRPr="00FE1AAB">
        <w:rPr>
          <w:sz w:val="28"/>
          <w:szCs w:val="28"/>
        </w:rPr>
        <w:t xml:space="preserve">       </w:t>
      </w:r>
      <w:r w:rsidRPr="00FE1AAB">
        <w:rPr>
          <w:sz w:val="28"/>
          <w:szCs w:val="28"/>
        </w:rPr>
        <w:t>25 декабря , № 469-470), от 23 мая 2011 года № 30-ОЗ («Областная газета», 2011, 25 мая,</w:t>
      </w:r>
      <w:r w:rsidR="00E861D2" w:rsidRPr="00FE1AAB">
        <w:rPr>
          <w:sz w:val="28"/>
          <w:szCs w:val="28"/>
        </w:rPr>
        <w:t xml:space="preserve">      </w:t>
      </w:r>
      <w:r w:rsidRPr="00FE1AAB">
        <w:rPr>
          <w:sz w:val="28"/>
          <w:szCs w:val="28"/>
        </w:rPr>
        <w:t xml:space="preserve"> № 175-177);</w:t>
      </w:r>
    </w:p>
    <w:p w:rsidR="00B42DB7" w:rsidRPr="00FE1AAB" w:rsidRDefault="00B42DB7" w:rsidP="00E76197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- Закон Свердловской области от 19</w:t>
      </w:r>
      <w:r w:rsidR="007A1872" w:rsidRPr="00FE1AAB">
        <w:rPr>
          <w:sz w:val="28"/>
          <w:szCs w:val="28"/>
        </w:rPr>
        <w:t xml:space="preserve"> ноября </w:t>
      </w:r>
      <w:r w:rsidRPr="00FE1AAB">
        <w:rPr>
          <w:sz w:val="28"/>
          <w:szCs w:val="28"/>
        </w:rPr>
        <w:t>2008</w:t>
      </w:r>
      <w:r w:rsidR="007A1872" w:rsidRPr="00FE1AAB">
        <w:rPr>
          <w:sz w:val="28"/>
          <w:szCs w:val="28"/>
        </w:rPr>
        <w:t xml:space="preserve"> года</w:t>
      </w:r>
      <w:r w:rsidRPr="00FE1AAB">
        <w:rPr>
          <w:sz w:val="28"/>
          <w:szCs w:val="28"/>
        </w:rPr>
        <w:t xml:space="preserve">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(«Областная газета», от 22.11.2008, № 366-367) с изменениями, внесенными законами Свердловской области от 19 октября 2009 года № 81-03 («Областная газета», 2009, 14 октября, № 303-307), от 27 января  2012 года № 1-ОЗ («Областная газета», 2012, 29 октября, № 474-</w:t>
      </w:r>
      <w:r w:rsidRPr="00FE1AAB">
        <w:rPr>
          <w:sz w:val="28"/>
          <w:szCs w:val="28"/>
        </w:rPr>
        <w:lastRenderedPageBreak/>
        <w:t>476), от 27 декабря 2010 года № 122-ОЗ («Областная газета», 2010, 28 января, № 32-35);</w:t>
      </w:r>
    </w:p>
    <w:p w:rsidR="00F061A0" w:rsidRPr="00FE1AAB" w:rsidRDefault="00F061A0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</w:t>
      </w:r>
      <w:r w:rsidR="00FF2CDE" w:rsidRPr="00FE1AAB">
        <w:rPr>
          <w:rFonts w:ascii="Times New Roman" w:hAnsi="Times New Roman"/>
          <w:sz w:val="28"/>
          <w:szCs w:val="28"/>
        </w:rPr>
        <w:t>к» (Зарегистрирован в Министерстве юстиции Российской Федерации 06.03.2007, регистрационный № 9059</w:t>
      </w:r>
      <w:r w:rsidRPr="00FE1AAB">
        <w:rPr>
          <w:rFonts w:ascii="Times New Roman" w:hAnsi="Times New Roman"/>
          <w:sz w:val="28"/>
          <w:szCs w:val="28"/>
        </w:rPr>
        <w:t>)</w:t>
      </w:r>
      <w:r w:rsidR="00AC0C0D" w:rsidRPr="00FE1AAB">
        <w:rPr>
          <w:rFonts w:ascii="Times New Roman" w:hAnsi="Times New Roman"/>
          <w:sz w:val="28"/>
          <w:szCs w:val="28"/>
        </w:rPr>
        <w:t>;</w:t>
      </w:r>
    </w:p>
    <w:p w:rsidR="00AC0C0D" w:rsidRPr="00FE1AAB" w:rsidRDefault="00AC0C0D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- </w:t>
      </w:r>
      <w:r w:rsidR="00901241">
        <w:rPr>
          <w:rFonts w:ascii="Times New Roman" w:hAnsi="Times New Roman"/>
          <w:sz w:val="28"/>
          <w:szCs w:val="28"/>
        </w:rPr>
        <w:t>П</w:t>
      </w:r>
      <w:r w:rsidR="00427C88" w:rsidRPr="00FE1AAB">
        <w:rPr>
          <w:rFonts w:ascii="Times New Roman" w:hAnsi="Times New Roman"/>
          <w:sz w:val="28"/>
          <w:szCs w:val="28"/>
        </w:rPr>
        <w:t>остановление Правительства Свердловской области</w:t>
      </w:r>
      <w:r w:rsidR="007A1872" w:rsidRPr="00FE1AAB">
        <w:rPr>
          <w:rFonts w:ascii="Times New Roman" w:hAnsi="Times New Roman"/>
          <w:sz w:val="28"/>
          <w:szCs w:val="28"/>
        </w:rPr>
        <w:t xml:space="preserve"> </w:t>
      </w:r>
      <w:r w:rsidR="00427C88" w:rsidRPr="00FE1AAB">
        <w:rPr>
          <w:rFonts w:ascii="Times New Roman" w:hAnsi="Times New Roman"/>
          <w:sz w:val="28"/>
          <w:szCs w:val="28"/>
        </w:rPr>
        <w:t>от 16.11.2011 г</w:t>
      </w:r>
      <w:r w:rsidR="007A1872" w:rsidRPr="00FE1AAB">
        <w:rPr>
          <w:rFonts w:ascii="Times New Roman" w:hAnsi="Times New Roman"/>
          <w:sz w:val="28"/>
          <w:szCs w:val="28"/>
        </w:rPr>
        <w:t xml:space="preserve">ода </w:t>
      </w:r>
      <w:r w:rsidR="00427C88" w:rsidRPr="00FE1AAB">
        <w:rPr>
          <w:rFonts w:ascii="Times New Roman" w:hAnsi="Times New Roman"/>
          <w:sz w:val="28"/>
          <w:szCs w:val="28"/>
        </w:rPr>
        <w:t>№ 1576-ПП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2011,25 ноября</w:t>
      </w:r>
      <w:r w:rsidR="006E27FB">
        <w:rPr>
          <w:rFonts w:ascii="Times New Roman" w:hAnsi="Times New Roman"/>
          <w:sz w:val="28"/>
          <w:szCs w:val="28"/>
        </w:rPr>
        <w:t>,</w:t>
      </w:r>
      <w:r w:rsidR="00427C88" w:rsidRPr="00FE1AAB">
        <w:rPr>
          <w:rFonts w:ascii="Times New Roman" w:hAnsi="Times New Roman"/>
          <w:sz w:val="28"/>
          <w:szCs w:val="28"/>
        </w:rPr>
        <w:t xml:space="preserve"> № 441-442);</w:t>
      </w:r>
    </w:p>
    <w:p w:rsidR="00427C88" w:rsidRPr="00FE1AAB" w:rsidRDefault="00427C88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- </w:t>
      </w:r>
      <w:r w:rsidR="00901241">
        <w:rPr>
          <w:rFonts w:ascii="Times New Roman" w:hAnsi="Times New Roman"/>
          <w:sz w:val="28"/>
          <w:szCs w:val="28"/>
        </w:rPr>
        <w:t>П</w:t>
      </w:r>
      <w:r w:rsidRPr="00FE1AAB">
        <w:rPr>
          <w:rFonts w:ascii="Times New Roman" w:hAnsi="Times New Roman"/>
          <w:sz w:val="28"/>
          <w:szCs w:val="28"/>
        </w:rPr>
        <w:t>остановление Правительства свердловской области от 21.11.2012 г</w:t>
      </w:r>
      <w:r w:rsidR="007A1872" w:rsidRPr="00FE1AAB">
        <w:rPr>
          <w:rFonts w:ascii="Times New Roman" w:hAnsi="Times New Roman"/>
          <w:sz w:val="28"/>
          <w:szCs w:val="28"/>
        </w:rPr>
        <w:t>ода</w:t>
      </w:r>
      <w:r w:rsidRPr="00FE1AAB">
        <w:rPr>
          <w:rFonts w:ascii="Times New Roman" w:hAnsi="Times New Roman"/>
          <w:sz w:val="28"/>
          <w:szCs w:val="28"/>
        </w:rPr>
        <w:t xml:space="preserve">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521-523).</w:t>
      </w:r>
    </w:p>
    <w:p w:rsidR="00F061A0" w:rsidRPr="00FE1AAB" w:rsidRDefault="00F061A0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F061A0" w:rsidP="00E76197">
      <w:pPr>
        <w:tabs>
          <w:tab w:val="num" w:pos="1260"/>
          <w:tab w:val="num" w:pos="1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Документы, необходимые для п</w:t>
      </w:r>
      <w:r w:rsidR="00427C88" w:rsidRPr="00FE1AAB">
        <w:rPr>
          <w:rFonts w:ascii="Times New Roman" w:hAnsi="Times New Roman"/>
          <w:b/>
          <w:sz w:val="28"/>
          <w:szCs w:val="28"/>
        </w:rPr>
        <w:t xml:space="preserve">редоставления </w:t>
      </w:r>
      <w:r w:rsidRPr="00FE1AA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861D2" w:rsidRPr="00FE1AAB" w:rsidRDefault="00E861D2" w:rsidP="00E76197">
      <w:pPr>
        <w:tabs>
          <w:tab w:val="num" w:pos="1260"/>
          <w:tab w:val="num" w:pos="1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6C7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15. Основанием д</w:t>
      </w:r>
      <w:r w:rsidR="00F061A0" w:rsidRPr="00FE1AAB">
        <w:rPr>
          <w:sz w:val="28"/>
          <w:szCs w:val="28"/>
        </w:rPr>
        <w:t>ля предоставления муниципальной услуги</w:t>
      </w:r>
      <w:r w:rsidRPr="00FE1AAB">
        <w:rPr>
          <w:sz w:val="28"/>
          <w:szCs w:val="28"/>
        </w:rPr>
        <w:t xml:space="preserve"> является письменный запрос пользователя, </w:t>
      </w:r>
      <w:r w:rsidR="00133F40">
        <w:rPr>
          <w:sz w:val="28"/>
          <w:szCs w:val="28"/>
        </w:rPr>
        <w:t>поступивший в архивный отдел, либо в отдел МФЦ</w:t>
      </w:r>
      <w:r w:rsidR="00537FED">
        <w:rPr>
          <w:sz w:val="28"/>
          <w:szCs w:val="28"/>
        </w:rPr>
        <w:t>,</w:t>
      </w:r>
      <w:r w:rsidR="00133F40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>а также запрос, поступивший по электронной почте</w:t>
      </w:r>
      <w:r w:rsidR="00133F40">
        <w:rPr>
          <w:sz w:val="28"/>
          <w:szCs w:val="28"/>
        </w:rPr>
        <w:t>, либо через единый портал государственных и муниципальных услуг</w:t>
      </w:r>
      <w:r w:rsidRPr="00FE1AAB">
        <w:rPr>
          <w:sz w:val="28"/>
          <w:szCs w:val="28"/>
        </w:rPr>
        <w:t>.</w:t>
      </w:r>
    </w:p>
    <w:p w:rsidR="00D436C7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16.  В запросе пользователя должны быть указаны:</w:t>
      </w:r>
      <w:r w:rsidR="00F061A0" w:rsidRPr="00FE1AAB">
        <w:rPr>
          <w:sz w:val="28"/>
          <w:szCs w:val="28"/>
        </w:rPr>
        <w:t xml:space="preserve"> 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1) для юридического лица на бланке организации: наименование, почтовый адрес и адрес электронной почты заявителя - юридического лица, контактные телефоны, дата и подпись должностного лица</w:t>
      </w:r>
      <w:r w:rsidR="00E76197">
        <w:rPr>
          <w:sz w:val="28"/>
          <w:szCs w:val="28"/>
        </w:rPr>
        <w:t>;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2) </w:t>
      </w:r>
      <w:r w:rsidR="00F061A0" w:rsidRPr="00FE1AAB">
        <w:rPr>
          <w:sz w:val="28"/>
          <w:szCs w:val="28"/>
        </w:rPr>
        <w:t xml:space="preserve"> для физического лица: фамилия, имя, отчество (при наличии) заявителя и все их изменения, дата его рождения, почтовый адрес и адрес электронной почты заявителя (при наличии), контактный телефон, личная подпись, дата подачи запроса;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3) </w:t>
      </w:r>
      <w:r w:rsidR="00F061A0" w:rsidRPr="00FE1AAB">
        <w:rPr>
          <w:sz w:val="28"/>
          <w:szCs w:val="28"/>
        </w:rPr>
        <w:t xml:space="preserve"> для истребования сведений о третьих лицах дополнительно представляются документы, подтверждающие полномочия пользователя, предусмотренные законодательством Российской Федерации;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4)</w:t>
      </w:r>
      <w:r w:rsidR="00F061A0" w:rsidRPr="00FE1AAB">
        <w:rPr>
          <w:sz w:val="28"/>
          <w:szCs w:val="28"/>
        </w:rPr>
        <w:t xml:space="preserve"> интересующие </w:t>
      </w:r>
      <w:r w:rsidRPr="00FE1AAB">
        <w:rPr>
          <w:sz w:val="28"/>
          <w:szCs w:val="28"/>
        </w:rPr>
        <w:t>пользователя</w:t>
      </w:r>
      <w:r w:rsidR="00F061A0" w:rsidRPr="00FE1AAB">
        <w:rPr>
          <w:sz w:val="28"/>
          <w:szCs w:val="28"/>
        </w:rPr>
        <w:t xml:space="preserve"> тема, вопрос, факт, с указанием хронологических рамок (периода) запрашиваемой информации и географической территории;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5)</w:t>
      </w:r>
      <w:r w:rsidR="00F061A0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 xml:space="preserve">форма получения </w:t>
      </w:r>
      <w:r w:rsidRPr="00FE1AAB">
        <w:rPr>
          <w:sz w:val="28"/>
          <w:szCs w:val="28"/>
        </w:rPr>
        <w:t xml:space="preserve"> пользователем </w:t>
      </w:r>
      <w:r w:rsidR="00F061A0" w:rsidRPr="00FE1AAB">
        <w:rPr>
          <w:sz w:val="28"/>
          <w:szCs w:val="28"/>
        </w:rPr>
        <w:t xml:space="preserve">информации (информационное письмо, </w:t>
      </w:r>
      <w:r w:rsidR="00556E74" w:rsidRPr="00FE1AAB">
        <w:rPr>
          <w:sz w:val="28"/>
          <w:szCs w:val="28"/>
        </w:rPr>
        <w:t>а</w:t>
      </w:r>
      <w:r w:rsidR="00F061A0" w:rsidRPr="00FE1AAB">
        <w:rPr>
          <w:sz w:val="28"/>
          <w:szCs w:val="28"/>
        </w:rPr>
        <w:t>рхивная справка, архивная выписка, архивные копии)</w:t>
      </w:r>
      <w:r w:rsidR="00140C1E" w:rsidRPr="00FE1AAB">
        <w:rPr>
          <w:sz w:val="28"/>
          <w:szCs w:val="28"/>
        </w:rPr>
        <w:t>;</w:t>
      </w:r>
    </w:p>
    <w:p w:rsidR="00F061A0" w:rsidRPr="00FE1AAB" w:rsidRDefault="00D436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lastRenderedPageBreak/>
        <w:t xml:space="preserve">6) </w:t>
      </w:r>
      <w:r w:rsidR="00F061A0" w:rsidRPr="00FE1AAB">
        <w:rPr>
          <w:sz w:val="28"/>
          <w:szCs w:val="28"/>
        </w:rPr>
        <w:t xml:space="preserve"> в зависимости от содержания запроса предоставляются сведения, необходимые для его исполнения: название документа, его номер и дата; название органа или организации, создавшей документ;</w:t>
      </w:r>
      <w:r w:rsidR="00C41545"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 xml:space="preserve"> об образовании – название и адрес учебного заведения, факультет, даты поступления и окончания учебы; о трудовом стаже, о заработной плате – название, ведомственная подчиненность и адрес организации, время работы, место работы, должности; о награждении государственными и ведомственными наградами – название организации, представившей к награждению, название наградившего органа, дата и номер документа о награждении; иные сведения, позволяющие осуществить поиск документов, необходимых для исполнения запроса;</w:t>
      </w:r>
    </w:p>
    <w:p w:rsidR="00F061A0" w:rsidRPr="00FE1AAB" w:rsidRDefault="00C41545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7) </w:t>
      </w:r>
      <w:r w:rsidR="00F061A0" w:rsidRPr="00FE1AAB">
        <w:rPr>
          <w:sz w:val="28"/>
          <w:szCs w:val="28"/>
        </w:rPr>
        <w:t xml:space="preserve"> личная подпись гражданина или подпись должностного лица.</w:t>
      </w:r>
    </w:p>
    <w:p w:rsidR="00C41545" w:rsidRPr="00FE1AAB" w:rsidRDefault="00C41545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17. Запрещается требовать от заявителя предоставлять документы и информацию,</w:t>
      </w:r>
      <w:r w:rsidR="00F061A0" w:rsidRPr="00FE1AAB">
        <w:rPr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Pr="00FE1AAB">
        <w:rPr>
          <w:sz w:val="28"/>
          <w:szCs w:val="28"/>
        </w:rPr>
        <w:t xml:space="preserve">. </w:t>
      </w:r>
    </w:p>
    <w:p w:rsidR="00F061A0" w:rsidRPr="00FE1AAB" w:rsidRDefault="004A5F06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18. </w:t>
      </w:r>
      <w:r w:rsidR="00F061A0" w:rsidRPr="00FE1AAB">
        <w:rPr>
          <w:sz w:val="28"/>
          <w:szCs w:val="28"/>
        </w:rPr>
        <w:t xml:space="preserve">Формы необходимых для предоставления муниципальной услуги </w:t>
      </w:r>
      <w:r w:rsidR="00A13F75" w:rsidRPr="00FE1AAB">
        <w:rPr>
          <w:sz w:val="28"/>
          <w:szCs w:val="28"/>
        </w:rPr>
        <w:t xml:space="preserve">документов указаны в приложении </w:t>
      </w:r>
      <w:r w:rsidRPr="00FE1AAB">
        <w:rPr>
          <w:sz w:val="28"/>
          <w:szCs w:val="28"/>
        </w:rPr>
        <w:t>1</w:t>
      </w:r>
      <w:r w:rsidR="00F061A0" w:rsidRPr="00FE1AAB">
        <w:rPr>
          <w:sz w:val="28"/>
          <w:szCs w:val="28"/>
        </w:rPr>
        <w:t xml:space="preserve"> к настоящему регламенту. Данные формы документов можно получить у специалиста</w:t>
      </w:r>
      <w:r w:rsidRPr="00FE1AAB">
        <w:rPr>
          <w:sz w:val="28"/>
          <w:szCs w:val="28"/>
        </w:rPr>
        <w:t>,</w:t>
      </w:r>
      <w:r w:rsidR="00F061A0" w:rsidRPr="00FE1AAB">
        <w:rPr>
          <w:sz w:val="28"/>
          <w:szCs w:val="28"/>
        </w:rPr>
        <w:t xml:space="preserve"> ответственного за предоставление муниципальной услуги</w:t>
      </w:r>
      <w:r w:rsidRPr="00FE1AAB">
        <w:rPr>
          <w:sz w:val="28"/>
          <w:szCs w:val="28"/>
        </w:rPr>
        <w:t xml:space="preserve">. </w:t>
      </w:r>
    </w:p>
    <w:p w:rsidR="00F061A0" w:rsidRPr="00FE1AAB" w:rsidRDefault="00F061A0" w:rsidP="00E7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 w:rsidR="004A5F06" w:rsidRPr="00FE1AAB"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FE1AAB">
        <w:rPr>
          <w:rFonts w:ascii="Times New Roman" w:hAnsi="Times New Roman"/>
          <w:b/>
          <w:sz w:val="28"/>
          <w:szCs w:val="28"/>
        </w:rPr>
        <w:t xml:space="preserve">отказа в </w:t>
      </w:r>
      <w:r w:rsidR="004A5F06" w:rsidRPr="00FE1AAB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F06" w:rsidRPr="00FE1AAB" w:rsidRDefault="004A5F06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19. </w:t>
      </w:r>
      <w:r w:rsidR="00F061A0" w:rsidRPr="00FE1AAB">
        <w:rPr>
          <w:sz w:val="28"/>
          <w:szCs w:val="28"/>
        </w:rPr>
        <w:t>Основани</w:t>
      </w:r>
      <w:r w:rsidRPr="00FE1AAB">
        <w:rPr>
          <w:sz w:val="28"/>
          <w:szCs w:val="28"/>
        </w:rPr>
        <w:t xml:space="preserve">я </w:t>
      </w:r>
      <w:r w:rsidR="00F061A0" w:rsidRPr="00FE1AAB">
        <w:rPr>
          <w:sz w:val="28"/>
          <w:szCs w:val="28"/>
        </w:rPr>
        <w:t xml:space="preserve"> для </w:t>
      </w:r>
      <w:r w:rsidRPr="00FE1AAB">
        <w:rPr>
          <w:sz w:val="28"/>
          <w:szCs w:val="28"/>
        </w:rPr>
        <w:t>приостановления муниципальной услуги отсутствуют.</w:t>
      </w:r>
    </w:p>
    <w:p w:rsidR="00F061A0" w:rsidRPr="00FE1AAB" w:rsidRDefault="00C11A5E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20. В </w:t>
      </w:r>
      <w:r w:rsidR="00F061A0" w:rsidRPr="00FE1AAB">
        <w:rPr>
          <w:sz w:val="28"/>
          <w:szCs w:val="28"/>
        </w:rPr>
        <w:t xml:space="preserve">предоставлении муниципальной услуги </w:t>
      </w:r>
      <w:r w:rsidRPr="00FE1AAB">
        <w:rPr>
          <w:sz w:val="28"/>
          <w:szCs w:val="28"/>
        </w:rPr>
        <w:t>отказывается в следующих случаях: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1) отсутствие в запросе заявителя наименования юридического лица (для гражданина – фамилии, имени, отчества), почтового адреса и (или) адреса электронной почты заявителя;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2) отсутствие в запросе заявителя необходимых сведений для проведения поисковой работы;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3) ограничение доступа к документам, содержащим сведения, составляющие государственную и иную охраняемую законодательством Российской Федерации тайну, отсутствие у заявителя муниципальной услуги документов, подтверждающих право на его доступ к информации;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4) запросы, содержащие ненормативную лексику и оскорбительные высказывания угрозы жизни и здоровью должностного лица, а также членов его семьи;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5) текст письменного обращения не поддаётся прочтению, о чём сообщается гражданину, направившему обращение, если его фамилия и почтовый адрес поддаются прочтению;</w:t>
      </w:r>
    </w:p>
    <w:p w:rsidR="00C11A5E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7) отсутствие у заявителя документов, подтверждающих его полномочия выступать от </w:t>
      </w:r>
      <w:r w:rsidR="00F6238A" w:rsidRPr="00FE1AAB">
        <w:rPr>
          <w:sz w:val="28"/>
          <w:szCs w:val="28"/>
        </w:rPr>
        <w:t xml:space="preserve">имени </w:t>
      </w:r>
      <w:r w:rsidRPr="00FE1AAB">
        <w:rPr>
          <w:sz w:val="28"/>
          <w:szCs w:val="28"/>
        </w:rPr>
        <w:t>третьих лиц</w:t>
      </w:r>
      <w:r w:rsidR="00902694" w:rsidRPr="00FE1AAB">
        <w:rPr>
          <w:sz w:val="28"/>
          <w:szCs w:val="28"/>
        </w:rPr>
        <w:t>;</w:t>
      </w:r>
      <w:r w:rsidR="00C11A5E" w:rsidRPr="00FE1AAB">
        <w:rPr>
          <w:sz w:val="28"/>
          <w:szCs w:val="28"/>
        </w:rPr>
        <w:t xml:space="preserve"> </w:t>
      </w:r>
    </w:p>
    <w:p w:rsidR="00F061A0" w:rsidRPr="00FE1AAB" w:rsidRDefault="00C11A5E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8) если в запросе содержится вопрос, на который заявителю ранее многократно давались письменные ответы по существу, и при этом не </w:t>
      </w:r>
      <w:r w:rsidRPr="00FE1AAB">
        <w:rPr>
          <w:sz w:val="28"/>
          <w:szCs w:val="28"/>
        </w:rPr>
        <w:lastRenderedPageBreak/>
        <w:t xml:space="preserve">приводятся новые доводы или обстоятельства. Заведующий архивным отделом вправе принять решение о безосновательности очередного запроса и прекращению переписки по данному вопросу при условии, что указанное обращение и ранее направляемые обращения направлялись </w:t>
      </w:r>
      <w:r w:rsidR="00F6238A" w:rsidRPr="00FE1AAB">
        <w:rPr>
          <w:sz w:val="28"/>
          <w:szCs w:val="28"/>
        </w:rPr>
        <w:t>одному и тому  же лицу.</w:t>
      </w:r>
    </w:p>
    <w:p w:rsidR="0067686B" w:rsidRDefault="0067686B" w:rsidP="00E76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1A0" w:rsidRPr="00FE1AAB" w:rsidRDefault="00F6238A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21. </w:t>
      </w:r>
      <w:r w:rsidR="00F6238A" w:rsidRPr="00FE1AAB">
        <w:rPr>
          <w:sz w:val="28"/>
          <w:szCs w:val="28"/>
        </w:rPr>
        <w:t>Архивный отдел</w:t>
      </w:r>
      <w:r w:rsidR="00604347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 xml:space="preserve">осуществляет предоставление муниципальной услуги </w:t>
      </w:r>
      <w:r w:rsidR="00556E74" w:rsidRPr="00FE1AAB">
        <w:rPr>
          <w:sz w:val="28"/>
          <w:szCs w:val="28"/>
        </w:rPr>
        <w:t xml:space="preserve">по организации исполнения социально-правовых запросов </w:t>
      </w:r>
      <w:r w:rsidR="00F061A0" w:rsidRPr="00FE1AAB">
        <w:rPr>
          <w:sz w:val="28"/>
          <w:szCs w:val="28"/>
        </w:rPr>
        <w:t>бесплатно.</w:t>
      </w:r>
    </w:p>
    <w:p w:rsidR="00901241" w:rsidRDefault="00901241" w:rsidP="00E761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1AA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</w:t>
      </w:r>
      <w:r w:rsidR="00B153EC" w:rsidRPr="00FE1AAB">
        <w:rPr>
          <w:b/>
          <w:sz w:val="28"/>
          <w:szCs w:val="28"/>
        </w:rPr>
        <w:t>и</w:t>
      </w:r>
      <w:r w:rsidRPr="00FE1AAB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8A8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22. </w:t>
      </w:r>
      <w:r w:rsidR="00B153EC" w:rsidRPr="00FE1AAB">
        <w:rPr>
          <w:sz w:val="28"/>
          <w:szCs w:val="28"/>
        </w:rPr>
        <w:t>Максимальный с</w:t>
      </w:r>
      <w:r w:rsidRPr="00FE1AAB">
        <w:rPr>
          <w:sz w:val="28"/>
          <w:szCs w:val="28"/>
        </w:rPr>
        <w:t>рок ожидания в очереди при подаче запроса о предоставлении муниципальной услуги и при получени</w:t>
      </w:r>
      <w:r w:rsidR="00B153EC" w:rsidRPr="00FE1AAB">
        <w:rPr>
          <w:sz w:val="28"/>
          <w:szCs w:val="28"/>
        </w:rPr>
        <w:t>и</w:t>
      </w:r>
      <w:r w:rsidRPr="00FE1AAB">
        <w:rPr>
          <w:sz w:val="28"/>
          <w:szCs w:val="28"/>
        </w:rPr>
        <w:t xml:space="preserve"> результата предоставления муниципальной услуги не должен превышать </w:t>
      </w:r>
      <w:r w:rsidR="00B153EC" w:rsidRPr="00FE1AAB">
        <w:rPr>
          <w:sz w:val="28"/>
          <w:szCs w:val="28"/>
        </w:rPr>
        <w:t>15</w:t>
      </w:r>
      <w:r w:rsidRPr="00FE1AAB">
        <w:rPr>
          <w:sz w:val="28"/>
          <w:szCs w:val="28"/>
        </w:rPr>
        <w:t xml:space="preserve"> минут.</w:t>
      </w:r>
    </w:p>
    <w:p w:rsidR="00F84D86" w:rsidRPr="00FE1AAB" w:rsidRDefault="00F84D86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E1AAB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458A8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23. Запрос</w:t>
      </w:r>
      <w:r w:rsidR="00556E74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заявителя о предоставлении муниципальной услуги, поступивший в архивный отдел, </w:t>
      </w:r>
      <w:r w:rsidR="00604347">
        <w:rPr>
          <w:sz w:val="28"/>
          <w:szCs w:val="28"/>
        </w:rPr>
        <w:t xml:space="preserve">либо в отдел МФЦ </w:t>
      </w:r>
      <w:r w:rsidRPr="00FE1AAB">
        <w:rPr>
          <w:sz w:val="28"/>
          <w:szCs w:val="28"/>
        </w:rPr>
        <w:t xml:space="preserve"> подлежит обязательной регистрации в течение одного дня с момента поступления.</w:t>
      </w:r>
    </w:p>
    <w:p w:rsidR="00875947" w:rsidRPr="00FE1AAB" w:rsidRDefault="0087594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 в отдел МФЦ, сотрудники МФЦ передают запрос на исполнение в архивный отдел в течение 2-х рабочих дней.</w:t>
      </w:r>
    </w:p>
    <w:p w:rsidR="008458A8" w:rsidRPr="00FE1AAB" w:rsidRDefault="008458A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BE6250" w:rsidRPr="00FE1AAB">
        <w:rPr>
          <w:rFonts w:ascii="Times New Roman" w:hAnsi="Times New Roman"/>
          <w:b/>
          <w:sz w:val="28"/>
          <w:szCs w:val="28"/>
        </w:rPr>
        <w:t>месту</w:t>
      </w:r>
      <w:r w:rsidR="00EC2C85" w:rsidRPr="00FE1AAB">
        <w:rPr>
          <w:rFonts w:ascii="Times New Roman" w:hAnsi="Times New Roman"/>
          <w:b/>
          <w:sz w:val="28"/>
          <w:szCs w:val="28"/>
        </w:rPr>
        <w:t xml:space="preserve">, в которых </w:t>
      </w:r>
      <w:r w:rsidRPr="00FE1AAB">
        <w:rPr>
          <w:rFonts w:ascii="Times New Roman" w:hAnsi="Times New Roman"/>
          <w:b/>
          <w:sz w:val="28"/>
          <w:szCs w:val="28"/>
        </w:rPr>
        <w:t>предоставл</w:t>
      </w:r>
      <w:r w:rsidR="00EC2C85" w:rsidRPr="00FE1AAB">
        <w:rPr>
          <w:rFonts w:ascii="Times New Roman" w:hAnsi="Times New Roman"/>
          <w:b/>
          <w:sz w:val="28"/>
          <w:szCs w:val="28"/>
        </w:rPr>
        <w:t xml:space="preserve">яется </w:t>
      </w:r>
      <w:r w:rsidRPr="00FE1AAB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EC2C85" w:rsidRPr="00FE1AAB">
        <w:rPr>
          <w:rFonts w:ascii="Times New Roman" w:hAnsi="Times New Roman"/>
          <w:b/>
          <w:sz w:val="28"/>
          <w:szCs w:val="28"/>
        </w:rPr>
        <w:t>ая</w:t>
      </w:r>
      <w:r w:rsidRPr="00FE1AAB">
        <w:rPr>
          <w:rFonts w:ascii="Times New Roman" w:hAnsi="Times New Roman"/>
          <w:b/>
          <w:sz w:val="28"/>
          <w:szCs w:val="28"/>
        </w:rPr>
        <w:t xml:space="preserve"> </w:t>
      </w:r>
      <w:r w:rsidR="00EC2C85" w:rsidRPr="00FE1AAB">
        <w:rPr>
          <w:rFonts w:ascii="Times New Roman" w:hAnsi="Times New Roman"/>
          <w:b/>
          <w:sz w:val="28"/>
          <w:szCs w:val="28"/>
        </w:rPr>
        <w:t xml:space="preserve"> </w:t>
      </w:r>
      <w:r w:rsidRPr="00FE1AAB">
        <w:rPr>
          <w:rFonts w:ascii="Times New Roman" w:hAnsi="Times New Roman"/>
          <w:b/>
          <w:sz w:val="28"/>
          <w:szCs w:val="28"/>
        </w:rPr>
        <w:t>услуг</w:t>
      </w:r>
      <w:r w:rsidR="00EC2C85" w:rsidRPr="00FE1AAB">
        <w:rPr>
          <w:rFonts w:ascii="Times New Roman" w:hAnsi="Times New Roman"/>
          <w:b/>
          <w:sz w:val="28"/>
          <w:szCs w:val="28"/>
        </w:rPr>
        <w:t>а, к месту ожидания и приема заявителей и оформлению информации о порядке предоставления муниципальной услуги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250" w:rsidRPr="00FE1AAB" w:rsidRDefault="00BE625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24. Рабочее место специалист</w:t>
      </w:r>
      <w:r w:rsidR="00556E74" w:rsidRPr="00FE1AAB">
        <w:rPr>
          <w:sz w:val="28"/>
          <w:szCs w:val="28"/>
        </w:rPr>
        <w:t xml:space="preserve">а </w:t>
      </w:r>
      <w:r w:rsidRPr="00FE1AAB">
        <w:rPr>
          <w:sz w:val="28"/>
          <w:szCs w:val="28"/>
        </w:rPr>
        <w:t xml:space="preserve"> архивного отдела, осуществляющего предоставление муниципальной услуги, оборудовано необходимой офисной мебелью, телефоном,  компьютерной и  оргтехникой с возможностью доступа к необходимым базам данных, а также канцелярскими принадлежностями. </w:t>
      </w:r>
    </w:p>
    <w:p w:rsidR="002F24CF" w:rsidRPr="00FE1AAB" w:rsidRDefault="002F24CF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25. Места ожидания должны соответствовать комфортным условиям для граждан. Места ожидания оборудованы стульями</w:t>
      </w:r>
      <w:r w:rsidR="002A6E13">
        <w:rPr>
          <w:sz w:val="28"/>
          <w:szCs w:val="28"/>
        </w:rPr>
        <w:t xml:space="preserve">. </w:t>
      </w:r>
      <w:r w:rsidR="00F84D86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 </w:t>
      </w:r>
    </w:p>
    <w:p w:rsidR="002F24CF" w:rsidRPr="00FE1AAB" w:rsidRDefault="002F24CF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26.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заявлений.</w:t>
      </w:r>
    </w:p>
    <w:p w:rsidR="002F24CF" w:rsidRPr="00FE1AAB" w:rsidRDefault="002F24CF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27. Требования к местам проведения приема заявителей для предоставления услуги</w:t>
      </w:r>
      <w:r w:rsidR="009B642F" w:rsidRPr="00FE1AAB">
        <w:rPr>
          <w:sz w:val="28"/>
          <w:szCs w:val="28"/>
        </w:rPr>
        <w:t>:</w:t>
      </w:r>
    </w:p>
    <w:p w:rsidR="00C23312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lastRenderedPageBreak/>
        <w:t xml:space="preserve">1) </w:t>
      </w:r>
      <w:r w:rsidR="002F24CF" w:rsidRPr="00FE1AAB">
        <w:rPr>
          <w:sz w:val="28"/>
          <w:szCs w:val="28"/>
        </w:rPr>
        <w:t xml:space="preserve">прием заявителей осуществляется в </w:t>
      </w:r>
      <w:r w:rsidR="00C23312" w:rsidRPr="00FE1AAB">
        <w:rPr>
          <w:sz w:val="28"/>
          <w:szCs w:val="28"/>
        </w:rPr>
        <w:t>кабинете заведующей архивным отделом;</w:t>
      </w:r>
    </w:p>
    <w:p w:rsidR="00F061A0" w:rsidRPr="00FE1AAB" w:rsidRDefault="00C23312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2) место для приема заявителя снабжено </w:t>
      </w:r>
      <w:r w:rsidR="00F061A0" w:rsidRPr="00FE1AAB">
        <w:rPr>
          <w:sz w:val="28"/>
          <w:szCs w:val="28"/>
        </w:rPr>
        <w:t>стол</w:t>
      </w:r>
      <w:r w:rsidRPr="00FE1AAB">
        <w:rPr>
          <w:sz w:val="28"/>
          <w:szCs w:val="28"/>
        </w:rPr>
        <w:t>ом</w:t>
      </w:r>
      <w:r w:rsidR="00F061A0" w:rsidRPr="00FE1AAB">
        <w:rPr>
          <w:sz w:val="28"/>
          <w:szCs w:val="28"/>
        </w:rPr>
        <w:t>, стул</w:t>
      </w:r>
      <w:r w:rsidRPr="00FE1AAB">
        <w:rPr>
          <w:sz w:val="28"/>
          <w:szCs w:val="28"/>
        </w:rPr>
        <w:t>ом</w:t>
      </w:r>
      <w:r w:rsidR="00F061A0" w:rsidRPr="00FE1AAB">
        <w:rPr>
          <w:sz w:val="28"/>
          <w:szCs w:val="28"/>
        </w:rPr>
        <w:t>, бланк</w:t>
      </w:r>
      <w:r w:rsidRPr="00FE1AAB">
        <w:rPr>
          <w:sz w:val="28"/>
          <w:szCs w:val="28"/>
        </w:rPr>
        <w:t>ами</w:t>
      </w:r>
      <w:r w:rsidR="00F061A0" w:rsidRPr="00FE1AAB">
        <w:rPr>
          <w:sz w:val="28"/>
          <w:szCs w:val="28"/>
        </w:rPr>
        <w:t xml:space="preserve"> заявлений, письменны</w:t>
      </w:r>
      <w:r w:rsidRPr="00FE1AAB">
        <w:rPr>
          <w:sz w:val="28"/>
          <w:szCs w:val="28"/>
        </w:rPr>
        <w:t xml:space="preserve">ми </w:t>
      </w:r>
      <w:r w:rsidR="00F061A0" w:rsidRPr="00FE1AAB">
        <w:rPr>
          <w:sz w:val="28"/>
          <w:szCs w:val="28"/>
        </w:rPr>
        <w:t xml:space="preserve"> принадлежност</w:t>
      </w:r>
      <w:r w:rsidRPr="00FE1AAB">
        <w:rPr>
          <w:sz w:val="28"/>
          <w:szCs w:val="28"/>
        </w:rPr>
        <w:t>ями</w:t>
      </w:r>
      <w:r w:rsidR="00F061A0" w:rsidRPr="00FE1AAB">
        <w:rPr>
          <w:sz w:val="28"/>
          <w:szCs w:val="28"/>
        </w:rPr>
        <w:t>;</w:t>
      </w:r>
    </w:p>
    <w:p w:rsidR="00F061A0" w:rsidRPr="00FE1AAB" w:rsidRDefault="00C23312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3) в</w:t>
      </w:r>
      <w:r w:rsidR="00F061A0" w:rsidRPr="00FE1AAB">
        <w:rPr>
          <w:sz w:val="28"/>
          <w:szCs w:val="28"/>
        </w:rPr>
        <w:t xml:space="preserve">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обращения.</w:t>
      </w:r>
    </w:p>
    <w:p w:rsidR="00F061A0" w:rsidRPr="00FE1AAB" w:rsidRDefault="00C23312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4) а</w:t>
      </w:r>
      <w:r w:rsidR="00F061A0" w:rsidRPr="00FE1AAB">
        <w:rPr>
          <w:sz w:val="28"/>
          <w:szCs w:val="28"/>
        </w:rPr>
        <w:t>рхив</w:t>
      </w:r>
      <w:r w:rsidRPr="00FE1AAB">
        <w:rPr>
          <w:sz w:val="28"/>
          <w:szCs w:val="28"/>
        </w:rPr>
        <w:t>ный отдел</w:t>
      </w:r>
      <w:r w:rsidR="00F061A0" w:rsidRPr="00FE1AAB">
        <w:rPr>
          <w:sz w:val="28"/>
          <w:szCs w:val="28"/>
        </w:rPr>
        <w:t xml:space="preserve"> </w:t>
      </w:r>
      <w:r w:rsidRPr="00FE1AAB">
        <w:rPr>
          <w:sz w:val="28"/>
          <w:szCs w:val="28"/>
        </w:rPr>
        <w:t xml:space="preserve">имеет вывеску </w:t>
      </w:r>
      <w:r w:rsidR="00F061A0" w:rsidRPr="00FE1AAB">
        <w:rPr>
          <w:sz w:val="28"/>
          <w:szCs w:val="28"/>
        </w:rPr>
        <w:t xml:space="preserve"> с </w:t>
      </w:r>
      <w:r w:rsidRPr="00FE1AAB">
        <w:rPr>
          <w:sz w:val="28"/>
          <w:szCs w:val="28"/>
        </w:rPr>
        <w:t xml:space="preserve">названием отдела, времени приёма граждан, времени перерыва на обед,  а также табличку с указанием </w:t>
      </w:r>
      <w:r w:rsidR="00F061A0" w:rsidRPr="00FE1AAB">
        <w:rPr>
          <w:sz w:val="28"/>
          <w:szCs w:val="28"/>
        </w:rPr>
        <w:t>фамилии, имени, отчества и должности специалиста, осуществляющего предоставление услуги</w:t>
      </w:r>
      <w:r w:rsidR="009B642F" w:rsidRPr="00FE1AAB">
        <w:rPr>
          <w:sz w:val="28"/>
          <w:szCs w:val="28"/>
        </w:rPr>
        <w:t>.</w:t>
      </w:r>
      <w:r w:rsidR="00F061A0" w:rsidRPr="00FE1AAB">
        <w:rPr>
          <w:sz w:val="28"/>
          <w:szCs w:val="28"/>
        </w:rPr>
        <w:t xml:space="preserve"> </w:t>
      </w:r>
    </w:p>
    <w:p w:rsidR="00854CA7" w:rsidRPr="00FE1AAB" w:rsidRDefault="00854CA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FB6877" w:rsidP="00E76197">
      <w:pPr>
        <w:pStyle w:val="Style3"/>
        <w:widowControl/>
        <w:spacing w:line="240" w:lineRule="auto"/>
        <w:ind w:right="51"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28. </w:t>
      </w:r>
      <w:r w:rsidR="00F061A0" w:rsidRPr="00FE1AAB">
        <w:rPr>
          <w:rStyle w:val="FontStyle12"/>
          <w:sz w:val="28"/>
          <w:szCs w:val="28"/>
        </w:rPr>
        <w:t>Показател</w:t>
      </w:r>
      <w:r w:rsidRPr="00FE1AAB">
        <w:rPr>
          <w:rStyle w:val="FontStyle12"/>
          <w:sz w:val="28"/>
          <w:szCs w:val="28"/>
        </w:rPr>
        <w:t xml:space="preserve">ями доступности и качества </w:t>
      </w:r>
      <w:r w:rsidR="00F061A0" w:rsidRPr="00FE1AAB">
        <w:rPr>
          <w:rStyle w:val="FontStyle12"/>
          <w:sz w:val="28"/>
          <w:szCs w:val="28"/>
        </w:rPr>
        <w:t xml:space="preserve">муниципальной услуги </w:t>
      </w:r>
      <w:r w:rsidRPr="00FE1AAB">
        <w:rPr>
          <w:rStyle w:val="FontStyle12"/>
          <w:sz w:val="28"/>
          <w:szCs w:val="28"/>
        </w:rPr>
        <w:t xml:space="preserve">являются: </w:t>
      </w:r>
    </w:p>
    <w:p w:rsidR="00FB6877" w:rsidRPr="00FE1AAB" w:rsidRDefault="00952DA2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1)   </w:t>
      </w:r>
      <w:r w:rsidR="00FB6877" w:rsidRPr="00FE1AAB">
        <w:rPr>
          <w:rStyle w:val="FontStyle12"/>
          <w:sz w:val="28"/>
          <w:szCs w:val="28"/>
        </w:rPr>
        <w:t xml:space="preserve">количество взаимодействий заявителя с должностными лицами при </w:t>
      </w:r>
      <w:r w:rsidR="00C6532E" w:rsidRPr="00FE1AAB">
        <w:rPr>
          <w:rStyle w:val="FontStyle12"/>
          <w:sz w:val="28"/>
          <w:szCs w:val="28"/>
        </w:rPr>
        <w:t>пр</w:t>
      </w:r>
      <w:r w:rsidR="00FB6877" w:rsidRPr="00FE1AAB">
        <w:rPr>
          <w:rStyle w:val="FontStyle12"/>
          <w:sz w:val="28"/>
          <w:szCs w:val="28"/>
        </w:rPr>
        <w:t xml:space="preserve">едоставлении муниципальной услуги и их продолжительность; </w:t>
      </w:r>
    </w:p>
    <w:p w:rsidR="00FB6877" w:rsidRPr="00FE1AAB" w:rsidRDefault="00E76197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952DA2" w:rsidRPr="00FE1AAB">
        <w:rPr>
          <w:rStyle w:val="FontStyle12"/>
          <w:sz w:val="28"/>
          <w:szCs w:val="28"/>
        </w:rPr>
        <w:t xml:space="preserve">)   </w:t>
      </w:r>
      <w:r w:rsidR="00FB6877" w:rsidRPr="00FE1AAB">
        <w:rPr>
          <w:rStyle w:val="FontStyle12"/>
          <w:sz w:val="28"/>
          <w:szCs w:val="28"/>
        </w:rPr>
        <w:t>соблюдение сроков рассмотрения запросов;</w:t>
      </w:r>
    </w:p>
    <w:p w:rsidR="00FB6877" w:rsidRPr="00FE1AAB" w:rsidRDefault="00E76197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952DA2" w:rsidRPr="00FE1AAB">
        <w:rPr>
          <w:rStyle w:val="FontStyle12"/>
          <w:sz w:val="28"/>
          <w:szCs w:val="28"/>
        </w:rPr>
        <w:t xml:space="preserve">)  </w:t>
      </w:r>
      <w:r w:rsidR="00FB6877" w:rsidRPr="00FE1AAB">
        <w:rPr>
          <w:rStyle w:val="FontStyle12"/>
          <w:sz w:val="28"/>
          <w:szCs w:val="28"/>
        </w:rPr>
        <w:t>возможность получения информации по вопросам рассмотрения запроса, в то</w:t>
      </w:r>
      <w:r w:rsidR="00691F42" w:rsidRPr="00FE1AAB">
        <w:rPr>
          <w:rStyle w:val="FontStyle12"/>
          <w:sz w:val="28"/>
          <w:szCs w:val="28"/>
        </w:rPr>
        <w:t>м</w:t>
      </w:r>
      <w:r w:rsidR="00FB6877" w:rsidRPr="00FE1AAB">
        <w:rPr>
          <w:rStyle w:val="FontStyle12"/>
          <w:sz w:val="28"/>
          <w:szCs w:val="28"/>
        </w:rPr>
        <w:t xml:space="preserve"> числе о ходе его рассмотрения</w:t>
      </w:r>
      <w:r w:rsidR="00717A1A">
        <w:rPr>
          <w:rStyle w:val="FontStyle12"/>
          <w:sz w:val="28"/>
          <w:szCs w:val="28"/>
        </w:rPr>
        <w:t xml:space="preserve"> с использованием информационно – телекоммуникационных технологий</w:t>
      </w:r>
      <w:r w:rsidR="00FB6877" w:rsidRPr="00FE1AAB">
        <w:rPr>
          <w:rStyle w:val="FontStyle12"/>
          <w:sz w:val="28"/>
          <w:szCs w:val="28"/>
        </w:rPr>
        <w:t xml:space="preserve">; </w:t>
      </w:r>
    </w:p>
    <w:p w:rsidR="00FB6877" w:rsidRDefault="00E76197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952DA2" w:rsidRPr="00FE1AAB">
        <w:rPr>
          <w:rStyle w:val="FontStyle12"/>
          <w:sz w:val="28"/>
          <w:szCs w:val="28"/>
        </w:rPr>
        <w:t xml:space="preserve">)  </w:t>
      </w:r>
      <w:r w:rsidR="00FB6877" w:rsidRPr="00FE1AAB">
        <w:rPr>
          <w:rStyle w:val="FontStyle12"/>
          <w:sz w:val="28"/>
          <w:szCs w:val="28"/>
        </w:rPr>
        <w:t>полнота и качество</w:t>
      </w:r>
      <w:r w:rsidR="00A022D1" w:rsidRPr="00FE1AAB">
        <w:rPr>
          <w:rStyle w:val="FontStyle12"/>
          <w:sz w:val="28"/>
          <w:szCs w:val="28"/>
        </w:rPr>
        <w:t xml:space="preserve"> ответа на запрос</w:t>
      </w:r>
      <w:r w:rsidR="00897872">
        <w:rPr>
          <w:rStyle w:val="FontStyle12"/>
          <w:sz w:val="28"/>
          <w:szCs w:val="28"/>
        </w:rPr>
        <w:t>;</w:t>
      </w:r>
    </w:p>
    <w:p w:rsidR="00897872" w:rsidRDefault="00E76197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897872">
        <w:rPr>
          <w:rStyle w:val="FontStyle12"/>
          <w:sz w:val="28"/>
          <w:szCs w:val="28"/>
        </w:rPr>
        <w:t xml:space="preserve">) возможность получения муниципальной услуги в </w:t>
      </w:r>
      <w:r w:rsidR="0067686B">
        <w:rPr>
          <w:rStyle w:val="FontStyle12"/>
          <w:sz w:val="28"/>
          <w:szCs w:val="28"/>
        </w:rPr>
        <w:t>отделе МФЦ.</w:t>
      </w:r>
    </w:p>
    <w:p w:rsidR="00952DA2" w:rsidRPr="00FE1AAB" w:rsidRDefault="00952DA2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29. Заявитель муниципальной услуги на стадии рассмотрения его запроса архивным отделом имеет право:</w:t>
      </w:r>
    </w:p>
    <w:p w:rsidR="00A022D1" w:rsidRPr="00FE1AAB" w:rsidRDefault="00952DA2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1) предоставлять дополнительные материалы и документы по рассматриваемому </w:t>
      </w:r>
      <w:r w:rsidR="00C6532E" w:rsidRPr="00FE1AAB">
        <w:rPr>
          <w:rStyle w:val="FontStyle12"/>
          <w:sz w:val="28"/>
          <w:szCs w:val="28"/>
        </w:rPr>
        <w:t xml:space="preserve">             </w:t>
      </w:r>
      <w:r w:rsidRPr="00FE1AAB">
        <w:rPr>
          <w:rStyle w:val="FontStyle12"/>
          <w:sz w:val="28"/>
          <w:szCs w:val="28"/>
        </w:rPr>
        <w:t>обращению;</w:t>
      </w:r>
    </w:p>
    <w:p w:rsidR="00952DA2" w:rsidRPr="00FE1AAB" w:rsidRDefault="00952DA2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2) </w:t>
      </w:r>
      <w:r w:rsidR="00C6532E" w:rsidRPr="00FE1AAB">
        <w:rPr>
          <w:rStyle w:val="FontStyle12"/>
          <w:sz w:val="28"/>
          <w:szCs w:val="28"/>
        </w:rPr>
        <w:t xml:space="preserve"> </w:t>
      </w:r>
      <w:r w:rsidRPr="00FE1AAB">
        <w:rPr>
          <w:rStyle w:val="FontStyle12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2DA2" w:rsidRPr="00FE1AAB" w:rsidRDefault="00952DA2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3) </w:t>
      </w:r>
      <w:r w:rsidR="00C6532E" w:rsidRPr="00FE1AAB">
        <w:rPr>
          <w:rStyle w:val="FontStyle12"/>
          <w:sz w:val="28"/>
          <w:szCs w:val="28"/>
        </w:rPr>
        <w:t xml:space="preserve">   осуществлять иные действия, не противоречащие настоящему Регламенту. </w:t>
      </w:r>
    </w:p>
    <w:p w:rsidR="00C6532E" w:rsidRPr="00FE1AAB" w:rsidRDefault="00BC6EEC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30. Должностные лица, ответственные за предоставление муниципальной услуги обеспечивают:</w:t>
      </w:r>
    </w:p>
    <w:p w:rsidR="00BC6EEC" w:rsidRPr="00FE1AAB" w:rsidRDefault="00BC6EEC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1) объективное, всестороннее и своевременное рассмотрение запросов граждан</w:t>
      </w:r>
    </w:p>
    <w:p w:rsidR="00BC6EEC" w:rsidRPr="00FE1AAB" w:rsidRDefault="00BC6EEC" w:rsidP="00E76197">
      <w:pPr>
        <w:pStyle w:val="Style4"/>
        <w:widowControl/>
        <w:tabs>
          <w:tab w:val="left" w:pos="9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2) принятие мер, направленных на восстановление или защиту нарушенных прав, свобод и законных интересов граждан.</w:t>
      </w:r>
    </w:p>
    <w:p w:rsidR="00BC6EEC" w:rsidRPr="00FE1AAB" w:rsidRDefault="00BC6EEC" w:rsidP="00E76197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31.Параметрами полноты и качества ответа на запрос являются:</w:t>
      </w:r>
    </w:p>
    <w:p w:rsidR="00BC6EEC" w:rsidRPr="00FE1AAB" w:rsidRDefault="00BC6EEC" w:rsidP="00E76197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1) наличие ответов на все поставленные в обращении вопросы;</w:t>
      </w:r>
    </w:p>
    <w:p w:rsidR="00BC6EEC" w:rsidRPr="00FE1AAB" w:rsidRDefault="00BC6EEC" w:rsidP="00E76197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>2) четкость, логичность и простота изложения;</w:t>
      </w:r>
    </w:p>
    <w:p w:rsidR="00BC6EEC" w:rsidRPr="00FE1AAB" w:rsidRDefault="00BC6EEC" w:rsidP="00E76197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AAB">
        <w:rPr>
          <w:rStyle w:val="FontStyle12"/>
          <w:sz w:val="28"/>
          <w:szCs w:val="28"/>
        </w:rPr>
        <w:t xml:space="preserve">3) соблюдение при оформлении письменного ответа на обращения общепринятых правил и стандартов делопроизводства. </w:t>
      </w:r>
    </w:p>
    <w:p w:rsidR="00A022D1" w:rsidRDefault="00A022D1" w:rsidP="00E76197">
      <w:pPr>
        <w:pStyle w:val="af1"/>
        <w:ind w:firstLine="709"/>
        <w:jc w:val="both"/>
        <w:rPr>
          <w:rStyle w:val="FontStyle12"/>
          <w:sz w:val="28"/>
          <w:szCs w:val="28"/>
        </w:rPr>
      </w:pPr>
    </w:p>
    <w:p w:rsidR="00E76197" w:rsidRDefault="00E76197" w:rsidP="00E76197">
      <w:pPr>
        <w:pStyle w:val="af1"/>
        <w:ind w:firstLine="709"/>
        <w:jc w:val="both"/>
        <w:rPr>
          <w:rStyle w:val="FontStyle12"/>
          <w:sz w:val="28"/>
          <w:szCs w:val="28"/>
        </w:rPr>
      </w:pPr>
    </w:p>
    <w:p w:rsidR="00E76197" w:rsidRPr="00FE1AAB" w:rsidRDefault="00E76197" w:rsidP="00E76197">
      <w:pPr>
        <w:pStyle w:val="af1"/>
        <w:ind w:firstLine="709"/>
        <w:jc w:val="both"/>
        <w:rPr>
          <w:rStyle w:val="FontStyle12"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1AAB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1AAB">
        <w:rPr>
          <w:rFonts w:ascii="Times New Roman" w:hAnsi="Times New Roman"/>
          <w:b/>
          <w:color w:val="000000"/>
          <w:sz w:val="28"/>
          <w:szCs w:val="28"/>
        </w:rPr>
        <w:t>процедур, требования к порядку их выполнения, особенности</w:t>
      </w:r>
    </w:p>
    <w:p w:rsidR="00F061A0" w:rsidRPr="00FE1AAB" w:rsidRDefault="00F061A0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1AAB">
        <w:rPr>
          <w:rFonts w:ascii="Times New Roman" w:hAnsi="Times New Roman"/>
          <w:b/>
          <w:color w:val="000000"/>
          <w:sz w:val="28"/>
          <w:szCs w:val="28"/>
        </w:rPr>
        <w:t>выполнения административных процедур в электронной форме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состоит из следующих последовательных административных процедур:</w:t>
      </w: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прием и регистрация заявлений;</w:t>
      </w: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анализ тематики поступивших заявлений;</w:t>
      </w: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исполнение заявлений;</w:t>
      </w: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рассмотрение подготовленных ответов; </w:t>
      </w:r>
    </w:p>
    <w:p w:rsidR="004D4EE9" w:rsidRDefault="00871B88" w:rsidP="00E76197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eastAsia="ヒラギノ角ゴ Pro W3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5) </w:t>
      </w:r>
      <w:r w:rsidR="00F061A0" w:rsidRPr="00FE1AAB">
        <w:rPr>
          <w:color w:val="000000"/>
          <w:sz w:val="28"/>
          <w:szCs w:val="28"/>
        </w:rPr>
        <w:t xml:space="preserve"> направление ответов заявителям.</w:t>
      </w:r>
      <w:r w:rsidR="004D4EE9" w:rsidRPr="004D4EE9">
        <w:rPr>
          <w:rFonts w:eastAsia="ヒラギノ角ゴ Pro W3"/>
          <w:sz w:val="28"/>
          <w:szCs w:val="28"/>
        </w:rPr>
        <w:t xml:space="preserve"> </w:t>
      </w:r>
    </w:p>
    <w:p w:rsidR="004D4EE9" w:rsidRPr="00E702CA" w:rsidRDefault="004D4EE9" w:rsidP="00E76197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eastAsia="ヒラギノ角ゴ Pro W3"/>
          <w:sz w:val="28"/>
          <w:szCs w:val="28"/>
        </w:rPr>
      </w:pPr>
      <w:r w:rsidRPr="00E702CA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 xml:space="preserve">отделе </w:t>
      </w:r>
      <w:r w:rsidRPr="00E702CA">
        <w:rPr>
          <w:rFonts w:eastAsia="ヒラギノ角ゴ Pro W3"/>
          <w:sz w:val="28"/>
          <w:szCs w:val="28"/>
        </w:rPr>
        <w:t>МФЦ осуществля</w:t>
      </w:r>
      <w:r>
        <w:rPr>
          <w:rFonts w:eastAsia="ヒラギノ角ゴ Pro W3"/>
          <w:sz w:val="28"/>
          <w:szCs w:val="28"/>
        </w:rPr>
        <w:t>ются</w:t>
      </w:r>
      <w:r w:rsidRPr="00E702CA">
        <w:rPr>
          <w:rFonts w:eastAsia="ヒラギノ角ゴ Pro W3"/>
          <w:sz w:val="28"/>
          <w:szCs w:val="28"/>
        </w:rPr>
        <w:t xml:space="preserve"> следующие административные процедуры (действия):</w:t>
      </w:r>
    </w:p>
    <w:p w:rsidR="004D4EE9" w:rsidRPr="00E702CA" w:rsidRDefault="004D4EE9" w:rsidP="00E76197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E702CA">
        <w:rPr>
          <w:rFonts w:ascii="Times New Roman" w:eastAsia="ヒラギノ角ゴ Pro W3" w:hAnsi="Times New Roman"/>
          <w:sz w:val="28"/>
          <w:szCs w:val="28"/>
        </w:rPr>
        <w:t>1)</w:t>
      </w:r>
      <w:r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E702CA">
        <w:rPr>
          <w:rFonts w:ascii="Times New Roman" w:eastAsia="ヒラギノ角ゴ Pro W3" w:hAnsi="Times New Roman"/>
          <w:sz w:val="28"/>
          <w:szCs w:val="28"/>
        </w:rPr>
        <w:t>информирование</w:t>
      </w:r>
      <w:r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E702CA">
        <w:rPr>
          <w:rFonts w:ascii="Times New Roman" w:eastAsia="ヒラギノ角ゴ Pro W3" w:hAnsi="Times New Roman"/>
          <w:sz w:val="28"/>
          <w:szCs w:val="28"/>
        </w:rPr>
        <w:t>заявителей о порядке предоставления муниципальной услуги;</w:t>
      </w:r>
    </w:p>
    <w:p w:rsidR="004D4EE9" w:rsidRDefault="004D4EE9" w:rsidP="00E761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/>
          <w:sz w:val="28"/>
          <w:szCs w:val="28"/>
        </w:rPr>
      </w:pPr>
      <w:r w:rsidRPr="00E702CA">
        <w:rPr>
          <w:rFonts w:ascii="Times New Roman" w:eastAsia="ヒラギノ角ゴ Pro W3" w:hAnsi="Times New Roman"/>
          <w:sz w:val="28"/>
          <w:szCs w:val="28"/>
        </w:rPr>
        <w:t>2) прием и регистрация заявления и документов;</w:t>
      </w:r>
    </w:p>
    <w:p w:rsidR="004D4EE9" w:rsidRPr="00E702CA" w:rsidRDefault="004D4EE9" w:rsidP="00E7619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3) передача документов на исполнение</w:t>
      </w:r>
      <w:r w:rsidR="0067686B">
        <w:rPr>
          <w:rFonts w:ascii="Times New Roman" w:eastAsia="ヒラギノ角ゴ Pro W3" w:hAnsi="Times New Roman"/>
          <w:sz w:val="28"/>
          <w:szCs w:val="28"/>
        </w:rPr>
        <w:t xml:space="preserve"> в архивный отдел;</w:t>
      </w:r>
      <w:r>
        <w:rPr>
          <w:rFonts w:ascii="Times New Roman" w:eastAsia="ヒラギノ角ゴ Pro W3" w:hAnsi="Times New Roman"/>
          <w:sz w:val="28"/>
          <w:szCs w:val="28"/>
        </w:rPr>
        <w:t xml:space="preserve"> </w:t>
      </w:r>
    </w:p>
    <w:p w:rsidR="004D4EE9" w:rsidRDefault="004D4EE9" w:rsidP="00E76197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4</w:t>
      </w:r>
      <w:r w:rsidRPr="00E702CA">
        <w:rPr>
          <w:rFonts w:eastAsia="ヒラギノ角ゴ Pro W3"/>
          <w:sz w:val="28"/>
          <w:szCs w:val="28"/>
        </w:rPr>
        <w:t>)</w:t>
      </w:r>
      <w:r>
        <w:rPr>
          <w:rFonts w:eastAsia="ヒラギノ角ゴ Pro W3"/>
          <w:sz w:val="28"/>
          <w:szCs w:val="28"/>
        </w:rPr>
        <w:t xml:space="preserve"> </w:t>
      </w:r>
      <w:r w:rsidRPr="00E702CA">
        <w:rPr>
          <w:rFonts w:eastAsia="ヒラギノ角ゴ Pro W3"/>
          <w:sz w:val="28"/>
          <w:szCs w:val="28"/>
        </w:rPr>
        <w:t>выдач</w:t>
      </w:r>
      <w:r>
        <w:rPr>
          <w:rFonts w:eastAsia="ヒラギノ角ゴ Pro W3"/>
          <w:sz w:val="28"/>
          <w:szCs w:val="28"/>
        </w:rPr>
        <w:t>а</w:t>
      </w:r>
      <w:r w:rsidRPr="00E702CA">
        <w:rPr>
          <w:rFonts w:eastAsia="ヒラギノ角ゴ Pro W3"/>
          <w:sz w:val="28"/>
          <w:szCs w:val="28"/>
        </w:rPr>
        <w:t xml:space="preserve"> результата предоставления услуги.</w:t>
      </w:r>
    </w:p>
    <w:p w:rsidR="00717A1A" w:rsidRPr="00E702CA" w:rsidRDefault="00717A1A" w:rsidP="00E76197">
      <w:pPr>
        <w:pStyle w:val="a3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При подаче запроса в отдел МФЦ лицом, ответственным за выполнение административных процедур является сотрудник отдела МФЦ. 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33. </w:t>
      </w:r>
      <w:r w:rsidR="00F061A0" w:rsidRPr="00FE1AAB">
        <w:rPr>
          <w:color w:val="000000"/>
          <w:sz w:val="28"/>
          <w:szCs w:val="28"/>
        </w:rPr>
        <w:t>Основанием для начала действий по предоставлению муниципальной услуги является поступление заявления в</w:t>
      </w:r>
      <w:r w:rsidR="00691F42" w:rsidRPr="00FE1AAB">
        <w:rPr>
          <w:color w:val="000000"/>
          <w:sz w:val="28"/>
          <w:szCs w:val="28"/>
        </w:rPr>
        <w:t xml:space="preserve"> архивный отдел</w:t>
      </w:r>
      <w:r w:rsidR="00F061A0" w:rsidRPr="00FE1AAB">
        <w:rPr>
          <w:color w:val="000000"/>
          <w:sz w:val="28"/>
          <w:szCs w:val="28"/>
        </w:rPr>
        <w:t>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34. </w:t>
      </w:r>
      <w:r w:rsidR="00F061A0" w:rsidRPr="00FE1AAB">
        <w:rPr>
          <w:color w:val="000000"/>
          <w:sz w:val="28"/>
          <w:szCs w:val="28"/>
        </w:rPr>
        <w:t xml:space="preserve">Поступившие в </w:t>
      </w:r>
      <w:r w:rsidRPr="00FE1AAB">
        <w:rPr>
          <w:color w:val="000000"/>
          <w:sz w:val="28"/>
          <w:szCs w:val="28"/>
        </w:rPr>
        <w:t xml:space="preserve">архивный отдел </w:t>
      </w:r>
      <w:r w:rsidR="00F061A0" w:rsidRPr="00FE1AAB">
        <w:rPr>
          <w:color w:val="000000"/>
          <w:sz w:val="28"/>
          <w:szCs w:val="28"/>
        </w:rPr>
        <w:t xml:space="preserve">заявления и прилагаемые к ним документы регистрируются </w:t>
      </w:r>
      <w:r w:rsidR="0009223E" w:rsidRPr="00FE1AAB">
        <w:rPr>
          <w:color w:val="000000"/>
          <w:sz w:val="28"/>
          <w:szCs w:val="28"/>
        </w:rPr>
        <w:t xml:space="preserve">    </w:t>
      </w:r>
      <w:r w:rsidR="00F061A0" w:rsidRPr="00FE1AAB">
        <w:rPr>
          <w:color w:val="000000"/>
          <w:sz w:val="28"/>
          <w:szCs w:val="28"/>
        </w:rPr>
        <w:t>в течение 1 дня.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35. </w:t>
      </w:r>
      <w:r w:rsidR="00F061A0" w:rsidRPr="00FE1AAB">
        <w:rPr>
          <w:color w:val="000000"/>
          <w:sz w:val="28"/>
          <w:szCs w:val="28"/>
        </w:rPr>
        <w:t xml:space="preserve">При поступлении Интернет </w:t>
      </w:r>
      <w:r w:rsidR="0009223E" w:rsidRPr="00FE1AAB">
        <w:rPr>
          <w:color w:val="000000"/>
          <w:sz w:val="28"/>
          <w:szCs w:val="28"/>
        </w:rPr>
        <w:t>-</w:t>
      </w:r>
      <w:r w:rsidR="00F061A0" w:rsidRPr="00FE1AAB">
        <w:rPr>
          <w:color w:val="000000"/>
          <w:sz w:val="28"/>
          <w:szCs w:val="28"/>
        </w:rPr>
        <w:t xml:space="preserve"> обращения (запроса) заявителя с указанием электронной почты и/или почтового адреса, ему направляется уведомлени</w:t>
      </w:r>
      <w:r w:rsidR="00691F42" w:rsidRPr="00FE1AAB">
        <w:rPr>
          <w:color w:val="000000"/>
          <w:sz w:val="28"/>
          <w:szCs w:val="28"/>
        </w:rPr>
        <w:t>е</w:t>
      </w:r>
      <w:r w:rsidR="00F061A0" w:rsidRPr="00FE1AAB">
        <w:rPr>
          <w:color w:val="000000"/>
          <w:sz w:val="28"/>
          <w:szCs w:val="28"/>
        </w:rPr>
        <w:t xml:space="preserve"> о принятии запроса </w:t>
      </w:r>
      <w:r w:rsidR="0009223E" w:rsidRPr="00FE1AAB">
        <w:rPr>
          <w:color w:val="000000"/>
          <w:sz w:val="28"/>
          <w:szCs w:val="28"/>
        </w:rPr>
        <w:t xml:space="preserve">  </w:t>
      </w:r>
      <w:r w:rsidR="00F061A0" w:rsidRPr="00FE1AAB">
        <w:rPr>
          <w:color w:val="000000"/>
          <w:sz w:val="28"/>
          <w:szCs w:val="28"/>
        </w:rPr>
        <w:t>к рассмотрению.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36. </w:t>
      </w:r>
      <w:r w:rsidR="00F061A0" w:rsidRPr="00FE1AAB">
        <w:rPr>
          <w:color w:val="000000"/>
          <w:sz w:val="28"/>
          <w:szCs w:val="28"/>
        </w:rPr>
        <w:t>В зависимости от содержания Интернет – запроса от заявителей он распечатывается для дальнейшей работы или ответ дается сразу.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37. </w:t>
      </w:r>
      <w:r w:rsidR="00F061A0" w:rsidRPr="00FE1AAB">
        <w:rPr>
          <w:color w:val="000000"/>
          <w:sz w:val="28"/>
          <w:szCs w:val="28"/>
        </w:rPr>
        <w:t xml:space="preserve">При личном обращении в </w:t>
      </w:r>
      <w:r w:rsidRPr="00FE1AAB">
        <w:rPr>
          <w:color w:val="000000"/>
          <w:sz w:val="28"/>
          <w:szCs w:val="28"/>
        </w:rPr>
        <w:t>архивный отдел</w:t>
      </w:r>
      <w:r w:rsidR="00F061A0" w:rsidRPr="00FE1AAB">
        <w:rPr>
          <w:color w:val="000000"/>
          <w:sz w:val="28"/>
          <w:szCs w:val="28"/>
        </w:rPr>
        <w:t xml:space="preserve"> физическое лицо предъявляет документ, удостоверяющий его личность, в случае обращения в интересах другого лица - нотариально заверенную доверенность.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38. </w:t>
      </w:r>
      <w:r w:rsidR="00F061A0" w:rsidRPr="00FE1AAB">
        <w:rPr>
          <w:color w:val="000000"/>
          <w:sz w:val="28"/>
          <w:szCs w:val="28"/>
        </w:rPr>
        <w:t xml:space="preserve">При личном обращении заявителю - физическому лицу выдается бланк анкеты </w:t>
      </w:r>
      <w:r w:rsidR="0001553F" w:rsidRPr="00FE1AAB">
        <w:rPr>
          <w:color w:val="000000"/>
          <w:sz w:val="28"/>
          <w:szCs w:val="28"/>
        </w:rPr>
        <w:t>– з</w:t>
      </w:r>
      <w:r w:rsidR="00F061A0" w:rsidRPr="00FE1AAB">
        <w:rPr>
          <w:color w:val="000000"/>
          <w:sz w:val="28"/>
          <w:szCs w:val="28"/>
        </w:rPr>
        <w:t>аявления установленного образца.</w:t>
      </w:r>
    </w:p>
    <w:p w:rsidR="00F061A0" w:rsidRPr="00FE1AAB" w:rsidRDefault="00871B88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39. </w:t>
      </w:r>
      <w:r w:rsidR="00F061A0" w:rsidRPr="00FE1AAB">
        <w:rPr>
          <w:color w:val="000000"/>
          <w:sz w:val="28"/>
          <w:szCs w:val="28"/>
        </w:rPr>
        <w:t>Приём и регистрацию осуществля</w:t>
      </w:r>
      <w:r w:rsidRPr="00FE1AAB">
        <w:rPr>
          <w:color w:val="000000"/>
          <w:sz w:val="28"/>
          <w:szCs w:val="28"/>
        </w:rPr>
        <w:t>ет заведующий архивным отделом</w:t>
      </w:r>
      <w:r w:rsidR="0067686B">
        <w:rPr>
          <w:color w:val="000000"/>
          <w:sz w:val="28"/>
          <w:szCs w:val="28"/>
        </w:rPr>
        <w:t>.</w:t>
      </w:r>
      <w:r w:rsidR="00F061A0" w:rsidRPr="00FE1AAB">
        <w:rPr>
          <w:color w:val="000000"/>
          <w:sz w:val="28"/>
          <w:szCs w:val="28"/>
        </w:rPr>
        <w:t xml:space="preserve"> </w:t>
      </w:r>
    </w:p>
    <w:p w:rsidR="00F061A0" w:rsidRPr="00FE1AAB" w:rsidRDefault="00871B88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40. Заведующий архивным отделом осуществляет а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нализ тематики поступивших заявлений.</w:t>
      </w:r>
      <w:r w:rsidR="00A10584" w:rsidRPr="00FE1AAB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7A6125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584" w:rsidRPr="00FE1AAB">
        <w:rPr>
          <w:rFonts w:ascii="Times New Roman" w:hAnsi="Times New Roman"/>
          <w:color w:val="000000"/>
          <w:sz w:val="28"/>
          <w:szCs w:val="28"/>
        </w:rPr>
        <w:t>этом определяется:</w:t>
      </w:r>
    </w:p>
    <w:p w:rsidR="00F061A0" w:rsidRPr="00FE1AAB" w:rsidRDefault="00F061A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1</w:t>
      </w:r>
      <w:r w:rsidR="00871B88" w:rsidRPr="00FE1AAB">
        <w:rPr>
          <w:rFonts w:ascii="Times New Roman" w:hAnsi="Times New Roman"/>
          <w:color w:val="000000"/>
          <w:sz w:val="28"/>
          <w:szCs w:val="28"/>
        </w:rPr>
        <w:t>)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 правомочность получения пользователем запрашиваемой информации с учётом ограничений на предоставление сведений, содержащих государственную тайну и сведения конфиденциального характера.</w:t>
      </w:r>
    </w:p>
    <w:p w:rsidR="00F061A0" w:rsidRPr="00FE1AAB" w:rsidRDefault="00F061A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2</w:t>
      </w:r>
      <w:r w:rsidR="00A10584" w:rsidRPr="00FE1AAB">
        <w:rPr>
          <w:rFonts w:ascii="Times New Roman" w:hAnsi="Times New Roman"/>
          <w:color w:val="000000"/>
          <w:sz w:val="28"/>
          <w:szCs w:val="28"/>
        </w:rPr>
        <w:t>)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 степень полноты сведений, содержащихся в запросе </w:t>
      </w:r>
      <w:r w:rsidR="00523E27" w:rsidRPr="00FE1AAB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FE1AAB">
        <w:rPr>
          <w:rFonts w:ascii="Times New Roman" w:hAnsi="Times New Roman"/>
          <w:color w:val="000000"/>
          <w:sz w:val="28"/>
          <w:szCs w:val="28"/>
        </w:rPr>
        <w:t>, необходимых для его поисковой работы.</w:t>
      </w:r>
    </w:p>
    <w:p w:rsidR="00F061A0" w:rsidRPr="00FE1AAB" w:rsidRDefault="00F061A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3</w:t>
      </w:r>
      <w:r w:rsidR="00A10584" w:rsidRPr="00FE1AA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 наличие в </w:t>
      </w:r>
      <w:r w:rsidR="00724947" w:rsidRPr="00FE1AAB">
        <w:rPr>
          <w:rFonts w:ascii="Times New Roman" w:hAnsi="Times New Roman"/>
          <w:color w:val="000000"/>
          <w:sz w:val="28"/>
          <w:szCs w:val="28"/>
        </w:rPr>
        <w:t xml:space="preserve">архивном отделе 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исполнения запроса.</w:t>
      </w:r>
    </w:p>
    <w:p w:rsidR="00F061A0" w:rsidRPr="00FE1AAB" w:rsidRDefault="007A6125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lastRenderedPageBreak/>
        <w:t>41.</w:t>
      </w:r>
      <w:r w:rsidR="00E1178A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724947" w:rsidRPr="00FE1AAB">
        <w:rPr>
          <w:rFonts w:ascii="Times New Roman" w:hAnsi="Times New Roman"/>
          <w:color w:val="000000"/>
          <w:sz w:val="28"/>
          <w:szCs w:val="28"/>
        </w:rPr>
        <w:t>:</w:t>
      </w:r>
    </w:p>
    <w:p w:rsidR="00F061A0" w:rsidRPr="00FE1AAB" w:rsidRDefault="007A6125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1)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характера.</w:t>
      </w:r>
    </w:p>
    <w:p w:rsidR="00F061A0" w:rsidRPr="00FE1AAB" w:rsidRDefault="007A6125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2)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степень полноты сведений, содержащихся в запросе заявителя, необходимых для проведения поисковой работы;</w:t>
      </w:r>
    </w:p>
    <w:p w:rsidR="00F061A0" w:rsidRPr="00FE1AAB" w:rsidRDefault="007A6125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3)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406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местонахождение архивных документов необходимых для исполнения запроса;</w:t>
      </w:r>
    </w:p>
    <w:p w:rsidR="00F061A0" w:rsidRPr="00FE1AAB" w:rsidRDefault="007A6125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>4)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адреса конкретных органов и организаций, куда по принадлежности следует направить на исполнение запрос.</w:t>
      </w:r>
    </w:p>
    <w:p w:rsidR="00F061A0" w:rsidRPr="00FE1AAB" w:rsidRDefault="00696ABC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color w:val="000000"/>
          <w:sz w:val="28"/>
          <w:szCs w:val="28"/>
        </w:rPr>
        <w:t xml:space="preserve">41.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По результатам</w:t>
      </w:r>
      <w:r w:rsidR="007A2715" w:rsidRPr="00FE1AAB">
        <w:rPr>
          <w:rFonts w:ascii="Times New Roman" w:hAnsi="Times New Roman"/>
          <w:color w:val="000000"/>
          <w:sz w:val="28"/>
          <w:szCs w:val="28"/>
        </w:rPr>
        <w:t xml:space="preserve"> поиска специалист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 архивного отдела готовит </w:t>
      </w:r>
      <w:r w:rsidR="007A2715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архивн</w:t>
      </w:r>
      <w:r w:rsidRPr="00FE1AAB">
        <w:rPr>
          <w:rFonts w:ascii="Times New Roman" w:hAnsi="Times New Roman"/>
          <w:color w:val="000000"/>
          <w:sz w:val="28"/>
          <w:szCs w:val="28"/>
        </w:rPr>
        <w:t>ые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справк</w:t>
      </w:r>
      <w:r w:rsidRPr="00FE1AAB">
        <w:rPr>
          <w:rFonts w:ascii="Times New Roman" w:hAnsi="Times New Roman"/>
          <w:color w:val="000000"/>
          <w:sz w:val="28"/>
          <w:szCs w:val="28"/>
        </w:rPr>
        <w:t>и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, архивные выписки и</w:t>
      </w:r>
      <w:r w:rsidRPr="00FE1AAB"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 xml:space="preserve"> архивные копии</w:t>
      </w:r>
      <w:r w:rsidRPr="00FE1AAB">
        <w:rPr>
          <w:rFonts w:ascii="Times New Roman" w:hAnsi="Times New Roman"/>
          <w:color w:val="000000"/>
          <w:sz w:val="28"/>
          <w:szCs w:val="28"/>
        </w:rPr>
        <w:t>.</w:t>
      </w:r>
    </w:p>
    <w:p w:rsidR="00696ABC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Срок исполнения запросо</w:t>
      </w:r>
      <w:r w:rsidR="000D758E" w:rsidRPr="00FE1AAB">
        <w:rPr>
          <w:color w:val="000000"/>
          <w:sz w:val="28"/>
          <w:szCs w:val="28"/>
        </w:rPr>
        <w:t>в 30 дней со дня их регистрации</w:t>
      </w:r>
      <w:r w:rsidR="00696ABC" w:rsidRPr="00FE1AAB">
        <w:rPr>
          <w:color w:val="000000"/>
          <w:sz w:val="28"/>
          <w:szCs w:val="28"/>
        </w:rPr>
        <w:t>:</w:t>
      </w:r>
      <w:r w:rsidR="000D758E" w:rsidRPr="00FE1AAB">
        <w:rPr>
          <w:color w:val="000000"/>
          <w:sz w:val="28"/>
          <w:szCs w:val="28"/>
        </w:rPr>
        <w:t xml:space="preserve"> 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</w:t>
      </w:r>
      <w:r w:rsidR="00F061A0" w:rsidRPr="00FE1AAB">
        <w:rPr>
          <w:color w:val="000000"/>
          <w:sz w:val="28"/>
          <w:szCs w:val="28"/>
        </w:rPr>
        <w:t>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2</w:t>
      </w:r>
      <w:r w:rsidR="00F061A0" w:rsidRPr="00FE1AAB">
        <w:rPr>
          <w:color w:val="000000"/>
          <w:sz w:val="28"/>
          <w:szCs w:val="28"/>
        </w:rPr>
        <w:t>)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Так в документе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 xml:space="preserve">, 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Так в тексте оригинала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>);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3</w:t>
      </w:r>
      <w:r w:rsidR="00F061A0" w:rsidRPr="00FE1AAB">
        <w:rPr>
          <w:color w:val="000000"/>
          <w:sz w:val="28"/>
          <w:szCs w:val="28"/>
        </w:rPr>
        <w:t>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Так в тексте оригинала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 xml:space="preserve">, 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В тексте неразборчиво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>);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4</w:t>
      </w:r>
      <w:r w:rsidR="00F061A0" w:rsidRPr="00FE1AAB">
        <w:rPr>
          <w:color w:val="000000"/>
          <w:sz w:val="28"/>
          <w:szCs w:val="28"/>
        </w:rPr>
        <w:t>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5</w:t>
      </w:r>
      <w:r w:rsidR="00F061A0" w:rsidRPr="00FE1AAB">
        <w:rPr>
          <w:color w:val="000000"/>
          <w:sz w:val="28"/>
          <w:szCs w:val="28"/>
        </w:rPr>
        <w:t>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6</w:t>
      </w:r>
      <w:r w:rsidR="00F061A0" w:rsidRPr="00FE1AAB">
        <w:rPr>
          <w:color w:val="000000"/>
          <w:sz w:val="28"/>
          <w:szCs w:val="28"/>
        </w:rPr>
        <w:t xml:space="preserve">) в архивной справке, объем которой превышает один лист, листы должны быть прошиты, пронумерованы и скреплены печатью </w:t>
      </w:r>
      <w:r w:rsidR="00696ABC" w:rsidRPr="00FE1AAB">
        <w:rPr>
          <w:color w:val="000000"/>
          <w:sz w:val="28"/>
          <w:szCs w:val="28"/>
        </w:rPr>
        <w:t>архивного отдела</w:t>
      </w:r>
      <w:r w:rsidR="00F061A0" w:rsidRPr="00FE1AAB">
        <w:rPr>
          <w:color w:val="000000"/>
          <w:sz w:val="28"/>
          <w:szCs w:val="28"/>
        </w:rPr>
        <w:t>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7</w:t>
      </w:r>
      <w:r w:rsidR="00F061A0" w:rsidRPr="00FE1AAB">
        <w:rPr>
          <w:color w:val="000000"/>
          <w:sz w:val="28"/>
          <w:szCs w:val="28"/>
        </w:rPr>
        <w:t xml:space="preserve">) архивные справки  составляются на бланке </w:t>
      </w:r>
      <w:r w:rsidR="00696ABC" w:rsidRPr="00FE1AAB">
        <w:rPr>
          <w:color w:val="000000"/>
          <w:sz w:val="28"/>
          <w:szCs w:val="28"/>
        </w:rPr>
        <w:t>администрации Волчанского городского округа</w:t>
      </w:r>
      <w:r w:rsidR="00F061A0" w:rsidRPr="00FE1AAB">
        <w:rPr>
          <w:color w:val="000000"/>
          <w:sz w:val="28"/>
          <w:szCs w:val="28"/>
        </w:rPr>
        <w:t>. Подчистки и помарки в архивных справках не допускаются;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8</w:t>
      </w:r>
      <w:r w:rsidR="00F061A0" w:rsidRPr="00FE1AAB">
        <w:rPr>
          <w:color w:val="000000"/>
          <w:sz w:val="28"/>
          <w:szCs w:val="28"/>
        </w:rPr>
        <w:t xml:space="preserve">) архивная справка </w:t>
      </w:r>
      <w:r w:rsidRPr="00FE1AAB">
        <w:rPr>
          <w:color w:val="000000"/>
          <w:sz w:val="28"/>
          <w:szCs w:val="28"/>
        </w:rPr>
        <w:t xml:space="preserve">подписывается </w:t>
      </w:r>
      <w:r w:rsidR="004E7660" w:rsidRPr="00FE1AAB">
        <w:rPr>
          <w:color w:val="000000"/>
          <w:sz w:val="28"/>
          <w:szCs w:val="28"/>
        </w:rPr>
        <w:t>главой городского округа</w:t>
      </w:r>
      <w:r w:rsidR="00F061A0" w:rsidRPr="00FE1AAB">
        <w:rPr>
          <w:color w:val="000000"/>
          <w:sz w:val="28"/>
          <w:szCs w:val="28"/>
        </w:rPr>
        <w:t xml:space="preserve">, заверяется </w:t>
      </w:r>
      <w:r w:rsidR="004E7660" w:rsidRPr="00FE1AAB">
        <w:rPr>
          <w:color w:val="000000"/>
          <w:sz w:val="28"/>
          <w:szCs w:val="28"/>
        </w:rPr>
        <w:t xml:space="preserve">гербовой </w:t>
      </w:r>
      <w:r w:rsidR="00F061A0" w:rsidRPr="00FE1AAB">
        <w:rPr>
          <w:color w:val="000000"/>
          <w:sz w:val="28"/>
          <w:szCs w:val="28"/>
        </w:rPr>
        <w:t xml:space="preserve">печатью </w:t>
      </w:r>
      <w:r w:rsidR="004E7660" w:rsidRPr="00FE1AAB">
        <w:rPr>
          <w:color w:val="000000"/>
          <w:sz w:val="28"/>
          <w:szCs w:val="28"/>
        </w:rPr>
        <w:t>городского округа</w:t>
      </w:r>
      <w:r w:rsidR="00F061A0" w:rsidRPr="00FE1AAB">
        <w:rPr>
          <w:color w:val="000000"/>
          <w:sz w:val="28"/>
          <w:szCs w:val="28"/>
        </w:rPr>
        <w:t>, на ней проставляется номер и дата составления;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lastRenderedPageBreak/>
        <w:t>9</w:t>
      </w:r>
      <w:r w:rsidR="00F061A0" w:rsidRPr="00FE1AAB">
        <w:rPr>
          <w:color w:val="000000"/>
          <w:sz w:val="28"/>
          <w:szCs w:val="28"/>
        </w:rPr>
        <w:t xml:space="preserve">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</w:t>
      </w:r>
      <w:r w:rsidR="00E1178A" w:rsidRPr="00FE1AAB">
        <w:rPr>
          <w:color w:val="000000"/>
          <w:sz w:val="28"/>
          <w:szCs w:val="28"/>
        </w:rPr>
        <w:t xml:space="preserve"> </w:t>
      </w:r>
      <w:r w:rsidR="00F061A0" w:rsidRPr="00FE1AAB">
        <w:rPr>
          <w:color w:val="000000"/>
          <w:sz w:val="28"/>
          <w:szCs w:val="28"/>
        </w:rPr>
        <w:t>в тексте архивного документа отдельных слов обозначаются многоточием;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10</w:t>
      </w:r>
      <w:r w:rsidR="00F061A0" w:rsidRPr="00FE1AAB">
        <w:rPr>
          <w:color w:val="000000"/>
          <w:sz w:val="28"/>
          <w:szCs w:val="28"/>
        </w:rPr>
        <w:t>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</w:t>
      </w:r>
      <w:r w:rsidR="00E76197">
        <w:rPr>
          <w:color w:val="000000"/>
          <w:sz w:val="28"/>
          <w:szCs w:val="28"/>
        </w:rPr>
        <w:t>.</w:t>
      </w:r>
      <w:r w:rsidR="00F061A0" w:rsidRPr="00FE1AAB">
        <w:rPr>
          <w:color w:val="000000"/>
          <w:sz w:val="28"/>
          <w:szCs w:val="28"/>
        </w:rPr>
        <w:t xml:space="preserve">; 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11</w:t>
      </w:r>
      <w:r w:rsidR="00F061A0" w:rsidRPr="00FE1AAB">
        <w:rPr>
          <w:color w:val="000000"/>
          <w:sz w:val="28"/>
          <w:szCs w:val="28"/>
        </w:rPr>
        <w:t xml:space="preserve">) отдельные слова и выражения оригинала, вызывающие сомнения в их точности, оговариваются словами 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Так в тексте оригинала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 xml:space="preserve">, </w:t>
      </w:r>
      <w:r w:rsidR="00E76197">
        <w:rPr>
          <w:color w:val="000000"/>
          <w:sz w:val="28"/>
          <w:szCs w:val="28"/>
        </w:rPr>
        <w:t>«</w:t>
      </w:r>
      <w:r w:rsidR="00F061A0" w:rsidRPr="00FE1AAB">
        <w:rPr>
          <w:color w:val="000000"/>
          <w:sz w:val="28"/>
          <w:szCs w:val="28"/>
        </w:rPr>
        <w:t>Так в документе</w:t>
      </w:r>
      <w:r w:rsidR="00E76197">
        <w:rPr>
          <w:color w:val="000000"/>
          <w:sz w:val="28"/>
          <w:szCs w:val="28"/>
        </w:rPr>
        <w:t>»</w:t>
      </w:r>
      <w:r w:rsidR="00F061A0" w:rsidRPr="00FE1AAB">
        <w:rPr>
          <w:color w:val="000000"/>
          <w:sz w:val="28"/>
          <w:szCs w:val="28"/>
        </w:rPr>
        <w:t>. После текста архивной выписки указываются архивный шифр и номера листов единицы хранения архивного документа;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12</w:t>
      </w:r>
      <w:r w:rsidR="00F061A0" w:rsidRPr="00FE1AAB">
        <w:rPr>
          <w:color w:val="000000"/>
          <w:sz w:val="28"/>
          <w:szCs w:val="28"/>
        </w:rPr>
        <w:t xml:space="preserve">) аутентичность выданных по запросам архивных выписок удостоверяется подписью </w:t>
      </w:r>
      <w:r w:rsidR="004E7660" w:rsidRPr="00FE1AAB">
        <w:rPr>
          <w:color w:val="000000"/>
          <w:sz w:val="28"/>
          <w:szCs w:val="28"/>
        </w:rPr>
        <w:t xml:space="preserve">главы городского округа </w:t>
      </w:r>
      <w:r w:rsidR="00F061A0" w:rsidRPr="00FE1AAB">
        <w:rPr>
          <w:color w:val="000000"/>
          <w:sz w:val="28"/>
          <w:szCs w:val="28"/>
        </w:rPr>
        <w:t xml:space="preserve">и </w:t>
      </w:r>
      <w:r w:rsidR="00E63006" w:rsidRPr="00FE1AAB">
        <w:rPr>
          <w:color w:val="000000"/>
          <w:sz w:val="28"/>
          <w:szCs w:val="28"/>
        </w:rPr>
        <w:t xml:space="preserve">гербовой </w:t>
      </w:r>
      <w:r w:rsidR="00F061A0" w:rsidRPr="00FE1AAB">
        <w:rPr>
          <w:color w:val="000000"/>
          <w:sz w:val="28"/>
          <w:szCs w:val="28"/>
        </w:rPr>
        <w:t xml:space="preserve">печатью </w:t>
      </w:r>
      <w:r w:rsidR="00E63006" w:rsidRPr="00FE1AAB">
        <w:rPr>
          <w:color w:val="000000"/>
          <w:sz w:val="28"/>
          <w:szCs w:val="28"/>
        </w:rPr>
        <w:t>администрации Волчанского городского округа</w:t>
      </w:r>
      <w:r w:rsidR="00F061A0" w:rsidRPr="00FE1AAB">
        <w:rPr>
          <w:color w:val="000000"/>
          <w:sz w:val="28"/>
          <w:szCs w:val="28"/>
        </w:rPr>
        <w:t>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13</w:t>
      </w:r>
      <w:r w:rsidR="00F061A0" w:rsidRPr="00FE1AAB">
        <w:rPr>
          <w:color w:val="000000"/>
          <w:sz w:val="28"/>
          <w:szCs w:val="28"/>
        </w:rPr>
        <w:t xml:space="preserve">) на обороте каждого листа архивной копии проставляются архивные шифры и номера листов единиц хранения архивного документа. Все листы архивной копии </w:t>
      </w:r>
      <w:r w:rsidR="002C2E30" w:rsidRPr="00FE1AAB">
        <w:rPr>
          <w:color w:val="000000"/>
          <w:sz w:val="28"/>
          <w:szCs w:val="28"/>
        </w:rPr>
        <w:t>скрепляются. Архивная</w:t>
      </w:r>
      <w:r w:rsidR="00F061A0" w:rsidRPr="00FE1AAB">
        <w:rPr>
          <w:color w:val="000000"/>
          <w:sz w:val="28"/>
          <w:szCs w:val="28"/>
        </w:rPr>
        <w:t xml:space="preserve"> копия заверяется подписью </w:t>
      </w:r>
      <w:r w:rsidR="00E63006" w:rsidRPr="00FE1AAB">
        <w:rPr>
          <w:color w:val="000000"/>
          <w:sz w:val="28"/>
          <w:szCs w:val="28"/>
        </w:rPr>
        <w:t xml:space="preserve">заведующей архивным отделом </w:t>
      </w:r>
      <w:r w:rsidR="00F061A0" w:rsidRPr="00FE1AAB">
        <w:rPr>
          <w:color w:val="000000"/>
          <w:sz w:val="28"/>
          <w:szCs w:val="28"/>
        </w:rPr>
        <w:t>и печатью</w:t>
      </w:r>
      <w:r w:rsidR="00E63006" w:rsidRPr="00FE1AAB">
        <w:rPr>
          <w:color w:val="000000"/>
          <w:sz w:val="28"/>
          <w:szCs w:val="28"/>
        </w:rPr>
        <w:t xml:space="preserve"> архивного отдела</w:t>
      </w:r>
      <w:r w:rsidR="00F061A0" w:rsidRPr="00FE1AAB">
        <w:rPr>
          <w:color w:val="000000"/>
          <w:sz w:val="28"/>
          <w:szCs w:val="28"/>
        </w:rPr>
        <w:t>;</w:t>
      </w:r>
    </w:p>
    <w:p w:rsidR="00F061A0" w:rsidRPr="00FE1AAB" w:rsidRDefault="007F3990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>14</w:t>
      </w:r>
      <w:r w:rsidR="00F061A0" w:rsidRPr="00FE1AAB">
        <w:rPr>
          <w:color w:val="000000"/>
          <w:sz w:val="28"/>
          <w:szCs w:val="28"/>
        </w:rPr>
        <w:t>) при изготовлении ксерокопий архивных документов бланк не используется. Архивные копии документов могут быть оформлены только в отношении тех лиц,</w:t>
      </w:r>
      <w:r w:rsidR="00E1178A" w:rsidRPr="00FE1AAB">
        <w:rPr>
          <w:color w:val="000000"/>
          <w:sz w:val="28"/>
          <w:szCs w:val="28"/>
        </w:rPr>
        <w:t xml:space="preserve"> </w:t>
      </w:r>
      <w:r w:rsidR="00F061A0" w:rsidRPr="00FE1AAB">
        <w:rPr>
          <w:color w:val="000000"/>
          <w:sz w:val="28"/>
          <w:szCs w:val="28"/>
        </w:rPr>
        <w:t xml:space="preserve">о которых запрашиваются сведения. При наличии в документах вместе с запрашиваемыми сведениями сведений о других лицах, оформляются архивные выписки. При направлении архивных копий,  архивных выписок по почте к ним прилагается сопроводительное письмо.                                                                           </w:t>
      </w:r>
    </w:p>
    <w:p w:rsidR="00F061A0" w:rsidRPr="00FE1AAB" w:rsidRDefault="00E63006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42.  </w:t>
      </w:r>
      <w:r w:rsidR="00F061A0" w:rsidRPr="00FE1AAB">
        <w:rPr>
          <w:color w:val="000000"/>
          <w:sz w:val="28"/>
          <w:szCs w:val="28"/>
        </w:rPr>
        <w:t xml:space="preserve">При отсутствии документов, необходимых для исполнения заявления, в течение 30 дней составляется отрицательный ответ на бланке архива. В ответе излагается причина, по которой не представляется возможным выдать истребуемый документ или справку.  </w:t>
      </w:r>
      <w:r w:rsidR="00E1178A" w:rsidRPr="00FE1AAB">
        <w:rPr>
          <w:color w:val="000000"/>
          <w:sz w:val="28"/>
          <w:szCs w:val="28"/>
        </w:rPr>
        <w:t xml:space="preserve">      </w:t>
      </w:r>
    </w:p>
    <w:p w:rsidR="00F061A0" w:rsidRPr="00FE1AAB" w:rsidRDefault="007A74C6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43 </w:t>
      </w:r>
      <w:r w:rsidR="00F061A0" w:rsidRPr="00FE1AAB">
        <w:rPr>
          <w:color w:val="000000"/>
          <w:sz w:val="28"/>
          <w:szCs w:val="28"/>
        </w:rPr>
        <w:t xml:space="preserve">Запросы, не относящиеся к составу хранящихся в </w:t>
      </w:r>
      <w:r w:rsidR="00E63006" w:rsidRPr="00FE1AAB">
        <w:rPr>
          <w:color w:val="000000"/>
          <w:sz w:val="28"/>
          <w:szCs w:val="28"/>
        </w:rPr>
        <w:t>а</w:t>
      </w:r>
      <w:r w:rsidR="00F061A0" w:rsidRPr="00FE1AAB">
        <w:rPr>
          <w:color w:val="000000"/>
          <w:sz w:val="28"/>
          <w:szCs w:val="28"/>
        </w:rPr>
        <w:t>рхив</w:t>
      </w:r>
      <w:r w:rsidR="00E63006" w:rsidRPr="00FE1AAB">
        <w:rPr>
          <w:color w:val="000000"/>
          <w:sz w:val="28"/>
          <w:szCs w:val="28"/>
        </w:rPr>
        <w:t>ном отделе</w:t>
      </w:r>
      <w:r w:rsidR="00F061A0" w:rsidRPr="00FE1AAB">
        <w:rPr>
          <w:color w:val="000000"/>
          <w:sz w:val="28"/>
          <w:szCs w:val="28"/>
        </w:rPr>
        <w:t xml:space="preserve"> архивных документов (непрофильные запросы), в течение 5 дней со дня регистрации направляются по принадлежности в государственные органы, органы местного самоуправления, муниципальные архивы, в иные организации, где могут храниться необходимые документы.</w:t>
      </w:r>
    </w:p>
    <w:p w:rsidR="00F061A0" w:rsidRPr="00FE1AAB" w:rsidRDefault="007A74C6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44. </w:t>
      </w:r>
      <w:r w:rsidR="00F061A0" w:rsidRPr="00FE1AAB">
        <w:rPr>
          <w:color w:val="000000"/>
          <w:sz w:val="28"/>
          <w:szCs w:val="28"/>
        </w:rPr>
        <w:t>Архивные справки, архивные выписки, архивные копии оформляются на государствен</w:t>
      </w:r>
      <w:r w:rsidR="00D71108" w:rsidRPr="00FE1AAB">
        <w:rPr>
          <w:color w:val="000000"/>
          <w:sz w:val="28"/>
          <w:szCs w:val="28"/>
        </w:rPr>
        <w:t>ном языке Российской Федерации.</w:t>
      </w:r>
    </w:p>
    <w:p w:rsidR="00F061A0" w:rsidRPr="00FE1AAB" w:rsidRDefault="00B83675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45. </w:t>
      </w:r>
      <w:r w:rsidR="00F061A0" w:rsidRPr="00FE1AAB">
        <w:rPr>
          <w:color w:val="000000"/>
          <w:sz w:val="28"/>
          <w:szCs w:val="28"/>
        </w:rPr>
        <w:t xml:space="preserve">Архивная справка, архивная выписка и архивная копия </w:t>
      </w:r>
      <w:r w:rsidR="007F3990" w:rsidRPr="00FE1AAB">
        <w:rPr>
          <w:color w:val="000000"/>
          <w:sz w:val="28"/>
          <w:szCs w:val="28"/>
        </w:rPr>
        <w:t>документов</w:t>
      </w:r>
      <w:r w:rsidRPr="00FE1AAB">
        <w:rPr>
          <w:color w:val="000000"/>
          <w:sz w:val="28"/>
          <w:szCs w:val="28"/>
        </w:rPr>
        <w:t xml:space="preserve"> </w:t>
      </w:r>
      <w:r w:rsidR="00F061A0" w:rsidRPr="00FE1AAB">
        <w:rPr>
          <w:color w:val="000000"/>
          <w:sz w:val="28"/>
          <w:szCs w:val="28"/>
        </w:rPr>
        <w:t>в случае личного обращения гражданина или его доверенного лица выдаются под расписку при предъявлении паспорта или документа удостоверяющего его личность; доверенному лицу - при наличии доверенности, оформленной в установленном порядке.</w:t>
      </w:r>
      <w:r w:rsidR="005F685A" w:rsidRPr="00FE1AAB">
        <w:rPr>
          <w:color w:val="000000"/>
          <w:sz w:val="28"/>
          <w:szCs w:val="28"/>
        </w:rPr>
        <w:t xml:space="preserve"> </w:t>
      </w:r>
      <w:r w:rsidR="00036050" w:rsidRPr="00FE1AAB">
        <w:rPr>
          <w:color w:val="000000"/>
          <w:sz w:val="28"/>
          <w:szCs w:val="28"/>
        </w:rPr>
        <w:t xml:space="preserve">Получатель </w:t>
      </w:r>
      <w:r w:rsidR="00F061A0" w:rsidRPr="00FE1AAB">
        <w:rPr>
          <w:color w:val="000000"/>
          <w:sz w:val="28"/>
          <w:szCs w:val="28"/>
        </w:rPr>
        <w:t xml:space="preserve"> архивн</w:t>
      </w:r>
      <w:r w:rsidR="00036050" w:rsidRPr="00FE1AAB">
        <w:rPr>
          <w:color w:val="000000"/>
          <w:sz w:val="28"/>
          <w:szCs w:val="28"/>
        </w:rPr>
        <w:t xml:space="preserve">ой </w:t>
      </w:r>
      <w:r w:rsidR="00F061A0" w:rsidRPr="00FE1AAB">
        <w:rPr>
          <w:color w:val="000000"/>
          <w:sz w:val="28"/>
          <w:szCs w:val="28"/>
        </w:rPr>
        <w:t xml:space="preserve"> справк</w:t>
      </w:r>
      <w:r w:rsidR="00036050" w:rsidRPr="00FE1AAB">
        <w:rPr>
          <w:color w:val="000000"/>
          <w:sz w:val="28"/>
          <w:szCs w:val="28"/>
        </w:rPr>
        <w:t>и</w:t>
      </w:r>
      <w:r w:rsidR="00F061A0" w:rsidRPr="00FE1AAB">
        <w:rPr>
          <w:color w:val="000000"/>
          <w:sz w:val="28"/>
          <w:szCs w:val="28"/>
        </w:rPr>
        <w:t>, архивн</w:t>
      </w:r>
      <w:r w:rsidR="00036050" w:rsidRPr="00FE1AAB">
        <w:rPr>
          <w:color w:val="000000"/>
          <w:sz w:val="28"/>
          <w:szCs w:val="28"/>
        </w:rPr>
        <w:t xml:space="preserve">ой </w:t>
      </w:r>
      <w:r w:rsidR="00F061A0" w:rsidRPr="00FE1AAB">
        <w:rPr>
          <w:color w:val="000000"/>
          <w:sz w:val="28"/>
          <w:szCs w:val="28"/>
        </w:rPr>
        <w:t>выписк</w:t>
      </w:r>
      <w:r w:rsidR="00036050" w:rsidRPr="00FE1AAB">
        <w:rPr>
          <w:color w:val="000000"/>
          <w:sz w:val="28"/>
          <w:szCs w:val="28"/>
        </w:rPr>
        <w:t>и</w:t>
      </w:r>
      <w:r w:rsidR="00F061A0" w:rsidRPr="00FE1AAB">
        <w:rPr>
          <w:color w:val="000000"/>
          <w:sz w:val="28"/>
          <w:szCs w:val="28"/>
        </w:rPr>
        <w:t>, архивн</w:t>
      </w:r>
      <w:r w:rsidR="00036050" w:rsidRPr="00FE1AAB">
        <w:rPr>
          <w:color w:val="000000"/>
          <w:sz w:val="28"/>
          <w:szCs w:val="28"/>
        </w:rPr>
        <w:t xml:space="preserve">ой </w:t>
      </w:r>
      <w:r w:rsidR="00F061A0" w:rsidRPr="00FE1AAB">
        <w:rPr>
          <w:color w:val="000000"/>
          <w:sz w:val="28"/>
          <w:szCs w:val="28"/>
        </w:rPr>
        <w:t xml:space="preserve"> копи</w:t>
      </w:r>
      <w:r w:rsidR="00C26D5D" w:rsidRPr="00FE1AAB">
        <w:rPr>
          <w:color w:val="000000"/>
          <w:sz w:val="28"/>
          <w:szCs w:val="28"/>
        </w:rPr>
        <w:t>и</w:t>
      </w:r>
      <w:r w:rsidR="00C81004" w:rsidRPr="00FE1AAB">
        <w:rPr>
          <w:color w:val="000000"/>
          <w:sz w:val="28"/>
          <w:szCs w:val="28"/>
        </w:rPr>
        <w:t xml:space="preserve"> расписывается на их копии или на обороте сопроводительного письма к ним, </w:t>
      </w:r>
      <w:r w:rsidR="00F061A0" w:rsidRPr="00FE1AAB">
        <w:rPr>
          <w:color w:val="000000"/>
          <w:sz w:val="28"/>
          <w:szCs w:val="28"/>
        </w:rPr>
        <w:t xml:space="preserve"> указывая дату их получения.</w:t>
      </w:r>
    </w:p>
    <w:p w:rsidR="00C81004" w:rsidRPr="00FE1AAB" w:rsidRDefault="00B83675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46. </w:t>
      </w:r>
      <w:r w:rsidR="00F061A0" w:rsidRPr="00FE1AAB">
        <w:rPr>
          <w:color w:val="000000"/>
          <w:sz w:val="28"/>
          <w:szCs w:val="28"/>
        </w:rPr>
        <w:t xml:space="preserve">Архивные справки, архивные выписки, архивные копии и ответы об отсутствии запрашиваемых сведений высылаются по почте простыми письмами </w:t>
      </w:r>
      <w:r w:rsidR="00F061A0" w:rsidRPr="00FE1AAB">
        <w:rPr>
          <w:color w:val="000000"/>
          <w:sz w:val="28"/>
          <w:szCs w:val="28"/>
        </w:rPr>
        <w:lastRenderedPageBreak/>
        <w:t>в адреса, указанные заявителями. При этом в журнале регистрации делается отметка об отправке с указанием даты.</w:t>
      </w:r>
    </w:p>
    <w:p w:rsidR="00F061A0" w:rsidRPr="00FE1AAB" w:rsidRDefault="00C81004" w:rsidP="00E761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1AAB">
        <w:rPr>
          <w:color w:val="000000"/>
          <w:sz w:val="28"/>
          <w:szCs w:val="28"/>
        </w:rPr>
        <w:t xml:space="preserve">47. </w:t>
      </w:r>
      <w:r w:rsidR="00F061A0" w:rsidRPr="00FE1AAB">
        <w:rPr>
          <w:color w:val="000000"/>
          <w:sz w:val="28"/>
          <w:szCs w:val="28"/>
        </w:rPr>
        <w:t xml:space="preserve">Результатом </w:t>
      </w:r>
      <w:r w:rsidRPr="00FE1AAB">
        <w:rPr>
          <w:color w:val="000000"/>
          <w:sz w:val="28"/>
          <w:szCs w:val="28"/>
        </w:rPr>
        <w:t xml:space="preserve">административной процедуры </w:t>
      </w:r>
      <w:r w:rsidR="00F061A0" w:rsidRPr="00FE1AAB">
        <w:rPr>
          <w:color w:val="000000"/>
          <w:sz w:val="28"/>
          <w:szCs w:val="28"/>
        </w:rPr>
        <w:t xml:space="preserve">является </w:t>
      </w:r>
      <w:r w:rsidRPr="00FE1AAB">
        <w:rPr>
          <w:color w:val="000000"/>
          <w:sz w:val="28"/>
          <w:szCs w:val="28"/>
        </w:rPr>
        <w:t>направление ответа пользователю</w:t>
      </w:r>
      <w:r w:rsidR="002660FE">
        <w:rPr>
          <w:color w:val="000000"/>
          <w:sz w:val="28"/>
          <w:szCs w:val="28"/>
        </w:rPr>
        <w:t>, либо направление результата в отдел МФЦ</w:t>
      </w:r>
      <w:r w:rsidRPr="00FE1AAB">
        <w:rPr>
          <w:color w:val="000000"/>
          <w:sz w:val="28"/>
          <w:szCs w:val="28"/>
        </w:rPr>
        <w:t xml:space="preserve">. Рассмотрение запроса пользователя считается законченным, если дан ответ по существу запроса, по нему приняты необходимые меры, автор запроса проинформирован о результатах рассмотрения. </w:t>
      </w:r>
    </w:p>
    <w:p w:rsidR="00985CF6" w:rsidRPr="00FE1AAB" w:rsidRDefault="00985CF6" w:rsidP="00E761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30" w:rsidRDefault="00AE5C65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Порядок и формы контроля за совершением  действий и принятием решений</w:t>
      </w:r>
    </w:p>
    <w:p w:rsidR="00E76197" w:rsidRPr="00FE1AAB" w:rsidRDefault="00E76197" w:rsidP="00E761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A45" w:rsidRDefault="00AE5C65" w:rsidP="00E76197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 w:rsidRPr="00FE1AAB">
        <w:rPr>
          <w:rStyle w:val="FontStyle16"/>
          <w:sz w:val="28"/>
          <w:szCs w:val="28"/>
        </w:rPr>
        <w:t xml:space="preserve">48. </w:t>
      </w:r>
      <w:r w:rsidR="00F061A0" w:rsidRPr="00FE1AAB">
        <w:rPr>
          <w:rStyle w:val="FontStyle16"/>
          <w:sz w:val="28"/>
          <w:szCs w:val="28"/>
        </w:rPr>
        <w:t xml:space="preserve">Текущий контроль за </w:t>
      </w:r>
      <w:r w:rsidRPr="00FE1AAB">
        <w:rPr>
          <w:rStyle w:val="FontStyle16"/>
          <w:sz w:val="28"/>
          <w:szCs w:val="28"/>
        </w:rPr>
        <w:t>соблюдением последовательностями действий определенных  административными процедурами по предоставлению муниципальной услуги, и принятием решений осуществляется</w:t>
      </w:r>
      <w:r w:rsidR="005062EC" w:rsidRPr="00FE1AAB">
        <w:rPr>
          <w:rStyle w:val="FontStyle16"/>
          <w:sz w:val="28"/>
          <w:szCs w:val="28"/>
        </w:rPr>
        <w:t xml:space="preserve"> заместителем главы администрации по социальным вопросам</w:t>
      </w:r>
      <w:r w:rsidR="004F7A45">
        <w:rPr>
          <w:rStyle w:val="FontStyle16"/>
          <w:sz w:val="28"/>
          <w:szCs w:val="28"/>
        </w:rPr>
        <w:t>.</w:t>
      </w:r>
      <w:r w:rsidR="002048AD" w:rsidRPr="00FE1AAB">
        <w:rPr>
          <w:rStyle w:val="FontStyle16"/>
          <w:sz w:val="28"/>
          <w:szCs w:val="28"/>
        </w:rPr>
        <w:t xml:space="preserve"> </w:t>
      </w:r>
    </w:p>
    <w:p w:rsidR="00F061A0" w:rsidRPr="004F7A45" w:rsidRDefault="004F7A45" w:rsidP="00E76197">
      <w:pPr>
        <w:spacing w:after="0" w:line="240" w:lineRule="auto"/>
        <w:ind w:firstLine="709"/>
        <w:jc w:val="both"/>
        <w:rPr>
          <w:rStyle w:val="FontStyle16"/>
          <w:b/>
          <w:sz w:val="28"/>
          <w:szCs w:val="28"/>
        </w:rPr>
      </w:pPr>
      <w:r w:rsidRPr="004F7A45">
        <w:rPr>
          <w:rFonts w:ascii="Times New Roman" w:eastAsia="ヒラギノ角ゴ Pro W3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</w:t>
      </w:r>
      <w:r w:rsidR="00514831">
        <w:rPr>
          <w:rFonts w:ascii="Times New Roman" w:eastAsia="ヒラギノ角ゴ Pro W3" w:hAnsi="Times New Roman"/>
          <w:sz w:val="28"/>
          <w:szCs w:val="28"/>
        </w:rPr>
        <w:t>,</w:t>
      </w:r>
      <w:r w:rsidRPr="004F7A45">
        <w:rPr>
          <w:rFonts w:ascii="Times New Roman" w:eastAsia="ヒラギノ角ゴ Pro W3" w:hAnsi="Times New Roman"/>
          <w:sz w:val="28"/>
          <w:szCs w:val="28"/>
        </w:rPr>
        <w:t xml:space="preserve"> осуществляемых </w:t>
      </w:r>
      <w:r w:rsidR="00514831">
        <w:rPr>
          <w:rFonts w:ascii="Times New Roman" w:eastAsia="ヒラギノ角ゴ Pro W3" w:hAnsi="Times New Roman"/>
          <w:sz w:val="28"/>
          <w:szCs w:val="28"/>
        </w:rPr>
        <w:t xml:space="preserve">специалистами </w:t>
      </w:r>
      <w:r>
        <w:rPr>
          <w:rFonts w:ascii="Times New Roman" w:eastAsia="ヒラギノ角ゴ Pro W3" w:hAnsi="Times New Roman"/>
          <w:sz w:val="28"/>
          <w:szCs w:val="28"/>
        </w:rPr>
        <w:t xml:space="preserve"> отдел</w:t>
      </w:r>
      <w:r w:rsidR="00514831">
        <w:rPr>
          <w:rFonts w:ascii="Times New Roman" w:eastAsia="ヒラギノ角ゴ Pro W3" w:hAnsi="Times New Roman"/>
          <w:sz w:val="28"/>
          <w:szCs w:val="28"/>
        </w:rPr>
        <w:t>а</w:t>
      </w:r>
      <w:r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Pr="004F7A45">
        <w:rPr>
          <w:rFonts w:ascii="Times New Roman" w:eastAsia="ヒラギノ角ゴ Pro W3" w:hAnsi="Times New Roman"/>
          <w:sz w:val="28"/>
          <w:szCs w:val="28"/>
        </w:rPr>
        <w:t xml:space="preserve">МФЦ, осуществляется руководителем </w:t>
      </w:r>
      <w:r w:rsidR="00514831">
        <w:rPr>
          <w:rFonts w:ascii="Times New Roman" w:eastAsia="ヒラギノ角ゴ Pro W3" w:hAnsi="Times New Roman"/>
          <w:sz w:val="28"/>
          <w:szCs w:val="28"/>
        </w:rPr>
        <w:t xml:space="preserve">отдела </w:t>
      </w:r>
      <w:r w:rsidRPr="004F7A45">
        <w:rPr>
          <w:rFonts w:ascii="Times New Roman" w:eastAsia="ヒラギノ角ゴ Pro W3" w:hAnsi="Times New Roman"/>
          <w:sz w:val="28"/>
          <w:szCs w:val="28"/>
        </w:rPr>
        <w:t>МФЦ.</w:t>
      </w:r>
    </w:p>
    <w:p w:rsidR="00F061A0" w:rsidRPr="00FE1AAB" w:rsidRDefault="002048AD" w:rsidP="00E76197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FE1AAB">
        <w:rPr>
          <w:rStyle w:val="FontStyle16"/>
          <w:sz w:val="28"/>
          <w:szCs w:val="28"/>
        </w:rPr>
        <w:t xml:space="preserve">49. </w:t>
      </w:r>
      <w:r w:rsidR="005222D2" w:rsidRPr="00FE1AAB">
        <w:rPr>
          <w:rStyle w:val="FontStyle16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нарушение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архивного отдела.</w:t>
      </w:r>
    </w:p>
    <w:p w:rsidR="00AE5C65" w:rsidRPr="00FE1AAB" w:rsidRDefault="002048AD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50. </w:t>
      </w:r>
      <w:r w:rsidR="00AE5C65" w:rsidRPr="00FE1AAB">
        <w:rPr>
          <w:rFonts w:ascii="Times New Roman" w:hAnsi="Times New Roman"/>
          <w:sz w:val="28"/>
          <w:szCs w:val="28"/>
        </w:rPr>
        <w:t xml:space="preserve">Формами контроля за исполнением административных процедур являются плановые </w:t>
      </w:r>
      <w:r w:rsidR="005222D2" w:rsidRPr="00FE1AAB">
        <w:rPr>
          <w:rFonts w:ascii="Times New Roman" w:hAnsi="Times New Roman"/>
          <w:sz w:val="28"/>
          <w:szCs w:val="28"/>
        </w:rPr>
        <w:t xml:space="preserve">(осуществляются на основании годовых планов работы) </w:t>
      </w:r>
      <w:r w:rsidR="00AE5C65" w:rsidRPr="00FE1AAB">
        <w:rPr>
          <w:rFonts w:ascii="Times New Roman" w:hAnsi="Times New Roman"/>
          <w:sz w:val="28"/>
          <w:szCs w:val="28"/>
        </w:rPr>
        <w:t>и внеплановые проверки.</w:t>
      </w:r>
    </w:p>
    <w:p w:rsidR="00AE5C65" w:rsidRPr="00FE1AAB" w:rsidRDefault="002048AD" w:rsidP="00E7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51. </w:t>
      </w:r>
      <w:r w:rsidR="00AE5C65" w:rsidRPr="00FE1AAB">
        <w:rPr>
          <w:rFonts w:ascii="Times New Roman" w:hAnsi="Times New Roman"/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допущенных специалистами </w:t>
      </w:r>
      <w:r w:rsidRPr="00FE1AAB">
        <w:rPr>
          <w:rFonts w:ascii="Times New Roman" w:hAnsi="Times New Roman"/>
          <w:sz w:val="28"/>
          <w:szCs w:val="28"/>
        </w:rPr>
        <w:t xml:space="preserve">архивного отдела </w:t>
      </w:r>
      <w:r w:rsidR="00AE5C65" w:rsidRPr="00FE1AAB">
        <w:rPr>
          <w:rFonts w:ascii="Times New Roman" w:hAnsi="Times New Roman"/>
          <w:sz w:val="28"/>
          <w:szCs w:val="28"/>
        </w:rPr>
        <w:t xml:space="preserve"> при выполнении ими административных действий.</w:t>
      </w:r>
    </w:p>
    <w:p w:rsidR="00AE5C65" w:rsidRPr="00FE1AAB" w:rsidRDefault="002048AD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52. </w:t>
      </w:r>
      <w:r w:rsidR="00AE5C65" w:rsidRPr="00FE1AAB">
        <w:rPr>
          <w:rFonts w:ascii="Times New Roman" w:hAnsi="Times New Roman"/>
          <w:sz w:val="28"/>
          <w:szCs w:val="28"/>
        </w:rPr>
        <w:t xml:space="preserve">Внеплановые проверки проводятся по мере поступления жалоб заявителей на решения, действия (бездействие) специалистов </w:t>
      </w:r>
      <w:r w:rsidR="00C03FD1" w:rsidRPr="00FE1AAB">
        <w:rPr>
          <w:rFonts w:ascii="Times New Roman" w:hAnsi="Times New Roman"/>
          <w:sz w:val="28"/>
          <w:szCs w:val="28"/>
        </w:rPr>
        <w:t>архивного отдела</w:t>
      </w:r>
      <w:r w:rsidR="00AE5C65" w:rsidRPr="00FE1AAB">
        <w:rPr>
          <w:rFonts w:ascii="Times New Roman" w:hAnsi="Times New Roman"/>
          <w:sz w:val="28"/>
          <w:szCs w:val="28"/>
        </w:rPr>
        <w:t xml:space="preserve"> при выполнении ими административных действий.</w:t>
      </w:r>
      <w:r w:rsidR="003347CF" w:rsidRPr="00FE1AAB">
        <w:rPr>
          <w:rFonts w:ascii="Times New Roman" w:hAnsi="Times New Roman"/>
          <w:sz w:val="28"/>
          <w:szCs w:val="28"/>
        </w:rPr>
        <w:t xml:space="preserve"> Проверка может проводиться по конкретному обращению заявителя. </w:t>
      </w:r>
    </w:p>
    <w:p w:rsidR="00F061A0" w:rsidRPr="00FE1AAB" w:rsidRDefault="003347CF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53. Для проведения проверки полноты и качества исполнения муниципальной услуги формируется комиссия, в состав которой включаются муниципальные служащие администрации городского округа.</w:t>
      </w:r>
    </w:p>
    <w:p w:rsidR="003347CF" w:rsidRPr="00FE1AAB" w:rsidRDefault="003347CF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54.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архивного отдела положений настоящего Регламента.</w:t>
      </w:r>
    </w:p>
    <w:p w:rsidR="002825B4" w:rsidRPr="00FE1AAB" w:rsidRDefault="002825B4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55.  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347CF" w:rsidRPr="00FE1AAB" w:rsidRDefault="003347CF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lastRenderedPageBreak/>
        <w:t>Досудебный (внесудебный) порядок обжалования решений</w:t>
      </w:r>
    </w:p>
    <w:p w:rsidR="00F061A0" w:rsidRPr="00FE1AAB" w:rsidRDefault="00F061A0" w:rsidP="00E76197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F061A0" w:rsidRPr="00FE1AAB" w:rsidRDefault="00F061A0" w:rsidP="00E761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AAB">
        <w:rPr>
          <w:rFonts w:ascii="Times New Roman" w:hAnsi="Times New Roman"/>
          <w:b/>
          <w:sz w:val="28"/>
          <w:szCs w:val="28"/>
        </w:rPr>
        <w:t xml:space="preserve">муниципальную услугу, </w:t>
      </w:r>
      <w:r w:rsidR="002825B4" w:rsidRPr="00FE1AAB">
        <w:rPr>
          <w:rFonts w:ascii="Times New Roman" w:hAnsi="Times New Roman"/>
          <w:b/>
          <w:sz w:val="28"/>
          <w:szCs w:val="28"/>
        </w:rPr>
        <w:t xml:space="preserve">а также его </w:t>
      </w:r>
      <w:r w:rsidRPr="00FE1AAB">
        <w:rPr>
          <w:rFonts w:ascii="Times New Roman" w:hAnsi="Times New Roman"/>
          <w:b/>
          <w:sz w:val="28"/>
          <w:szCs w:val="28"/>
        </w:rPr>
        <w:t>должностных лиц</w:t>
      </w:r>
    </w:p>
    <w:p w:rsidR="00F061A0" w:rsidRPr="00FE1AAB" w:rsidRDefault="00F061A0" w:rsidP="00E7619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5B4" w:rsidRPr="00FE1AAB" w:rsidRDefault="002825B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56. </w:t>
      </w:r>
      <w:r w:rsidR="00F061A0" w:rsidRPr="00FE1A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должностных лиц </w:t>
      </w:r>
      <w:r w:rsidRPr="00FE1AAB">
        <w:rPr>
          <w:sz w:val="28"/>
          <w:szCs w:val="28"/>
        </w:rPr>
        <w:t xml:space="preserve">архивного отдела </w:t>
      </w:r>
      <w:r w:rsidR="00F061A0" w:rsidRPr="00FE1AAB">
        <w:rPr>
          <w:sz w:val="28"/>
          <w:szCs w:val="28"/>
        </w:rPr>
        <w:t xml:space="preserve">в ходе предоставления муниципальной услуги </w:t>
      </w:r>
    </w:p>
    <w:p w:rsidR="00F061A0" w:rsidRPr="00FE1AAB" w:rsidRDefault="002825B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57. </w:t>
      </w:r>
      <w:r w:rsidR="00F061A0" w:rsidRPr="00FE1AAB">
        <w:rPr>
          <w:sz w:val="28"/>
          <w:szCs w:val="28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 </w:t>
      </w:r>
      <w:r w:rsidRPr="00FE1AAB">
        <w:rPr>
          <w:sz w:val="28"/>
          <w:szCs w:val="28"/>
        </w:rPr>
        <w:t xml:space="preserve">архивного отдела </w:t>
      </w:r>
      <w:r w:rsidR="00F061A0" w:rsidRPr="00FE1AAB">
        <w:rPr>
          <w:sz w:val="28"/>
          <w:szCs w:val="28"/>
        </w:rPr>
        <w:t>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F061A0" w:rsidRPr="00FE1AAB" w:rsidRDefault="002825B4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58. </w:t>
      </w:r>
      <w:r w:rsidR="00F061A0" w:rsidRPr="00FE1AAB">
        <w:rPr>
          <w:sz w:val="28"/>
          <w:szCs w:val="28"/>
        </w:rPr>
        <w:t xml:space="preserve">Заявитель может направить обращение (жалобу) </w:t>
      </w:r>
      <w:r w:rsidR="00EB66FD">
        <w:rPr>
          <w:sz w:val="28"/>
          <w:szCs w:val="28"/>
        </w:rPr>
        <w:t xml:space="preserve">в администрацию Волчанского городского округа, </w:t>
      </w:r>
      <w:r w:rsidR="0067686B">
        <w:rPr>
          <w:sz w:val="28"/>
          <w:szCs w:val="28"/>
        </w:rPr>
        <w:t xml:space="preserve">либо </w:t>
      </w:r>
      <w:r w:rsidR="00EB66FD">
        <w:rPr>
          <w:sz w:val="28"/>
          <w:szCs w:val="28"/>
        </w:rPr>
        <w:t xml:space="preserve">через отдел МФЦ </w:t>
      </w:r>
      <w:r w:rsidR="00F061A0" w:rsidRPr="00FE1AAB">
        <w:rPr>
          <w:sz w:val="28"/>
          <w:szCs w:val="28"/>
        </w:rPr>
        <w:t>на имя:</w:t>
      </w:r>
    </w:p>
    <w:p w:rsidR="00F061A0" w:rsidRPr="00FE1AAB" w:rsidRDefault="00DC4735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1)</w:t>
      </w:r>
      <w:r w:rsidR="00F061A0" w:rsidRPr="00FE1AAB">
        <w:rPr>
          <w:rFonts w:ascii="Times New Roman" w:hAnsi="Times New Roman"/>
          <w:sz w:val="28"/>
          <w:szCs w:val="28"/>
        </w:rPr>
        <w:t xml:space="preserve"> </w:t>
      </w:r>
      <w:r w:rsidR="009419E8" w:rsidRPr="00FE1AAB">
        <w:rPr>
          <w:rFonts w:ascii="Times New Roman" w:hAnsi="Times New Roman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sz w:val="28"/>
          <w:szCs w:val="28"/>
        </w:rPr>
        <w:t xml:space="preserve">главы </w:t>
      </w:r>
      <w:r w:rsidR="002825B4" w:rsidRPr="00FE1AAB">
        <w:rPr>
          <w:rFonts w:ascii="Times New Roman" w:hAnsi="Times New Roman"/>
          <w:sz w:val="28"/>
          <w:szCs w:val="28"/>
        </w:rPr>
        <w:t xml:space="preserve">Волчанского </w:t>
      </w:r>
      <w:r w:rsidR="00F061A0" w:rsidRPr="00FE1AAB">
        <w:rPr>
          <w:rFonts w:ascii="Times New Roman" w:hAnsi="Times New Roman"/>
          <w:sz w:val="28"/>
          <w:szCs w:val="28"/>
        </w:rPr>
        <w:t>городского округа;</w:t>
      </w:r>
    </w:p>
    <w:p w:rsidR="00F061A0" w:rsidRPr="00FE1AAB" w:rsidRDefault="00DC4735" w:rsidP="00E761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2) </w:t>
      </w:r>
      <w:r w:rsidR="00F061A0" w:rsidRPr="00FE1AAB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2825B4" w:rsidRPr="00FE1AAB">
        <w:rPr>
          <w:rFonts w:ascii="Times New Roman" w:hAnsi="Times New Roman"/>
          <w:sz w:val="28"/>
          <w:szCs w:val="28"/>
        </w:rPr>
        <w:t xml:space="preserve">администрации Волчанского </w:t>
      </w:r>
      <w:r w:rsidR="00F061A0" w:rsidRPr="00FE1AA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по социальн</w:t>
      </w:r>
      <w:r w:rsidR="005062EC" w:rsidRPr="00FE1AAB">
        <w:rPr>
          <w:rFonts w:ascii="Times New Roman" w:hAnsi="Times New Roman"/>
          <w:color w:val="000000"/>
          <w:sz w:val="28"/>
          <w:szCs w:val="28"/>
        </w:rPr>
        <w:t>ым вопросам</w:t>
      </w:r>
      <w:r w:rsidR="002825B4" w:rsidRPr="00FE1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color w:val="000000"/>
          <w:sz w:val="28"/>
          <w:szCs w:val="28"/>
        </w:rPr>
        <w:t>(далее - Заместитель главы);</w:t>
      </w:r>
    </w:p>
    <w:p w:rsidR="00F061A0" w:rsidRPr="00FE1AAB" w:rsidRDefault="002825B4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59. </w:t>
      </w:r>
      <w:r w:rsidR="00F061A0" w:rsidRPr="00FE1AAB">
        <w:rPr>
          <w:rFonts w:ascii="Times New Roman" w:hAnsi="Times New Roman"/>
          <w:sz w:val="28"/>
          <w:szCs w:val="28"/>
        </w:rPr>
        <w:t>Направление обращения (жалобы) непосредственно должностному лицу, специалисту</w:t>
      </w:r>
      <w:r w:rsidRPr="00FE1AAB">
        <w:rPr>
          <w:rFonts w:ascii="Times New Roman" w:hAnsi="Times New Roman"/>
          <w:sz w:val="28"/>
          <w:szCs w:val="28"/>
        </w:rPr>
        <w:t xml:space="preserve"> архивного отдела</w:t>
      </w:r>
      <w:r w:rsidR="00F061A0" w:rsidRPr="00FE1AAB">
        <w:rPr>
          <w:rFonts w:ascii="Times New Roman" w:hAnsi="Times New Roman"/>
          <w:sz w:val="28"/>
          <w:szCs w:val="28"/>
        </w:rPr>
        <w:t>, принявшему решение или совершившему действие (бездействие), которое обжалуется, запрещено.</w:t>
      </w:r>
    </w:p>
    <w:p w:rsidR="00F061A0" w:rsidRPr="00FE1AAB" w:rsidRDefault="00DC4735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rFonts w:eastAsia="Calibri"/>
          <w:sz w:val="28"/>
          <w:szCs w:val="28"/>
          <w:lang w:eastAsia="en-US"/>
        </w:rPr>
        <w:t xml:space="preserve">60. </w:t>
      </w:r>
      <w:r w:rsidR="00F061A0" w:rsidRPr="00FE1AAB">
        <w:rPr>
          <w:sz w:val="28"/>
          <w:szCs w:val="28"/>
        </w:rPr>
        <w:t>Предметом досудебного (внесудебного) обжалования являются: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1) незаконные, необоснованные действия должностных лиц</w:t>
      </w:r>
      <w:r w:rsidR="00DC4735" w:rsidRPr="00FE1AAB">
        <w:rPr>
          <w:sz w:val="28"/>
          <w:szCs w:val="28"/>
        </w:rPr>
        <w:t xml:space="preserve"> архивного отдела,</w:t>
      </w:r>
      <w:r w:rsidRPr="00FE1AAB">
        <w:rPr>
          <w:sz w:val="28"/>
          <w:szCs w:val="28"/>
        </w:rPr>
        <w:t xml:space="preserve"> ответственных за предоставление муниципальной услуги</w:t>
      </w:r>
      <w:r w:rsidR="00EC43E6" w:rsidRPr="00FE1AAB">
        <w:rPr>
          <w:sz w:val="28"/>
          <w:szCs w:val="28"/>
        </w:rPr>
        <w:t>:</w:t>
      </w:r>
      <w:r w:rsidRPr="00FE1AAB">
        <w:rPr>
          <w:sz w:val="28"/>
          <w:szCs w:val="28"/>
        </w:rPr>
        <w:t xml:space="preserve"> 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- нарушение сроков рассмотрения запроса о предоставлении муниципальной услуги</w:t>
      </w:r>
      <w:r w:rsidR="00EC43E6" w:rsidRPr="00FE1AAB">
        <w:rPr>
          <w:rFonts w:ascii="Times New Roman" w:hAnsi="Times New Roman"/>
          <w:sz w:val="28"/>
          <w:szCs w:val="28"/>
        </w:rPr>
        <w:t>;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2) бездействие должностных лиц</w:t>
      </w:r>
      <w:r w:rsidR="00DC4735" w:rsidRPr="00FE1AAB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FE1AA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 - оставление запроса о предоставлении муниципальной услуги без рассмотрения</w:t>
      </w:r>
      <w:r w:rsidR="00EC43E6" w:rsidRPr="00FE1AAB">
        <w:rPr>
          <w:rFonts w:ascii="Times New Roman" w:hAnsi="Times New Roman"/>
          <w:sz w:val="28"/>
          <w:szCs w:val="28"/>
        </w:rPr>
        <w:t>;</w:t>
      </w:r>
    </w:p>
    <w:p w:rsidR="00F061A0" w:rsidRPr="00FE1AAB" w:rsidRDefault="00F061A0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3) решение должностных лиц </w:t>
      </w:r>
      <w:r w:rsidR="00E8475D" w:rsidRPr="00FE1AAB">
        <w:rPr>
          <w:rFonts w:ascii="Times New Roman" w:hAnsi="Times New Roman"/>
          <w:sz w:val="28"/>
          <w:szCs w:val="28"/>
        </w:rPr>
        <w:t>архивного отдела</w:t>
      </w:r>
      <w:r w:rsidR="00EC43E6" w:rsidRPr="00FE1AAB">
        <w:rPr>
          <w:rFonts w:ascii="Times New Roman" w:hAnsi="Times New Roman"/>
          <w:sz w:val="28"/>
          <w:szCs w:val="28"/>
        </w:rPr>
        <w:t>,</w:t>
      </w:r>
      <w:r w:rsidRPr="00FE1AAB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 об отказе в приёме и рассмотрении документов, необходимых для предоставления муниципальной услуги, об отказе в предоставлении муниципальной услуги;</w:t>
      </w:r>
    </w:p>
    <w:p w:rsidR="00F061A0" w:rsidRPr="00FE1AAB" w:rsidRDefault="00F061A0" w:rsidP="00E76197">
      <w:pPr>
        <w:tabs>
          <w:tab w:val="num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4) решение должностных лиц</w:t>
      </w:r>
      <w:r w:rsidR="009E029B" w:rsidRPr="00FE1AAB">
        <w:rPr>
          <w:rFonts w:ascii="Times New Roman" w:hAnsi="Times New Roman"/>
          <w:sz w:val="28"/>
          <w:szCs w:val="28"/>
        </w:rPr>
        <w:t xml:space="preserve"> </w:t>
      </w:r>
      <w:r w:rsidR="00E8475D" w:rsidRPr="00FE1AAB">
        <w:rPr>
          <w:rFonts w:ascii="Times New Roman" w:hAnsi="Times New Roman"/>
          <w:sz w:val="28"/>
          <w:szCs w:val="28"/>
        </w:rPr>
        <w:t>архивного отдела</w:t>
      </w:r>
      <w:r w:rsidRPr="00FE1AA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 о приостановлении и (или) прекращении предоставления муниципаль</w:t>
      </w:r>
      <w:r w:rsidR="002757AD" w:rsidRPr="00FE1AAB">
        <w:rPr>
          <w:rFonts w:ascii="Times New Roman" w:hAnsi="Times New Roman"/>
          <w:sz w:val="28"/>
          <w:szCs w:val="28"/>
        </w:rPr>
        <w:t>ной услуги</w:t>
      </w:r>
      <w:r w:rsidR="009E029B" w:rsidRPr="00FE1AAB">
        <w:rPr>
          <w:rFonts w:ascii="Times New Roman" w:hAnsi="Times New Roman"/>
          <w:sz w:val="28"/>
          <w:szCs w:val="28"/>
        </w:rPr>
        <w:t xml:space="preserve">. </w:t>
      </w:r>
    </w:p>
    <w:p w:rsidR="00F061A0" w:rsidRPr="00FE1AAB" w:rsidRDefault="009E029B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61. </w:t>
      </w:r>
      <w:r w:rsidR="00F061A0" w:rsidRPr="00FE1AAB">
        <w:rPr>
          <w:sz w:val="28"/>
          <w:szCs w:val="28"/>
        </w:rPr>
        <w:t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приёме) обращения (жалобы) заявителей</w:t>
      </w:r>
      <w:r w:rsidRPr="00FE1AAB">
        <w:rPr>
          <w:sz w:val="28"/>
          <w:szCs w:val="28"/>
        </w:rPr>
        <w:t xml:space="preserve"> либо и</w:t>
      </w:r>
      <w:r w:rsidR="00051488" w:rsidRPr="00FE1AAB">
        <w:rPr>
          <w:sz w:val="28"/>
          <w:szCs w:val="28"/>
        </w:rPr>
        <w:t>х</w:t>
      </w:r>
      <w:r w:rsidRPr="00FE1AAB">
        <w:rPr>
          <w:sz w:val="28"/>
          <w:szCs w:val="28"/>
        </w:rPr>
        <w:t xml:space="preserve"> законных представителей </w:t>
      </w:r>
      <w:r w:rsidR="00F061A0" w:rsidRPr="00FE1AAB">
        <w:rPr>
          <w:sz w:val="28"/>
          <w:szCs w:val="28"/>
        </w:rPr>
        <w:t xml:space="preserve">в администрацию </w:t>
      </w:r>
      <w:r w:rsidRPr="00FE1AAB">
        <w:rPr>
          <w:sz w:val="28"/>
          <w:szCs w:val="28"/>
        </w:rPr>
        <w:t xml:space="preserve">Волчанского </w:t>
      </w:r>
      <w:r w:rsidR="00F061A0" w:rsidRPr="00FE1AAB">
        <w:rPr>
          <w:sz w:val="28"/>
          <w:szCs w:val="28"/>
        </w:rPr>
        <w:t xml:space="preserve">городского округа на имя главы </w:t>
      </w:r>
      <w:r w:rsidRPr="00FE1AAB">
        <w:rPr>
          <w:sz w:val="28"/>
          <w:szCs w:val="28"/>
        </w:rPr>
        <w:t xml:space="preserve">Волчанского </w:t>
      </w:r>
      <w:r w:rsidR="00F061A0" w:rsidRPr="00FE1AAB">
        <w:rPr>
          <w:sz w:val="28"/>
          <w:szCs w:val="28"/>
        </w:rPr>
        <w:t>городского округа или заместителя главы.</w:t>
      </w:r>
    </w:p>
    <w:p w:rsidR="00F061A0" w:rsidRPr="00FE1AAB" w:rsidRDefault="0005148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62. </w:t>
      </w:r>
      <w:r w:rsidR="00F061A0" w:rsidRPr="00FE1AAB">
        <w:rPr>
          <w:sz w:val="28"/>
          <w:szCs w:val="28"/>
        </w:rPr>
        <w:t xml:space="preserve">Обращения (жалобы), поступившие  </w:t>
      </w:r>
      <w:r w:rsidR="00514831">
        <w:rPr>
          <w:sz w:val="28"/>
          <w:szCs w:val="28"/>
        </w:rPr>
        <w:t xml:space="preserve">в </w:t>
      </w:r>
      <w:r w:rsidR="00F061A0" w:rsidRPr="00FE1AAB">
        <w:rPr>
          <w:sz w:val="28"/>
          <w:szCs w:val="28"/>
        </w:rPr>
        <w:t xml:space="preserve">администрацию </w:t>
      </w:r>
      <w:r w:rsidRPr="00FE1AAB">
        <w:rPr>
          <w:sz w:val="28"/>
          <w:szCs w:val="28"/>
        </w:rPr>
        <w:t xml:space="preserve">Волчанского </w:t>
      </w:r>
      <w:r w:rsidR="00F061A0" w:rsidRPr="00FE1AAB">
        <w:rPr>
          <w:sz w:val="28"/>
          <w:szCs w:val="28"/>
        </w:rPr>
        <w:t xml:space="preserve">городского округа на имя главы </w:t>
      </w:r>
      <w:r w:rsidRPr="00FE1AAB">
        <w:rPr>
          <w:sz w:val="28"/>
          <w:szCs w:val="28"/>
        </w:rPr>
        <w:t xml:space="preserve">Волчанского </w:t>
      </w:r>
      <w:r w:rsidR="00F061A0" w:rsidRPr="00FE1AAB">
        <w:rPr>
          <w:sz w:val="28"/>
          <w:szCs w:val="28"/>
        </w:rPr>
        <w:t xml:space="preserve">городского округа или </w:t>
      </w:r>
      <w:r w:rsidR="00F061A0" w:rsidRPr="00FE1AAB">
        <w:rPr>
          <w:sz w:val="28"/>
          <w:szCs w:val="28"/>
        </w:rPr>
        <w:lastRenderedPageBreak/>
        <w:t>заместителя главы, подлежат рассмотрению в порядке, установленном действующим законодательством Российской Федерации.</w:t>
      </w:r>
    </w:p>
    <w:p w:rsidR="00F061A0" w:rsidRPr="00FE1AAB" w:rsidRDefault="00051488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63. </w:t>
      </w:r>
      <w:r w:rsidR="00F061A0" w:rsidRPr="00FE1AAB">
        <w:rPr>
          <w:sz w:val="28"/>
          <w:szCs w:val="28"/>
        </w:rPr>
        <w:t xml:space="preserve">В письменном обращении (жалобе) заявителем в обязательном порядке </w:t>
      </w:r>
      <w:r w:rsidR="00EC43E6" w:rsidRPr="00FE1AAB">
        <w:rPr>
          <w:sz w:val="28"/>
          <w:szCs w:val="28"/>
        </w:rPr>
        <w:t>указываются</w:t>
      </w:r>
      <w:r w:rsidR="00F061A0" w:rsidRPr="00FE1AAB">
        <w:rPr>
          <w:sz w:val="28"/>
          <w:szCs w:val="28"/>
        </w:rPr>
        <w:t>:</w:t>
      </w:r>
    </w:p>
    <w:p w:rsidR="00F061A0" w:rsidRPr="00FE1AAB" w:rsidRDefault="001571F6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1) наименование органа предоставляющего муниципальную услугу или </w:t>
      </w:r>
      <w:r w:rsidR="00F061A0" w:rsidRPr="00FE1AAB">
        <w:rPr>
          <w:sz w:val="28"/>
          <w:szCs w:val="28"/>
        </w:rPr>
        <w:t>фамили</w:t>
      </w:r>
      <w:r w:rsidR="00EC43E6" w:rsidRPr="00FE1AAB">
        <w:rPr>
          <w:sz w:val="28"/>
          <w:szCs w:val="28"/>
        </w:rPr>
        <w:t>я</w:t>
      </w:r>
      <w:r w:rsidRPr="00FE1AAB">
        <w:rPr>
          <w:sz w:val="28"/>
          <w:szCs w:val="28"/>
        </w:rPr>
        <w:t xml:space="preserve"> и инициалы должностного лица, предоставляющего муниципальную услугу, решения и действия (бездействия) которых обжалуются; </w:t>
      </w:r>
    </w:p>
    <w:p w:rsidR="00F061A0" w:rsidRPr="00FE1AAB" w:rsidRDefault="001571F6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2) </w:t>
      </w:r>
      <w:r w:rsidR="00F061A0" w:rsidRPr="00FE1AAB">
        <w:rPr>
          <w:rFonts w:ascii="Times New Roman" w:hAnsi="Times New Roman"/>
          <w:sz w:val="28"/>
          <w:szCs w:val="28"/>
        </w:rPr>
        <w:t xml:space="preserve"> фамилия, имя, отчество заявителя, составляющего обращение (жалобу);</w:t>
      </w:r>
    </w:p>
    <w:p w:rsidR="00F061A0" w:rsidRPr="00FE1AAB" w:rsidRDefault="00850602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3) </w:t>
      </w:r>
      <w:r w:rsidR="00F061A0" w:rsidRPr="00FE1AAB">
        <w:rPr>
          <w:rFonts w:ascii="Times New Roman" w:hAnsi="Times New Roman"/>
          <w:sz w:val="28"/>
          <w:szCs w:val="28"/>
        </w:rPr>
        <w:t xml:space="preserve"> почтовый адрес заявителя, по которому должны быть направлены ответ, </w:t>
      </w:r>
      <w:r w:rsidR="00EC43E6" w:rsidRPr="00FE1AAB">
        <w:rPr>
          <w:rFonts w:ascii="Times New Roman" w:hAnsi="Times New Roman"/>
          <w:sz w:val="28"/>
          <w:szCs w:val="28"/>
        </w:rPr>
        <w:t>уведомление</w:t>
      </w:r>
      <w:r w:rsidR="00F061A0" w:rsidRPr="00FE1AAB">
        <w:rPr>
          <w:rFonts w:ascii="Times New Roman" w:hAnsi="Times New Roman"/>
          <w:sz w:val="28"/>
          <w:szCs w:val="28"/>
        </w:rPr>
        <w:t xml:space="preserve">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850602" w:rsidRPr="00FE1AAB" w:rsidRDefault="00850602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4) </w:t>
      </w:r>
      <w:r w:rsidR="00F061A0" w:rsidRPr="00FE1AAB">
        <w:rPr>
          <w:rFonts w:ascii="Times New Roman" w:hAnsi="Times New Roman"/>
          <w:sz w:val="28"/>
          <w:szCs w:val="28"/>
        </w:rPr>
        <w:t xml:space="preserve"> </w:t>
      </w:r>
      <w:r w:rsidRPr="00FE1AA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должностного лица архивного отдела</w:t>
      </w:r>
      <w:r w:rsidR="00EC43E6" w:rsidRPr="00FE1AAB">
        <w:rPr>
          <w:rFonts w:ascii="Times New Roman" w:hAnsi="Times New Roman"/>
          <w:sz w:val="28"/>
          <w:szCs w:val="28"/>
        </w:rPr>
        <w:t>;</w:t>
      </w:r>
    </w:p>
    <w:p w:rsidR="00F061A0" w:rsidRPr="00FE1AAB" w:rsidRDefault="00850602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5) </w:t>
      </w:r>
      <w:r w:rsidR="00F061A0" w:rsidRPr="00FE1AAB">
        <w:rPr>
          <w:rFonts w:ascii="Times New Roman" w:hAnsi="Times New Roman"/>
          <w:sz w:val="28"/>
          <w:szCs w:val="28"/>
        </w:rPr>
        <w:t xml:space="preserve"> личная подпись заявителя и дата составления обращения (жалобы).</w:t>
      </w:r>
    </w:p>
    <w:p w:rsidR="00F061A0" w:rsidRPr="00FE1AAB" w:rsidRDefault="00850602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64. </w:t>
      </w:r>
      <w:r w:rsidR="00F061A0" w:rsidRPr="00FE1AAB">
        <w:rPr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850602" w:rsidRPr="00FE1AAB" w:rsidRDefault="00850602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65. Администрация Волчанского городского округа вправе оставить жалобу без ответа в следующих случаях:</w:t>
      </w:r>
    </w:p>
    <w:p w:rsidR="00F061A0" w:rsidRPr="00FE1AAB" w:rsidRDefault="00850602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1) </w:t>
      </w:r>
      <w:r w:rsidR="00F061A0" w:rsidRPr="00FE1AAB">
        <w:rPr>
          <w:rFonts w:ascii="Times New Roman" w:hAnsi="Times New Roman"/>
          <w:sz w:val="28"/>
          <w:szCs w:val="28"/>
        </w:rPr>
        <w:t>отсутствие фамили</w:t>
      </w:r>
      <w:r w:rsidRPr="00FE1AAB">
        <w:rPr>
          <w:rFonts w:ascii="Times New Roman" w:hAnsi="Times New Roman"/>
          <w:sz w:val="28"/>
          <w:szCs w:val="28"/>
        </w:rPr>
        <w:t>и</w:t>
      </w:r>
      <w:r w:rsidR="00F061A0" w:rsidRPr="00FE1AAB">
        <w:rPr>
          <w:rFonts w:ascii="Times New Roman" w:hAnsi="Times New Roman"/>
          <w:sz w:val="28"/>
          <w:szCs w:val="28"/>
        </w:rPr>
        <w:t>, им</w:t>
      </w:r>
      <w:r w:rsidRPr="00FE1AAB">
        <w:rPr>
          <w:rFonts w:ascii="Times New Roman" w:hAnsi="Times New Roman"/>
          <w:sz w:val="28"/>
          <w:szCs w:val="28"/>
        </w:rPr>
        <w:t>ени</w:t>
      </w:r>
      <w:r w:rsidR="00F061A0" w:rsidRPr="00FE1AAB">
        <w:rPr>
          <w:rFonts w:ascii="Times New Roman" w:hAnsi="Times New Roman"/>
          <w:sz w:val="28"/>
          <w:szCs w:val="28"/>
        </w:rPr>
        <w:t>, отчеств</w:t>
      </w:r>
      <w:r w:rsidRPr="00FE1AAB">
        <w:rPr>
          <w:rFonts w:ascii="Times New Roman" w:hAnsi="Times New Roman"/>
          <w:sz w:val="28"/>
          <w:szCs w:val="28"/>
        </w:rPr>
        <w:t xml:space="preserve">а </w:t>
      </w:r>
      <w:r w:rsidR="00411FC7" w:rsidRPr="00FE1AAB">
        <w:rPr>
          <w:rFonts w:ascii="Times New Roman" w:hAnsi="Times New Roman"/>
          <w:sz w:val="28"/>
          <w:szCs w:val="28"/>
        </w:rPr>
        <w:t>(при наличии)</w:t>
      </w:r>
      <w:r w:rsidR="00F061A0" w:rsidRPr="00FE1AAB">
        <w:rPr>
          <w:rFonts w:ascii="Times New Roman" w:hAnsi="Times New Roman"/>
          <w:sz w:val="28"/>
          <w:szCs w:val="28"/>
        </w:rPr>
        <w:t xml:space="preserve"> и почтов</w:t>
      </w:r>
      <w:r w:rsidR="00411FC7" w:rsidRPr="00FE1AAB">
        <w:rPr>
          <w:rFonts w:ascii="Times New Roman" w:hAnsi="Times New Roman"/>
          <w:sz w:val="28"/>
          <w:szCs w:val="28"/>
        </w:rPr>
        <w:t>ого</w:t>
      </w:r>
      <w:r w:rsidR="00F061A0" w:rsidRPr="00FE1AAB">
        <w:rPr>
          <w:rFonts w:ascii="Times New Roman" w:hAnsi="Times New Roman"/>
          <w:sz w:val="28"/>
          <w:szCs w:val="28"/>
        </w:rPr>
        <w:t xml:space="preserve"> адрес</w:t>
      </w:r>
      <w:r w:rsidR="00411FC7" w:rsidRPr="00FE1AAB">
        <w:rPr>
          <w:rFonts w:ascii="Times New Roman" w:hAnsi="Times New Roman"/>
          <w:sz w:val="28"/>
          <w:szCs w:val="28"/>
        </w:rPr>
        <w:t xml:space="preserve">а </w:t>
      </w:r>
      <w:r w:rsidR="00F061A0" w:rsidRPr="00FE1AAB">
        <w:rPr>
          <w:rFonts w:ascii="Times New Roman" w:hAnsi="Times New Roman"/>
          <w:sz w:val="28"/>
          <w:szCs w:val="28"/>
        </w:rPr>
        <w:t xml:space="preserve"> гражданина, направившего обращение (жалобу), по которому должен быть направлен ответ.</w:t>
      </w:r>
    </w:p>
    <w:p w:rsidR="00F061A0" w:rsidRPr="00FE1AAB" w:rsidRDefault="00411FC7" w:rsidP="00E7619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2) е</w:t>
      </w:r>
      <w:r w:rsidR="00F061A0" w:rsidRPr="00FE1AAB">
        <w:rPr>
          <w:rFonts w:ascii="Times New Roman" w:hAnsi="Times New Roman"/>
          <w:sz w:val="28"/>
          <w:szCs w:val="28"/>
        </w:rPr>
        <w:t xml:space="preserve">сли в указанном обращении (жалобе)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(жалоба) подлежит направлению </w:t>
      </w:r>
      <w:r w:rsidR="0077194D" w:rsidRPr="00FE1AAB">
        <w:rPr>
          <w:rFonts w:ascii="Times New Roman" w:hAnsi="Times New Roman"/>
          <w:sz w:val="28"/>
          <w:szCs w:val="28"/>
        </w:rPr>
        <w:t xml:space="preserve"> </w:t>
      </w:r>
      <w:r w:rsidR="00F061A0" w:rsidRPr="00FE1AAB">
        <w:rPr>
          <w:rFonts w:ascii="Times New Roman" w:hAnsi="Times New Roman"/>
          <w:iCs/>
          <w:sz w:val="28"/>
          <w:szCs w:val="28"/>
        </w:rPr>
        <w:t>в государственный орган в соответствии с его компетенцией;</w:t>
      </w:r>
    </w:p>
    <w:p w:rsidR="00F061A0" w:rsidRPr="00FE1AAB" w:rsidRDefault="00411FC7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3) </w:t>
      </w:r>
      <w:r w:rsidR="00F061A0" w:rsidRPr="00FE1AAB">
        <w:rPr>
          <w:rFonts w:ascii="Times New Roman" w:hAnsi="Times New Roman"/>
          <w:sz w:val="28"/>
          <w:szCs w:val="28"/>
        </w:rPr>
        <w:t xml:space="preserve">обращение (жалоба) содержит нецензурные либо оскорбительные выражения, угрозы жизни, здоровью и имуществу должностного лица </w:t>
      </w:r>
      <w:r w:rsidR="00314880" w:rsidRPr="00FE1AAB">
        <w:rPr>
          <w:rFonts w:ascii="Times New Roman" w:hAnsi="Times New Roman"/>
          <w:sz w:val="28"/>
          <w:szCs w:val="28"/>
        </w:rPr>
        <w:t>архивного отдела</w:t>
      </w:r>
      <w:r w:rsidR="00F061A0" w:rsidRPr="00FE1AAB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а также членам его семьи;</w:t>
      </w:r>
    </w:p>
    <w:p w:rsidR="00F061A0" w:rsidRPr="00FE1AAB" w:rsidRDefault="00F061A0" w:rsidP="00E7619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текст письменного обращения (жалобы) не поддаётся прочтению, о чём в течение семи дней со дня регистрации обращения сообщается гражданину, направившему </w:t>
      </w:r>
      <w:r w:rsidR="00314880" w:rsidRPr="00FE1AAB">
        <w:rPr>
          <w:rFonts w:ascii="Times New Roman" w:hAnsi="Times New Roman"/>
          <w:sz w:val="28"/>
          <w:szCs w:val="28"/>
        </w:rPr>
        <w:t>обращение</w:t>
      </w:r>
      <w:r w:rsidRPr="00FE1AAB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прочтению;</w:t>
      </w:r>
    </w:p>
    <w:p w:rsidR="00F061A0" w:rsidRPr="00FE1AAB" w:rsidRDefault="00411FC7" w:rsidP="00E76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 xml:space="preserve">5) </w:t>
      </w:r>
      <w:r w:rsidR="00F061A0" w:rsidRPr="00FE1AAB">
        <w:rPr>
          <w:rFonts w:ascii="Times New Roman" w:hAnsi="Times New Roman"/>
          <w:sz w:val="28"/>
          <w:szCs w:val="28"/>
        </w:rPr>
        <w:t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F061A0" w:rsidRPr="00FE1AAB" w:rsidRDefault="00F061A0" w:rsidP="00E761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061A0" w:rsidRPr="00FE1AAB" w:rsidRDefault="00411FC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66. </w:t>
      </w:r>
      <w:r w:rsidR="00F061A0" w:rsidRPr="00FE1AAB">
        <w:rPr>
          <w:sz w:val="28"/>
          <w:szCs w:val="28"/>
        </w:rPr>
        <w:t>В случае оставления обращения (жалобы) без ответа по существу поставленных</w:t>
      </w:r>
      <w:r w:rsidR="005B3FCD"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 xml:space="preserve">в нём вопросов гражданину, направившему обращение, </w:t>
      </w:r>
      <w:r w:rsidR="00F061A0" w:rsidRPr="00FE1AAB">
        <w:rPr>
          <w:sz w:val="28"/>
          <w:szCs w:val="28"/>
        </w:rPr>
        <w:lastRenderedPageBreak/>
        <w:t>сообщается о причинах отказа</w:t>
      </w:r>
      <w:r w:rsidR="0077194D" w:rsidRPr="00FE1AAB">
        <w:rPr>
          <w:sz w:val="28"/>
          <w:szCs w:val="28"/>
        </w:rPr>
        <w:t xml:space="preserve">  </w:t>
      </w:r>
      <w:r w:rsidR="00F061A0" w:rsidRPr="00FE1AAB">
        <w:rPr>
          <w:sz w:val="28"/>
          <w:szCs w:val="28"/>
        </w:rPr>
        <w:t>в рассмотрении обращения (жалобы) либо о переадресации обращения (жалобы).</w:t>
      </w:r>
    </w:p>
    <w:p w:rsidR="00F061A0" w:rsidRPr="00FE1AAB" w:rsidRDefault="00282D1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67. </w:t>
      </w:r>
      <w:r w:rsidR="00F061A0" w:rsidRPr="00FE1AAB">
        <w:rPr>
          <w:sz w:val="28"/>
          <w:szCs w:val="28"/>
        </w:rPr>
        <w:t xml:space="preserve">Срок рассмотрения письменного и устного обращения (жалобы), поступившего </w:t>
      </w:r>
      <w:r w:rsidR="001525D0"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>в установленном порядке (в том числе в электронной форме), не должен превышать 15 дней со дня регистрации обращения, если более короткие сроки рассмотрения обращения (жалобы) не установлены действующим законодательством.</w:t>
      </w:r>
    </w:p>
    <w:p w:rsidR="00F061A0" w:rsidRPr="00FE1AAB" w:rsidRDefault="00282D1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>68</w:t>
      </w:r>
      <w:r w:rsidR="00314880" w:rsidRPr="00FE1AAB">
        <w:rPr>
          <w:sz w:val="28"/>
          <w:szCs w:val="28"/>
        </w:rPr>
        <w:t>.</w:t>
      </w:r>
      <w:r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>Результатом досудебного (внесудебного) обжалования решений и действий (бездействия) должностных лиц, ответственных за предоставление муниципальной услуги является: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</w:t>
      </w:r>
      <w:r w:rsidR="00282D17" w:rsidRPr="00FE1AAB">
        <w:rPr>
          <w:sz w:val="28"/>
          <w:szCs w:val="28"/>
        </w:rPr>
        <w:t xml:space="preserve">Архивный отдел </w:t>
      </w:r>
      <w:r w:rsidRPr="00FE1AAB">
        <w:rPr>
          <w:sz w:val="28"/>
          <w:szCs w:val="28"/>
        </w:rPr>
        <w:t>обязан устранить выявленные нарушения по факту предоставления муниципальной услуги</w:t>
      </w:r>
      <w:r w:rsidR="00282D17" w:rsidRPr="00FE1AAB">
        <w:rPr>
          <w:sz w:val="28"/>
          <w:szCs w:val="28"/>
        </w:rPr>
        <w:t>;</w:t>
      </w:r>
    </w:p>
    <w:p w:rsidR="00F061A0" w:rsidRPr="00FE1AAB" w:rsidRDefault="00F061A0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sz w:val="28"/>
          <w:szCs w:val="28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</w:t>
      </w:r>
    </w:p>
    <w:p w:rsidR="00F061A0" w:rsidRPr="00FE1AAB" w:rsidRDefault="00282D17" w:rsidP="00E761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AAB">
        <w:rPr>
          <w:rFonts w:eastAsia="Calibri"/>
          <w:sz w:val="28"/>
          <w:szCs w:val="28"/>
          <w:lang w:eastAsia="en-US"/>
        </w:rPr>
        <w:t>69.</w:t>
      </w:r>
      <w:r w:rsidRPr="00FE1AAB">
        <w:rPr>
          <w:rFonts w:eastAsia="Calibri"/>
          <w:b/>
          <w:sz w:val="28"/>
          <w:szCs w:val="28"/>
          <w:lang w:eastAsia="en-US"/>
        </w:rPr>
        <w:t xml:space="preserve"> </w:t>
      </w:r>
      <w:r w:rsidR="00F061A0" w:rsidRPr="00FE1AAB">
        <w:rPr>
          <w:sz w:val="28"/>
          <w:szCs w:val="28"/>
        </w:rPr>
        <w:t xml:space="preserve">Решения и действия (бездействие), принятые (осуществляемые) в ходе </w:t>
      </w:r>
      <w:r w:rsidR="00314880" w:rsidRPr="00FE1AAB">
        <w:rPr>
          <w:sz w:val="28"/>
          <w:szCs w:val="28"/>
        </w:rPr>
        <w:t>предоставления</w:t>
      </w:r>
      <w:r w:rsidR="00F061A0" w:rsidRPr="00FE1AAB">
        <w:rPr>
          <w:sz w:val="28"/>
          <w:szCs w:val="28"/>
        </w:rPr>
        <w:t xml:space="preserve"> муниципальной услуги, могут быть обжалованы в порядке искового производства</w:t>
      </w:r>
      <w:r w:rsidR="00314880" w:rsidRPr="00FE1AAB">
        <w:rPr>
          <w:sz w:val="28"/>
          <w:szCs w:val="28"/>
        </w:rPr>
        <w:t xml:space="preserve"> </w:t>
      </w:r>
      <w:r w:rsidR="00F061A0" w:rsidRPr="00FE1AAB">
        <w:rPr>
          <w:sz w:val="28"/>
          <w:szCs w:val="28"/>
        </w:rPr>
        <w:t>с особенностями, установленными для рассмотрения и разрешения дел, возникающих из публичных правоотношений.</w:t>
      </w:r>
    </w:p>
    <w:p w:rsidR="00F061A0" w:rsidRPr="00467E23" w:rsidRDefault="00F061A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467E23" w:rsidRDefault="00F061A0" w:rsidP="00E7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A0" w:rsidRPr="00467E23" w:rsidRDefault="00F061A0" w:rsidP="00F0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1A0" w:rsidRPr="00467E23" w:rsidRDefault="00F061A0" w:rsidP="00F0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1A0" w:rsidRPr="00467E23" w:rsidRDefault="00F061A0" w:rsidP="00F0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1A0" w:rsidRPr="00467E23" w:rsidRDefault="00F061A0" w:rsidP="00F0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AFE" w:rsidRDefault="006D6AFE" w:rsidP="006D6A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D6AFE" w:rsidSect="00053FAE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6D6AFE" w:rsidRPr="003C0BC1" w:rsidRDefault="006D6AFE" w:rsidP="006D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AFE" w:rsidRPr="003C0BC1" w:rsidRDefault="00DB50E7" w:rsidP="00DB50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КОНТАКТНАЯ ИНФОРМАЦИЯ ОБ ОРГАНЕ МЕСТНОГО САМОУПРАВЛЕНИЯ ВОЛЧАНСКОГО ГОРОДСКОГО ОКРУГА, СТРУКТУРНЫХ ПОДРАЗДЕЛЕНИЯХ, ОТВЕТСТВЕННЫХ ЗА ПРЕДОСТАВЛЕНИЕ МУНИЦИПАЛЬНОЙ УСЛУГИ </w:t>
      </w:r>
    </w:p>
    <w:p w:rsidR="006D6AFE" w:rsidRPr="003C0BC1" w:rsidRDefault="006D6AFE" w:rsidP="006D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20"/>
        <w:gridCol w:w="1841"/>
        <w:gridCol w:w="2556"/>
        <w:gridCol w:w="2896"/>
        <w:gridCol w:w="3071"/>
      </w:tblGrid>
      <w:tr w:rsidR="006D6AFE" w:rsidRPr="00DB50E7" w:rsidTr="00533C52">
        <w:trPr>
          <w:trHeight w:val="1456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Название органа, ответственного</w:t>
            </w:r>
          </w:p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E5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Электронны</w:t>
            </w:r>
            <w:r w:rsidR="00E5145F" w:rsidRPr="00DB50E7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График работы,</w:t>
            </w:r>
          </w:p>
          <w:p w:rsidR="006D6AFE" w:rsidRP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7">
              <w:rPr>
                <w:rFonts w:ascii="Times New Roman" w:hAnsi="Times New Roman"/>
                <w:b/>
                <w:sz w:val="28"/>
                <w:szCs w:val="28"/>
              </w:rPr>
              <w:t>часы приёма граждан</w:t>
            </w:r>
          </w:p>
        </w:tc>
      </w:tr>
      <w:tr w:rsidR="006D6AFE" w:rsidRPr="00DB50E7" w:rsidTr="00533C5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E" w:rsidRPr="00DB50E7" w:rsidRDefault="00E72179" w:rsidP="00E72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6249</w:t>
            </w:r>
            <w:r w:rsidR="00E72179" w:rsidRPr="00DB50E7">
              <w:rPr>
                <w:rFonts w:ascii="Times New Roman" w:hAnsi="Times New Roman"/>
                <w:sz w:val="28"/>
                <w:szCs w:val="28"/>
              </w:rPr>
              <w:t>40</w:t>
            </w:r>
            <w:r w:rsidRPr="00DB50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6AFE" w:rsidRPr="00DB50E7" w:rsidRDefault="006D6AFE" w:rsidP="00554FC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</w:p>
          <w:p w:rsidR="006D6AFE" w:rsidRPr="00DB50E7" w:rsidRDefault="00DB50E7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6D6AFE" w:rsidRPr="00DB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79" w:rsidRPr="00DB50E7">
              <w:rPr>
                <w:rFonts w:ascii="Times New Roman" w:hAnsi="Times New Roman"/>
                <w:sz w:val="28"/>
                <w:szCs w:val="28"/>
              </w:rPr>
              <w:t>Волчанск</w:t>
            </w:r>
            <w:r w:rsidR="006D6AFE" w:rsidRPr="00DB50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6AFE" w:rsidRPr="00DB50E7" w:rsidRDefault="00DB50E7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D6AFE" w:rsidRPr="00DB50E7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6D6AFE" w:rsidRPr="00DB5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79" w:rsidRPr="00DB50E7">
              <w:rPr>
                <w:rFonts w:ascii="Times New Roman" w:hAnsi="Times New Roman"/>
                <w:sz w:val="28"/>
                <w:szCs w:val="28"/>
              </w:rPr>
              <w:t>Уральского Комсомола, 1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6D6AFE" w:rsidP="00554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8(34383) </w:t>
            </w:r>
          </w:p>
          <w:p w:rsidR="006D6AFE" w:rsidRPr="00DB50E7" w:rsidRDefault="00E72179" w:rsidP="00554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5-21-00</w:t>
            </w:r>
            <w:r w:rsidR="00E5145F" w:rsidRPr="00DB50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6AFE" w:rsidRPr="00DB50E7" w:rsidRDefault="00E72179" w:rsidP="00DB5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5-21-40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E" w:rsidRPr="00DB50E7" w:rsidRDefault="005E79AD" w:rsidP="005E79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volchansk</w:t>
            </w:r>
            <w:hyperlink r:id="rId9" w:history="1">
              <w:r w:rsidR="006D6AFE"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list</w:t>
              </w:r>
              <w:r w:rsidR="006D6AFE"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.ru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E" w:rsidRPr="00DB50E7" w:rsidRDefault="001352DF" w:rsidP="00533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B50E7"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DB50E7"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DB50E7" w:rsidRPr="00E7619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admvolchansk</w:t>
              </w:r>
            </w:hyperlink>
            <w:r w:rsidR="006D6AFE" w:rsidRPr="00E76197">
              <w:rPr>
                <w:rFonts w:ascii="Times New Roman" w:hAnsi="Times New Roman"/>
                <w:sz w:val="28"/>
                <w:szCs w:val="28"/>
              </w:rPr>
              <w:t>.</w:t>
            </w:r>
            <w:r w:rsidR="006D6AFE" w:rsidRPr="00DB50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График работы: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понедельник-четверг: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с 8-00 до 17-</w:t>
            </w:r>
            <w:r w:rsidR="005E79AD" w:rsidRPr="00DB50E7">
              <w:rPr>
                <w:rFonts w:ascii="Times New Roman" w:hAnsi="Times New Roman"/>
                <w:sz w:val="28"/>
                <w:szCs w:val="28"/>
              </w:rPr>
              <w:t>00</w:t>
            </w:r>
            <w:r w:rsidRPr="00DB50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3C52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8-00 до 16-00;</w:t>
            </w:r>
          </w:p>
          <w:p w:rsidR="00533C52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перерыв:  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12-</w:t>
            </w:r>
            <w:r w:rsidR="005E79AD" w:rsidRPr="00DB50E7">
              <w:rPr>
                <w:rFonts w:ascii="Times New Roman" w:hAnsi="Times New Roman"/>
                <w:sz w:val="28"/>
                <w:szCs w:val="28"/>
              </w:rPr>
              <w:t>11</w:t>
            </w:r>
            <w:r w:rsidRPr="00DB50E7">
              <w:rPr>
                <w:rFonts w:ascii="Times New Roman" w:hAnsi="Times New Roman"/>
                <w:sz w:val="28"/>
                <w:szCs w:val="28"/>
              </w:rPr>
              <w:t xml:space="preserve"> до 13-00.</w:t>
            </w:r>
          </w:p>
          <w:p w:rsidR="006D6AFE" w:rsidRPr="00DB50E7" w:rsidRDefault="006D6AFE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Выходные:</w:t>
            </w:r>
          </w:p>
          <w:p w:rsidR="006D6AFE" w:rsidRPr="00DB50E7" w:rsidRDefault="006D6AFE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суббота, воскресенье.</w:t>
            </w:r>
          </w:p>
        </w:tc>
      </w:tr>
      <w:tr w:rsidR="00E72179" w:rsidRPr="00DB50E7" w:rsidTr="00533C5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Pr="00DB50E7" w:rsidRDefault="00E72179" w:rsidP="00E72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Архивный отдел администрации Волчанского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Pr="00DB50E7" w:rsidRDefault="00E72179" w:rsidP="00E72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624940,</w:t>
            </w:r>
          </w:p>
          <w:p w:rsidR="00E72179" w:rsidRPr="00DB50E7" w:rsidRDefault="00E72179" w:rsidP="00E721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Свердловская область,</w:t>
            </w:r>
          </w:p>
          <w:p w:rsidR="00E72179" w:rsidRPr="00DB50E7" w:rsidRDefault="006021D2" w:rsidP="00E72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E72179" w:rsidRPr="00DB50E7">
              <w:rPr>
                <w:rFonts w:ascii="Times New Roman" w:hAnsi="Times New Roman"/>
                <w:sz w:val="28"/>
                <w:szCs w:val="28"/>
              </w:rPr>
              <w:t xml:space="preserve"> Волчанск, </w:t>
            </w:r>
            <w:r w:rsidR="0064192E" w:rsidRPr="00DB50E7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64192E" w:rsidRPr="00DB50E7">
              <w:rPr>
                <w:rFonts w:ascii="Times New Roman" w:hAnsi="Times New Roman"/>
                <w:sz w:val="28"/>
                <w:szCs w:val="28"/>
              </w:rPr>
              <w:t>Ф</w:t>
            </w:r>
            <w:r w:rsidR="00E72179" w:rsidRPr="00DB50E7">
              <w:rPr>
                <w:rFonts w:ascii="Times New Roman" w:hAnsi="Times New Roman"/>
                <w:sz w:val="28"/>
                <w:szCs w:val="28"/>
              </w:rPr>
              <w:t>изкультурная,14</w:t>
            </w:r>
          </w:p>
          <w:p w:rsidR="00E72179" w:rsidRPr="00DB50E7" w:rsidRDefault="00E72179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B" w:rsidRDefault="00E72179" w:rsidP="00554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8 (34383) </w:t>
            </w:r>
          </w:p>
          <w:p w:rsidR="00E72179" w:rsidRPr="00DB50E7" w:rsidRDefault="00E72179" w:rsidP="00554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5-21-49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Pr="00533C52" w:rsidRDefault="001352DF" w:rsidP="001D2856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hyperlink r:id="rId11" w:history="1">
              <w:r w:rsidR="00E72179" w:rsidRPr="00533C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volchansk</w:t>
              </w:r>
              <w:r w:rsidR="00533C52">
                <w:rPr>
                  <w:sz w:val="28"/>
                  <w:szCs w:val="28"/>
                </w:rPr>
                <w:t>-</w:t>
              </w:r>
              <w:r w:rsidR="00E72179" w:rsidRPr="00533C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arhiv </w:t>
              </w:r>
              <w:r w:rsidR="00533C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E72179" w:rsidRPr="00533C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yandex.ru</w:t>
              </w:r>
            </w:hyperlink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Pr="00DB50E7" w:rsidRDefault="00E72179" w:rsidP="00554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График работы: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понедельник-четверг: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 8-00 до 17-00;</w:t>
            </w:r>
          </w:p>
          <w:p w:rsid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пятница:  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8-00 до 16-00;</w:t>
            </w:r>
          </w:p>
          <w:p w:rsid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 xml:space="preserve">перерыв: 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12-11 до 13-00.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Выходные: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суббота, воскресенье.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Приёмные дни:</w:t>
            </w:r>
          </w:p>
          <w:p w:rsidR="005E79AD" w:rsidRPr="00DB50E7" w:rsidRDefault="00FA5927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E79AD" w:rsidRPr="00DB50E7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79AD" w:rsidRDefault="00FA5927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  <w:r w:rsidR="005E79AD" w:rsidRPr="00DB50E7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79AD" w:rsidRPr="00DB50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A5927" w:rsidRDefault="00FA5927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FA5927" w:rsidRPr="00DB50E7" w:rsidRDefault="00FA5927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 до 12- 00</w:t>
            </w:r>
          </w:p>
          <w:p w:rsidR="005E79AD" w:rsidRPr="00DB50E7" w:rsidRDefault="005E79AD" w:rsidP="005E7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E7">
              <w:rPr>
                <w:rFonts w:ascii="Times New Roman" w:hAnsi="Times New Roman"/>
                <w:sz w:val="28"/>
                <w:szCs w:val="28"/>
              </w:rPr>
              <w:t>13</w:t>
            </w:r>
            <w:r w:rsidR="00FA5927">
              <w:rPr>
                <w:rFonts w:ascii="Times New Roman" w:hAnsi="Times New Roman"/>
                <w:sz w:val="28"/>
                <w:szCs w:val="28"/>
              </w:rPr>
              <w:t>-0</w:t>
            </w:r>
            <w:r w:rsidRPr="00DB50E7">
              <w:rPr>
                <w:rFonts w:ascii="Times New Roman" w:hAnsi="Times New Roman"/>
                <w:sz w:val="28"/>
                <w:szCs w:val="28"/>
              </w:rPr>
              <w:t>0 до 17</w:t>
            </w:r>
            <w:r w:rsidR="00FA5927">
              <w:rPr>
                <w:rFonts w:ascii="Times New Roman" w:hAnsi="Times New Roman"/>
                <w:sz w:val="28"/>
                <w:szCs w:val="28"/>
              </w:rPr>
              <w:t>-</w:t>
            </w:r>
            <w:r w:rsidRPr="00DB50E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72179" w:rsidRPr="00DB50E7" w:rsidRDefault="00E72179" w:rsidP="00554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AFE" w:rsidRPr="00DB50E7" w:rsidRDefault="006D6AFE" w:rsidP="006D6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AFE" w:rsidRPr="00DB50E7" w:rsidRDefault="006D6AFE" w:rsidP="006D6A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6D6AFE" w:rsidRPr="00DB50E7" w:rsidSect="00FE1AAB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952289" w:rsidRPr="00BD6EE8" w:rsidRDefault="00BD6EE8" w:rsidP="00BD6EE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D6EE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D6EE8" w:rsidRDefault="00BD6EE8" w:rsidP="00BD6EE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D6EE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6EE8" w:rsidRPr="00BD6EE8" w:rsidRDefault="00BD6EE8" w:rsidP="00BD6EE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E1AAB">
        <w:rPr>
          <w:rFonts w:ascii="Times New Roman" w:hAnsi="Times New Roman"/>
          <w:sz w:val="28"/>
          <w:szCs w:val="28"/>
        </w:rPr>
        <w:t>«Предоставление оформленных в установленном порядке архивных справок или копий документов, связанных с социальной защитой граждан, предусматривающей их пенсионное обеспечение, а также получение льгот и компенсации в соответствии с законодательством Российской Федерации на территории Волчанского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952289" w:rsidRDefault="00952289" w:rsidP="009522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289" w:rsidRPr="00952289" w:rsidRDefault="00952289" w:rsidP="00952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289">
        <w:rPr>
          <w:rFonts w:ascii="Times New Roman" w:hAnsi="Times New Roman"/>
          <w:b/>
          <w:sz w:val="28"/>
          <w:szCs w:val="28"/>
        </w:rPr>
        <w:t>АНКЕТА – ЗАЯВЛЕНИЕ</w:t>
      </w:r>
    </w:p>
    <w:p w:rsidR="00952289" w:rsidRDefault="00BD6EE8" w:rsidP="00BD6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EE8">
        <w:rPr>
          <w:rFonts w:ascii="Times New Roman" w:hAnsi="Times New Roman"/>
          <w:b/>
          <w:sz w:val="28"/>
          <w:szCs w:val="28"/>
        </w:rPr>
        <w:t>ДЛЯ НАВЕДЕНИЯ АРХИВНОЙ СПРАВКИ ПО ДОКУМЕНТАМ АРХИВНОГО ОТДЕЛА АДМИНИСТРАЦИИ ВОЛЧАНСКОГО ГОРОДСКОГО ОКРУГА (СОЦИАЛЬНО-ПРАВОВЫЕ ЗАПРОСЫ)</w:t>
      </w:r>
    </w:p>
    <w:p w:rsidR="00BD6EE8" w:rsidRPr="00952289" w:rsidRDefault="00BD6EE8" w:rsidP="00952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57"/>
      </w:tblGrid>
      <w:tr w:rsidR="00952289" w:rsidRPr="00952289" w:rsidTr="00864C10">
        <w:tc>
          <w:tcPr>
            <w:tcW w:w="10548" w:type="dxa"/>
            <w:gridSpan w:val="2"/>
          </w:tcPr>
          <w:p w:rsid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>Фамилия 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952289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>Имя ___________________________ Отчество _________________________</w:t>
            </w:r>
          </w:p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>Число, месяц, год рождения ____________________________________</w:t>
            </w:r>
          </w:p>
        </w:tc>
      </w:tr>
      <w:tr w:rsidR="00952289" w:rsidRPr="00952289" w:rsidTr="00952289">
        <w:trPr>
          <w:trHeight w:val="1417"/>
        </w:trPr>
        <w:tc>
          <w:tcPr>
            <w:tcW w:w="3708" w:type="dxa"/>
          </w:tcPr>
          <w:p w:rsidR="00952289" w:rsidRPr="00952289" w:rsidRDefault="00952289" w:rsidP="00952289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 xml:space="preserve">Ф.И.О лица, запрашивающего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289">
              <w:rPr>
                <w:rFonts w:ascii="Times New Roman" w:hAnsi="Times New Roman"/>
                <w:sz w:val="28"/>
                <w:szCs w:val="28"/>
              </w:rPr>
              <w:t xml:space="preserve">    архивную справку (если   меняли фамилию, указать)</w:t>
            </w:r>
          </w:p>
        </w:tc>
        <w:tc>
          <w:tcPr>
            <w:tcW w:w="6840" w:type="dxa"/>
          </w:tcPr>
          <w:p w:rsidR="00BD6EE8" w:rsidRPr="00952289" w:rsidRDefault="00BD6EE8" w:rsidP="009522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289" w:rsidRPr="00952289" w:rsidTr="00864C10">
        <w:tc>
          <w:tcPr>
            <w:tcW w:w="3708" w:type="dxa"/>
          </w:tcPr>
          <w:p w:rsidR="00952289" w:rsidRPr="00952289" w:rsidRDefault="00952289" w:rsidP="00952289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>Адрес заявителя,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289">
              <w:rPr>
                <w:rFonts w:ascii="Times New Roman" w:hAnsi="Times New Roman"/>
                <w:sz w:val="28"/>
                <w:szCs w:val="28"/>
              </w:rPr>
              <w:t xml:space="preserve">    контактный телефон</w:t>
            </w:r>
          </w:p>
        </w:tc>
        <w:tc>
          <w:tcPr>
            <w:tcW w:w="6840" w:type="dxa"/>
          </w:tcPr>
          <w:p w:rsidR="00952289" w:rsidRPr="00952289" w:rsidRDefault="00952289" w:rsidP="00BD6E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289" w:rsidRPr="00952289" w:rsidTr="00864C10">
        <w:tc>
          <w:tcPr>
            <w:tcW w:w="3708" w:type="dxa"/>
          </w:tcPr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>Указать точное название      места работы,  время работы, должность      (номер и дату приказов      о приеме на работу, переводе и увольнении).</w:t>
            </w:r>
          </w:p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95228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6840" w:type="dxa"/>
          </w:tcPr>
          <w:p w:rsidR="00952289" w:rsidRPr="00952289" w:rsidRDefault="00952289" w:rsidP="00864C1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952289" w:rsidRPr="00952289" w:rsidRDefault="00952289" w:rsidP="00864C1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952289" w:rsidRPr="00952289" w:rsidRDefault="00952289" w:rsidP="00864C1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952289" w:rsidRPr="00952289" w:rsidRDefault="00952289" w:rsidP="00864C1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952289" w:rsidRPr="00952289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289" w:rsidRPr="00952289" w:rsidTr="00864C10">
        <w:tc>
          <w:tcPr>
            <w:tcW w:w="3708" w:type="dxa"/>
          </w:tcPr>
          <w:p w:rsidR="00BD6EE8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BD6EE8">
              <w:rPr>
                <w:rFonts w:ascii="Times New Roman" w:hAnsi="Times New Roman"/>
                <w:sz w:val="28"/>
                <w:szCs w:val="28"/>
              </w:rPr>
              <w:lastRenderedPageBreak/>
              <w:t>О чем запрашивается справка: (нужное подчеркнуть)</w:t>
            </w:r>
          </w:p>
          <w:p w:rsidR="00952289" w:rsidRPr="00BD6EE8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BD6EE8">
              <w:rPr>
                <w:rFonts w:ascii="Times New Roman" w:hAnsi="Times New Roman"/>
                <w:sz w:val="28"/>
                <w:szCs w:val="28"/>
              </w:rPr>
              <w:t>- о трудовом стаже;</w:t>
            </w:r>
          </w:p>
          <w:p w:rsidR="00952289" w:rsidRPr="00BD6EE8" w:rsidRDefault="00952289" w:rsidP="00864C10">
            <w:pPr>
              <w:rPr>
                <w:rFonts w:ascii="Times New Roman" w:hAnsi="Times New Roman"/>
                <w:sz w:val="28"/>
                <w:szCs w:val="28"/>
              </w:rPr>
            </w:pPr>
            <w:r w:rsidRPr="00BD6EE8">
              <w:rPr>
                <w:rFonts w:ascii="Times New Roman" w:hAnsi="Times New Roman"/>
                <w:sz w:val="28"/>
                <w:szCs w:val="28"/>
              </w:rPr>
              <w:t>- о заработной плате;</w:t>
            </w:r>
          </w:p>
          <w:p w:rsidR="00952289" w:rsidRPr="00952289" w:rsidRDefault="00952289" w:rsidP="00864C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D6EE8">
              <w:rPr>
                <w:rFonts w:ascii="Times New Roman" w:hAnsi="Times New Roman"/>
                <w:sz w:val="28"/>
                <w:szCs w:val="28"/>
              </w:rPr>
              <w:t>Запрашиваемый период</w:t>
            </w:r>
          </w:p>
        </w:tc>
        <w:tc>
          <w:tcPr>
            <w:tcW w:w="6840" w:type="dxa"/>
          </w:tcPr>
          <w:p w:rsidR="00BD6EE8" w:rsidRDefault="00BD6EE8" w:rsidP="00BD6E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D6EE8" w:rsidRDefault="00BD6EE8" w:rsidP="00BD6E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D6EE8" w:rsidRDefault="00BD6EE8" w:rsidP="00BD6E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BD6EE8" w:rsidRPr="00952289" w:rsidRDefault="00BD6EE8" w:rsidP="00BD6E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289" w:rsidRPr="00952289" w:rsidRDefault="00952289" w:rsidP="00952289">
      <w:pPr>
        <w:ind w:left="-540" w:firstLine="180"/>
        <w:rPr>
          <w:rFonts w:ascii="Times New Roman" w:hAnsi="Times New Roman"/>
          <w:sz w:val="28"/>
          <w:szCs w:val="28"/>
        </w:rPr>
      </w:pPr>
    </w:p>
    <w:p w:rsidR="00952289" w:rsidRPr="00952289" w:rsidRDefault="00952289" w:rsidP="00952289">
      <w:pPr>
        <w:spacing w:before="140" w:after="140"/>
        <w:rPr>
          <w:rFonts w:ascii="Times New Roman" w:hAnsi="Times New Roman"/>
          <w:sz w:val="28"/>
          <w:szCs w:val="28"/>
        </w:rPr>
      </w:pPr>
      <w:r w:rsidRPr="00952289">
        <w:rPr>
          <w:rFonts w:ascii="Times New Roman" w:hAnsi="Times New Roman"/>
          <w:sz w:val="28"/>
          <w:szCs w:val="28"/>
        </w:rPr>
        <w:t xml:space="preserve">  « _____» ___________________ 20</w:t>
      </w:r>
      <w:r w:rsidR="00BD6EE8">
        <w:rPr>
          <w:rFonts w:ascii="Times New Roman" w:hAnsi="Times New Roman"/>
          <w:sz w:val="28"/>
          <w:szCs w:val="28"/>
        </w:rPr>
        <w:t>___</w:t>
      </w:r>
      <w:r w:rsidRPr="00952289">
        <w:rPr>
          <w:rFonts w:ascii="Times New Roman" w:hAnsi="Times New Roman"/>
          <w:sz w:val="28"/>
          <w:szCs w:val="28"/>
        </w:rPr>
        <w:t xml:space="preserve"> г.              Подпись ________________</w:t>
      </w:r>
    </w:p>
    <w:p w:rsidR="00952289" w:rsidRPr="00952289" w:rsidRDefault="00952289" w:rsidP="00952289">
      <w:pPr>
        <w:spacing w:before="140" w:after="140"/>
        <w:jc w:val="center"/>
        <w:rPr>
          <w:rFonts w:ascii="Times New Roman" w:hAnsi="Times New Roman"/>
          <w:sz w:val="28"/>
          <w:szCs w:val="28"/>
        </w:rPr>
      </w:pPr>
    </w:p>
    <w:p w:rsidR="00952289" w:rsidRPr="00952289" w:rsidRDefault="00BD6EE8" w:rsidP="00BD6EE8">
      <w:pPr>
        <w:spacing w:before="140"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исполнения ______________</w:t>
      </w:r>
      <w:r w:rsidR="00952289" w:rsidRPr="00952289">
        <w:rPr>
          <w:rFonts w:ascii="Times New Roman" w:hAnsi="Times New Roman"/>
          <w:sz w:val="28"/>
          <w:szCs w:val="28"/>
        </w:rPr>
        <w:t>___ Характер отве</w:t>
      </w:r>
      <w:r>
        <w:rPr>
          <w:rFonts w:ascii="Times New Roman" w:hAnsi="Times New Roman"/>
          <w:sz w:val="28"/>
          <w:szCs w:val="28"/>
        </w:rPr>
        <w:t>та _____________</w:t>
      </w:r>
      <w:r w:rsidR="00952289" w:rsidRPr="00952289">
        <w:rPr>
          <w:rFonts w:ascii="Times New Roman" w:hAnsi="Times New Roman"/>
          <w:sz w:val="28"/>
          <w:szCs w:val="28"/>
        </w:rPr>
        <w:t>_______</w:t>
      </w:r>
    </w:p>
    <w:p w:rsidR="00F23526" w:rsidRDefault="00952289" w:rsidP="00952289">
      <w:pPr>
        <w:pStyle w:val="a3"/>
        <w:spacing w:before="120" w:beforeAutospacing="0"/>
      </w:pPr>
      <w:r w:rsidRPr="00952289">
        <w:rPr>
          <w:sz w:val="28"/>
          <w:szCs w:val="28"/>
        </w:rPr>
        <w:br w:type="page"/>
      </w:r>
      <w:r w:rsidR="00F23526">
        <w:lastRenderedPageBreak/>
        <w:t xml:space="preserve">                     </w:t>
      </w:r>
      <w:r w:rsidR="00F23526">
        <w:rPr>
          <w:b/>
          <w:sz w:val="16"/>
          <w:szCs w:val="16"/>
        </w:rPr>
        <w:t xml:space="preserve">                                                                          </w:t>
      </w:r>
      <w:r w:rsidR="00F23526" w:rsidRPr="00082FFC">
        <w:rPr>
          <w:b/>
          <w:sz w:val="16"/>
          <w:szCs w:val="16"/>
        </w:rPr>
        <w:t xml:space="preserve"> </w:t>
      </w:r>
      <w:r w:rsidR="00F23526">
        <w:rPr>
          <w:b/>
          <w:sz w:val="16"/>
          <w:szCs w:val="16"/>
        </w:rPr>
        <w:t xml:space="preserve">                                                                         </w:t>
      </w:r>
      <w:r w:rsidR="00F23526" w:rsidRPr="00082FFC">
        <w:rPr>
          <w:b/>
          <w:sz w:val="16"/>
          <w:szCs w:val="16"/>
        </w:rPr>
        <w:t xml:space="preserve"> </w:t>
      </w:r>
    </w:p>
    <w:tbl>
      <w:tblPr>
        <w:tblW w:w="0" w:type="auto"/>
        <w:tblInd w:w="-34" w:type="dxa"/>
        <w:tblLook w:val="01E0"/>
      </w:tblPr>
      <w:tblGrid>
        <w:gridCol w:w="502"/>
        <w:gridCol w:w="1440"/>
        <w:gridCol w:w="900"/>
        <w:gridCol w:w="244"/>
        <w:gridCol w:w="344"/>
        <w:gridCol w:w="492"/>
        <w:gridCol w:w="1096"/>
        <w:gridCol w:w="4304"/>
      </w:tblGrid>
      <w:tr w:rsidR="00C3216F" w:rsidRPr="00060301">
        <w:trPr>
          <w:trHeight w:val="178"/>
        </w:trPr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:rsidR="000F66F2" w:rsidRPr="00060301" w:rsidRDefault="000F66F2" w:rsidP="00BD6EE8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 w:val="restart"/>
            <w:vAlign w:val="center"/>
          </w:tcPr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66F2" w:rsidRDefault="000F66F2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16F" w:rsidRPr="002F0435" w:rsidRDefault="006C03D5" w:rsidP="002F0435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Заведующей архивным отделом</w:t>
            </w:r>
          </w:p>
          <w:p w:rsidR="00C3216F" w:rsidRPr="002F0435" w:rsidRDefault="006C03D5" w:rsidP="002F0435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Волчанского </w:t>
            </w:r>
          </w:p>
          <w:p w:rsidR="00C3216F" w:rsidRPr="006C03D5" w:rsidRDefault="006C03D5" w:rsidP="002F0435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hadow/>
                <w:sz w:val="24"/>
                <w:szCs w:val="24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bCs/>
                <w:shadow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C3216F" w:rsidRPr="00060301">
        <w:trPr>
          <w:trHeight w:val="257"/>
        </w:trPr>
        <w:tc>
          <w:tcPr>
            <w:tcW w:w="39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216F" w:rsidRPr="00060301">
        <w:trPr>
          <w:trHeight w:val="200"/>
        </w:trPr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организации)</w:t>
            </w: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309"/>
        </w:trPr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194"/>
        </w:trPr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(почтовый адрес организации)</w:t>
            </w: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271"/>
        </w:trPr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71"/>
        </w:trPr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(тел. (</w:t>
            </w: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fax</w:t>
            </w: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 с указанием кода города)</w:t>
            </w: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(электронный адрес, при наличии)</w:t>
            </w:r>
          </w:p>
        </w:tc>
        <w:tc>
          <w:tcPr>
            <w:tcW w:w="1096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C3216F" w:rsidRPr="00060301" w:rsidTr="002F0435">
        <w:trPr>
          <w:trHeight w:val="451"/>
        </w:trPr>
        <w:tc>
          <w:tcPr>
            <w:tcW w:w="502" w:type="dxa"/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    г.</w:t>
            </w:r>
          </w:p>
        </w:tc>
        <w:tc>
          <w:tcPr>
            <w:tcW w:w="244" w:type="dxa"/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8" w:type="dxa"/>
            <w:gridSpan w:val="2"/>
            <w:vAlign w:val="bottom"/>
          </w:tcPr>
          <w:p w:rsidR="00C3216F" w:rsidRPr="002F0435" w:rsidRDefault="002F0435" w:rsidP="00060301">
            <w:pPr>
              <w:tabs>
                <w:tab w:val="left" w:pos="3822"/>
                <w:tab w:val="left" w:pos="519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ind w:left="-113" w:right="-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451"/>
        </w:trPr>
        <w:tc>
          <w:tcPr>
            <w:tcW w:w="5018" w:type="dxa"/>
            <w:gridSpan w:val="7"/>
            <w:vAlign w:val="bottom"/>
          </w:tcPr>
          <w:p w:rsidR="00C3216F" w:rsidRPr="002F0435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vMerge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451"/>
        </w:trPr>
        <w:tc>
          <w:tcPr>
            <w:tcW w:w="5018" w:type="dxa"/>
            <w:gridSpan w:val="7"/>
            <w:vAlign w:val="bottom"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</w:tcPr>
          <w:p w:rsidR="00C3216F" w:rsidRPr="00060301" w:rsidRDefault="00C3216F" w:rsidP="00060301">
            <w:pPr>
              <w:tabs>
                <w:tab w:val="left" w:pos="3822"/>
                <w:tab w:val="left" w:pos="519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16F" w:rsidRDefault="00C3216F" w:rsidP="00C3216F">
      <w:pPr>
        <w:spacing w:after="120"/>
        <w:jc w:val="center"/>
        <w:rPr>
          <w:b/>
          <w:bCs/>
        </w:rPr>
      </w:pPr>
    </w:p>
    <w:p w:rsidR="00C3216F" w:rsidRPr="002F0435" w:rsidRDefault="00C3216F" w:rsidP="00C3216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0435">
        <w:rPr>
          <w:rFonts w:ascii="Times New Roman" w:hAnsi="Times New Roman"/>
          <w:sz w:val="28"/>
          <w:szCs w:val="28"/>
        </w:rPr>
        <w:t>Просим Вас представить справку о (тема запроса)</w:t>
      </w:r>
    </w:p>
    <w:tbl>
      <w:tblPr>
        <w:tblW w:w="0" w:type="auto"/>
        <w:tblLook w:val="01E0"/>
      </w:tblPr>
      <w:tblGrid>
        <w:gridCol w:w="648"/>
        <w:gridCol w:w="8640"/>
      </w:tblGrid>
      <w:tr w:rsidR="00C3216F" w:rsidRPr="0006030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16F" w:rsidRPr="00060301">
        <w:trPr>
          <w:trHeight w:val="98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(фамилия, имя, отчество и дата рождения лица на которое необходимы сведения со всеми изменениями)</w:t>
            </w:r>
          </w:p>
        </w:tc>
      </w:tr>
      <w:tr w:rsidR="00C3216F" w:rsidRPr="0006030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16F" w:rsidRPr="00060301">
        <w:trPr>
          <w:trHeight w:val="469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подразделения, участка, организации)</w:t>
            </w:r>
          </w:p>
        </w:tc>
      </w:tr>
      <w:tr w:rsidR="00C3216F" w:rsidRPr="00060301">
        <w:trPr>
          <w:trHeight w:val="533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3216F" w:rsidRPr="00060301">
        <w:trPr>
          <w:trHeight w:val="514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(период работы)</w:t>
            </w:r>
          </w:p>
        </w:tc>
      </w:tr>
      <w:tr w:rsidR="00C3216F" w:rsidRPr="00060301">
        <w:trPr>
          <w:trHeight w:val="546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16F" w:rsidRPr="00060301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(должность и все изменения в период работы)</w:t>
            </w:r>
          </w:p>
        </w:tc>
      </w:tr>
      <w:tr w:rsidR="00C3216F" w:rsidRPr="00060301">
        <w:trPr>
          <w:trHeight w:val="411"/>
        </w:trPr>
        <w:tc>
          <w:tcPr>
            <w:tcW w:w="648" w:type="dxa"/>
          </w:tcPr>
          <w:p w:rsidR="00C3216F" w:rsidRPr="002F0435" w:rsidRDefault="00C3216F" w:rsidP="00060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16F" w:rsidRPr="00060301">
        <w:tc>
          <w:tcPr>
            <w:tcW w:w="648" w:type="dxa"/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640" w:type="dxa"/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(с какой целью запрашивается справка)</w:t>
            </w:r>
          </w:p>
        </w:tc>
      </w:tr>
    </w:tbl>
    <w:p w:rsidR="00C3216F" w:rsidRPr="00C3216F" w:rsidRDefault="00C3216F" w:rsidP="00C3216F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908"/>
        <w:gridCol w:w="7663"/>
      </w:tblGrid>
      <w:tr w:rsidR="00C3216F" w:rsidRPr="00060301">
        <w:tc>
          <w:tcPr>
            <w:tcW w:w="1908" w:type="dxa"/>
          </w:tcPr>
          <w:p w:rsidR="00C3216F" w:rsidRPr="002F0435" w:rsidRDefault="00C3216F" w:rsidP="0006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663" w:type="dxa"/>
            <w:tcBorders>
              <w:bottom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C3216F" w:rsidRPr="00060301">
        <w:trPr>
          <w:trHeight w:val="437"/>
        </w:trPr>
        <w:tc>
          <w:tcPr>
            <w:tcW w:w="1908" w:type="dxa"/>
          </w:tcPr>
          <w:p w:rsidR="00C3216F" w:rsidRPr="00060301" w:rsidRDefault="00C3216F" w:rsidP="0006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6030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(перечислить все приложения)</w:t>
            </w:r>
          </w:p>
        </w:tc>
      </w:tr>
      <w:tr w:rsidR="00C3216F" w:rsidRPr="00060301">
        <w:trPr>
          <w:trHeight w:val="588"/>
        </w:trPr>
        <w:tc>
          <w:tcPr>
            <w:tcW w:w="1908" w:type="dxa"/>
          </w:tcPr>
          <w:p w:rsidR="00C3216F" w:rsidRPr="00060301" w:rsidRDefault="00C3216F" w:rsidP="0006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3216F" w:rsidRPr="00060301">
        <w:tc>
          <w:tcPr>
            <w:tcW w:w="1908" w:type="dxa"/>
          </w:tcPr>
          <w:p w:rsidR="00C3216F" w:rsidRPr="00060301" w:rsidRDefault="00C3216F" w:rsidP="0006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tcBorders>
              <w:top w:val="single" w:sz="4" w:space="0" w:color="auto"/>
            </w:tcBorders>
          </w:tcPr>
          <w:p w:rsidR="00C3216F" w:rsidRPr="00060301" w:rsidRDefault="00C3216F" w:rsidP="00060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3216F" w:rsidRPr="00C3216F" w:rsidRDefault="00C3216F" w:rsidP="003C0BC1">
      <w:pPr>
        <w:pStyle w:val="a5"/>
        <w:spacing w:after="0"/>
      </w:pPr>
    </w:p>
    <w:p w:rsidR="00C3216F" w:rsidRPr="00C3216F" w:rsidRDefault="00C3216F" w:rsidP="003C0BC1">
      <w:pPr>
        <w:pStyle w:val="a5"/>
        <w:spacing w:after="0"/>
      </w:pPr>
    </w:p>
    <w:p w:rsidR="00C3216F" w:rsidRPr="00C3216F" w:rsidRDefault="00C3216F" w:rsidP="003C0BC1">
      <w:pPr>
        <w:pStyle w:val="a5"/>
        <w:spacing w:after="0"/>
      </w:pPr>
    </w:p>
    <w:p w:rsidR="00C3216F" w:rsidRPr="00C3216F" w:rsidRDefault="00C3216F" w:rsidP="003C0BC1">
      <w:pPr>
        <w:pStyle w:val="a5"/>
        <w:spacing w:after="0"/>
      </w:pPr>
    </w:p>
    <w:tbl>
      <w:tblPr>
        <w:tblW w:w="9463" w:type="dxa"/>
        <w:tblInd w:w="108" w:type="dxa"/>
        <w:tblLook w:val="0000"/>
      </w:tblPr>
      <w:tblGrid>
        <w:gridCol w:w="5241"/>
        <w:gridCol w:w="1969"/>
        <w:gridCol w:w="2253"/>
      </w:tblGrid>
      <w:tr w:rsidR="00C3216F" w:rsidRPr="00060301">
        <w:trPr>
          <w:trHeight w:val="80"/>
        </w:trPr>
        <w:tc>
          <w:tcPr>
            <w:tcW w:w="5241" w:type="dxa"/>
            <w:tcBorders>
              <w:bottom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sz w:val="24"/>
                <w:szCs w:val="24"/>
              </w:rPr>
            </w:pPr>
          </w:p>
        </w:tc>
      </w:tr>
      <w:tr w:rsidR="00C3216F" w:rsidRPr="00060301">
        <w:trPr>
          <w:trHeight w:val="80"/>
        </w:trPr>
        <w:tc>
          <w:tcPr>
            <w:tcW w:w="5241" w:type="dxa"/>
            <w:tcBorders>
              <w:top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030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должности лица, подписывающего документ)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030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C3216F" w:rsidRPr="00060301" w:rsidRDefault="00C3216F" w:rsidP="00D6377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0301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59504F" w:rsidRDefault="0059504F"/>
    <w:p w:rsidR="00AB66BD" w:rsidRDefault="00AB66BD" w:rsidP="009D1EE9">
      <w:pPr>
        <w:spacing w:before="100" w:beforeAutospacing="1" w:afterAutospacing="1"/>
        <w:rPr>
          <w:rFonts w:ascii="Times New Roman" w:eastAsia="Times New Roman" w:hAnsi="Times New Roman"/>
          <w:sz w:val="24"/>
          <w:szCs w:val="24"/>
        </w:rPr>
        <w:sectPr w:rsidR="00AB66BD" w:rsidSect="00FE1AA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1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86"/>
        <w:gridCol w:w="1397"/>
        <w:gridCol w:w="745"/>
        <w:gridCol w:w="460"/>
        <w:gridCol w:w="600"/>
        <w:gridCol w:w="1294"/>
        <w:gridCol w:w="506"/>
        <w:gridCol w:w="485"/>
        <w:gridCol w:w="480"/>
        <w:gridCol w:w="1096"/>
        <w:gridCol w:w="1305"/>
        <w:gridCol w:w="480"/>
        <w:gridCol w:w="271"/>
        <w:gridCol w:w="778"/>
        <w:gridCol w:w="178"/>
        <w:gridCol w:w="182"/>
        <w:gridCol w:w="151"/>
        <w:gridCol w:w="13"/>
        <w:gridCol w:w="614"/>
        <w:gridCol w:w="960"/>
        <w:gridCol w:w="604"/>
        <w:gridCol w:w="992"/>
        <w:gridCol w:w="164"/>
        <w:gridCol w:w="13"/>
        <w:gridCol w:w="1925"/>
      </w:tblGrid>
      <w:tr w:rsidR="00533C52" w:rsidRPr="009D1EE9" w:rsidTr="00122D71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C52" w:rsidRDefault="00533C52" w:rsidP="0090124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3C52" w:rsidRDefault="00533C52" w:rsidP="009012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  <w:p w:rsidR="00533C52" w:rsidRDefault="00533C52" w:rsidP="009012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533C52" w:rsidRDefault="00533C52" w:rsidP="009012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«Предоставление оформленных в </w:t>
            </w:r>
          </w:p>
          <w:p w:rsidR="00533C52" w:rsidRDefault="00533C52" w:rsidP="009012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установленном порядке архивных</w:t>
            </w:r>
          </w:p>
          <w:p w:rsidR="00533C52" w:rsidRPr="002F0435" w:rsidRDefault="00533C52" w:rsidP="0090124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на территории Волчанского городского округа»</w:t>
            </w:r>
          </w:p>
        </w:tc>
      </w:tr>
      <w:tr w:rsidR="00533C52" w:rsidRPr="009D1EE9" w:rsidTr="00122D71">
        <w:trPr>
          <w:trHeight w:val="1519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33C52" w:rsidRPr="000D5B74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36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C52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533C52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533C52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33C52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БЛОК-</w:t>
            </w:r>
            <w:r w:rsidRPr="009D1E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СХЕМА</w:t>
            </w:r>
          </w:p>
          <w:p w:rsidR="00533C52" w:rsidRPr="009D1EE9" w:rsidRDefault="00533C52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33C52" w:rsidRPr="009D1EE9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</w:tcPr>
          <w:p w:rsidR="00533C52" w:rsidRPr="00AB66BD" w:rsidRDefault="00533C52" w:rsidP="00901241">
            <w:pPr>
              <w:spacing w:before="100" w:beforeAutospacing="1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1EE9" w:rsidRPr="002F0435" w:rsidTr="00BD6EE8">
        <w:trPr>
          <w:trHeight w:val="524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Прием заявлений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901241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410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Рассмотрение 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заявлений 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запросов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533C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Регистрация 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заявлений 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запросов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Проверка 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повторность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410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Положительный</w:t>
            </w: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ответ</w:t>
            </w:r>
          </w:p>
        </w:tc>
        <w:tc>
          <w:tcPr>
            <w:tcW w:w="4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Анализ тематики запроса.</w:t>
            </w:r>
          </w:p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решение исполнения запроса</w:t>
            </w:r>
          </w:p>
        </w:tc>
        <w:tc>
          <w:tcPr>
            <w:tcW w:w="28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Отрицательный ответ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запроса на исполнение по документам архива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запроса в организацию по принадлежности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EE7753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EE7753">
        <w:trPr>
          <w:trHeight w:val="251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Поиск документов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Уведомление заявителя о необходимости предоставления дополнительных сведений для исполнения запроса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Уведомление заявителя об отсутствии запрашиваемых сведений</w:t>
            </w:r>
          </w:p>
        </w:tc>
      </w:tr>
      <w:tr w:rsidR="009D1EE9" w:rsidRPr="002F0435" w:rsidTr="00EE7753">
        <w:trPr>
          <w:trHeight w:val="187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EE7753">
        <w:trPr>
          <w:trHeight w:val="465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549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Исполнение справки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Уведомление заявления о переадресовании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410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410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Выдача справки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1EE9" w:rsidRPr="002F0435" w:rsidTr="00BD6EE8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1921BF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Завершение </w:t>
            </w:r>
            <w:r w:rsidR="001921BF"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сполнения запроса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0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Завершение исполнения запроса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EE9" w:rsidRPr="002F0435" w:rsidRDefault="009D1EE9" w:rsidP="00AB66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97DC9" w:rsidRPr="002F0435" w:rsidRDefault="00A97DC9" w:rsidP="00EE7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97DC9" w:rsidRPr="002F0435" w:rsidSect="00FE1AAB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C0BC1" w:rsidRPr="002F0435" w:rsidRDefault="003C0BC1" w:rsidP="00EE77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C0BC1" w:rsidRPr="002F0435" w:rsidSect="00FE1AA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E5" w:rsidRDefault="005A58E5" w:rsidP="0059504F">
      <w:pPr>
        <w:spacing w:after="0" w:line="240" w:lineRule="auto"/>
      </w:pPr>
      <w:r>
        <w:separator/>
      </w:r>
    </w:p>
  </w:endnote>
  <w:endnote w:type="continuationSeparator" w:id="1">
    <w:p w:rsidR="005A58E5" w:rsidRDefault="005A58E5" w:rsidP="005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E5" w:rsidRDefault="005A58E5" w:rsidP="0059504F">
      <w:pPr>
        <w:spacing w:after="0" w:line="240" w:lineRule="auto"/>
      </w:pPr>
      <w:r>
        <w:separator/>
      </w:r>
    </w:p>
  </w:footnote>
  <w:footnote w:type="continuationSeparator" w:id="1">
    <w:p w:rsidR="005A58E5" w:rsidRDefault="005A58E5" w:rsidP="0059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5351A"/>
    <w:multiLevelType w:val="multilevel"/>
    <w:tmpl w:val="BF88372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764C39"/>
    <w:multiLevelType w:val="hybridMultilevel"/>
    <w:tmpl w:val="0D2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41581E"/>
    <w:multiLevelType w:val="hybridMultilevel"/>
    <w:tmpl w:val="DFDA5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467528"/>
    <w:multiLevelType w:val="hybridMultilevel"/>
    <w:tmpl w:val="727A1764"/>
    <w:lvl w:ilvl="0" w:tplc="AA66998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B081C15"/>
    <w:multiLevelType w:val="multilevel"/>
    <w:tmpl w:val="A6F23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BE24672"/>
    <w:multiLevelType w:val="multilevel"/>
    <w:tmpl w:val="7122A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491787"/>
    <w:multiLevelType w:val="multilevel"/>
    <w:tmpl w:val="711465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CC651EA"/>
    <w:multiLevelType w:val="hybridMultilevel"/>
    <w:tmpl w:val="FAB81B2A"/>
    <w:lvl w:ilvl="0" w:tplc="D01EB4F8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506CC0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01A1425"/>
    <w:multiLevelType w:val="multilevel"/>
    <w:tmpl w:val="10A01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49D1E70"/>
    <w:multiLevelType w:val="multilevel"/>
    <w:tmpl w:val="25269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B24BF7"/>
    <w:multiLevelType w:val="multilevel"/>
    <w:tmpl w:val="78E43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043EFF"/>
    <w:multiLevelType w:val="hybridMultilevel"/>
    <w:tmpl w:val="CB8EA190"/>
    <w:lvl w:ilvl="0" w:tplc="A942BF92">
      <w:start w:val="6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1F6B93"/>
    <w:multiLevelType w:val="hybridMultilevel"/>
    <w:tmpl w:val="C1DC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232CD"/>
    <w:multiLevelType w:val="hybridMultilevel"/>
    <w:tmpl w:val="FAA2D2F8"/>
    <w:lvl w:ilvl="0" w:tplc="2ABCD2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9793AEE"/>
    <w:multiLevelType w:val="multilevel"/>
    <w:tmpl w:val="8A2C6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5D1A7D6E"/>
    <w:multiLevelType w:val="hybridMultilevel"/>
    <w:tmpl w:val="C4522A1C"/>
    <w:lvl w:ilvl="0" w:tplc="44FE5858">
      <w:start w:val="6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7456FBC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"/>
  </w:num>
  <w:num w:numId="20">
    <w:abstractNumId w:val="9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0B"/>
    <w:rsid w:val="000004F5"/>
    <w:rsid w:val="00013569"/>
    <w:rsid w:val="0001553F"/>
    <w:rsid w:val="00036050"/>
    <w:rsid w:val="00036B06"/>
    <w:rsid w:val="00036DCA"/>
    <w:rsid w:val="00041218"/>
    <w:rsid w:val="000478BA"/>
    <w:rsid w:val="000508CE"/>
    <w:rsid w:val="00051488"/>
    <w:rsid w:val="00053FAE"/>
    <w:rsid w:val="00060301"/>
    <w:rsid w:val="00077C2D"/>
    <w:rsid w:val="0009223E"/>
    <w:rsid w:val="000A2710"/>
    <w:rsid w:val="000A416D"/>
    <w:rsid w:val="000B485C"/>
    <w:rsid w:val="000C2E10"/>
    <w:rsid w:val="000C7000"/>
    <w:rsid w:val="000D04EE"/>
    <w:rsid w:val="000D2FEE"/>
    <w:rsid w:val="000D3888"/>
    <w:rsid w:val="000D58A8"/>
    <w:rsid w:val="000D5B74"/>
    <w:rsid w:val="000D758E"/>
    <w:rsid w:val="000F1EFF"/>
    <w:rsid w:val="000F4251"/>
    <w:rsid w:val="000F66F2"/>
    <w:rsid w:val="001204EB"/>
    <w:rsid w:val="0012108E"/>
    <w:rsid w:val="001211EF"/>
    <w:rsid w:val="001241A3"/>
    <w:rsid w:val="00124A37"/>
    <w:rsid w:val="00133F40"/>
    <w:rsid w:val="001352DF"/>
    <w:rsid w:val="001367B0"/>
    <w:rsid w:val="00137702"/>
    <w:rsid w:val="00140C1E"/>
    <w:rsid w:val="001525D0"/>
    <w:rsid w:val="001571F6"/>
    <w:rsid w:val="00163DE2"/>
    <w:rsid w:val="00174ED4"/>
    <w:rsid w:val="001921BF"/>
    <w:rsid w:val="00196158"/>
    <w:rsid w:val="001A0A7A"/>
    <w:rsid w:val="001A6663"/>
    <w:rsid w:val="001B0E65"/>
    <w:rsid w:val="001D2806"/>
    <w:rsid w:val="001D2856"/>
    <w:rsid w:val="002048AD"/>
    <w:rsid w:val="0021749E"/>
    <w:rsid w:val="00227F8D"/>
    <w:rsid w:val="002437F6"/>
    <w:rsid w:val="00246CE7"/>
    <w:rsid w:val="002512B4"/>
    <w:rsid w:val="00252271"/>
    <w:rsid w:val="00264BC6"/>
    <w:rsid w:val="002660FE"/>
    <w:rsid w:val="002757AD"/>
    <w:rsid w:val="00280117"/>
    <w:rsid w:val="002825B4"/>
    <w:rsid w:val="00282D17"/>
    <w:rsid w:val="002A2EB0"/>
    <w:rsid w:val="002A6E13"/>
    <w:rsid w:val="002B3980"/>
    <w:rsid w:val="002C2E30"/>
    <w:rsid w:val="002F0083"/>
    <w:rsid w:val="002F0435"/>
    <w:rsid w:val="002F24CF"/>
    <w:rsid w:val="003055C7"/>
    <w:rsid w:val="003116A9"/>
    <w:rsid w:val="00314880"/>
    <w:rsid w:val="003269A4"/>
    <w:rsid w:val="003344A4"/>
    <w:rsid w:val="003347CF"/>
    <w:rsid w:val="00335E60"/>
    <w:rsid w:val="003403EE"/>
    <w:rsid w:val="00341490"/>
    <w:rsid w:val="003503BC"/>
    <w:rsid w:val="00355CC9"/>
    <w:rsid w:val="00362F0B"/>
    <w:rsid w:val="00373930"/>
    <w:rsid w:val="003A7FEB"/>
    <w:rsid w:val="003B6695"/>
    <w:rsid w:val="003C0BC1"/>
    <w:rsid w:val="003C5559"/>
    <w:rsid w:val="003C74F6"/>
    <w:rsid w:val="003D377A"/>
    <w:rsid w:val="003F6932"/>
    <w:rsid w:val="00401CF9"/>
    <w:rsid w:val="0040291E"/>
    <w:rsid w:val="004056E7"/>
    <w:rsid w:val="00406F8A"/>
    <w:rsid w:val="00411BC9"/>
    <w:rsid w:val="00411FC7"/>
    <w:rsid w:val="0042628B"/>
    <w:rsid w:val="00427554"/>
    <w:rsid w:val="00427C88"/>
    <w:rsid w:val="00457828"/>
    <w:rsid w:val="00467E23"/>
    <w:rsid w:val="00473938"/>
    <w:rsid w:val="00482857"/>
    <w:rsid w:val="00484D30"/>
    <w:rsid w:val="004A22D4"/>
    <w:rsid w:val="004A3D9C"/>
    <w:rsid w:val="004A5F06"/>
    <w:rsid w:val="004B2453"/>
    <w:rsid w:val="004D0DEE"/>
    <w:rsid w:val="004D4EBC"/>
    <w:rsid w:val="004D4EE9"/>
    <w:rsid w:val="004E2FB1"/>
    <w:rsid w:val="004E7660"/>
    <w:rsid w:val="004F3FC1"/>
    <w:rsid w:val="004F534B"/>
    <w:rsid w:val="004F6A17"/>
    <w:rsid w:val="004F7A45"/>
    <w:rsid w:val="005062EC"/>
    <w:rsid w:val="00514831"/>
    <w:rsid w:val="00516499"/>
    <w:rsid w:val="00516B6E"/>
    <w:rsid w:val="005222D2"/>
    <w:rsid w:val="00523E27"/>
    <w:rsid w:val="00533C52"/>
    <w:rsid w:val="00537FED"/>
    <w:rsid w:val="005427A3"/>
    <w:rsid w:val="00546651"/>
    <w:rsid w:val="00554FC0"/>
    <w:rsid w:val="00556E74"/>
    <w:rsid w:val="00563179"/>
    <w:rsid w:val="0057791E"/>
    <w:rsid w:val="005805B2"/>
    <w:rsid w:val="00584B95"/>
    <w:rsid w:val="005858FE"/>
    <w:rsid w:val="00591A31"/>
    <w:rsid w:val="0059504F"/>
    <w:rsid w:val="00596982"/>
    <w:rsid w:val="005A3D2C"/>
    <w:rsid w:val="005A422E"/>
    <w:rsid w:val="005A58E5"/>
    <w:rsid w:val="005B3FCD"/>
    <w:rsid w:val="005B636F"/>
    <w:rsid w:val="005B722A"/>
    <w:rsid w:val="005D48BD"/>
    <w:rsid w:val="005D4CE0"/>
    <w:rsid w:val="005E79AD"/>
    <w:rsid w:val="005F493F"/>
    <w:rsid w:val="005F685A"/>
    <w:rsid w:val="00600FA0"/>
    <w:rsid w:val="006021D2"/>
    <w:rsid w:val="00603151"/>
    <w:rsid w:val="00604347"/>
    <w:rsid w:val="00606BE6"/>
    <w:rsid w:val="00617579"/>
    <w:rsid w:val="006202BA"/>
    <w:rsid w:val="00631EB4"/>
    <w:rsid w:val="00637F35"/>
    <w:rsid w:val="0064192E"/>
    <w:rsid w:val="00642CF1"/>
    <w:rsid w:val="006470A2"/>
    <w:rsid w:val="0066374D"/>
    <w:rsid w:val="0066611D"/>
    <w:rsid w:val="006709E6"/>
    <w:rsid w:val="00675A7F"/>
    <w:rsid w:val="0067686B"/>
    <w:rsid w:val="00681754"/>
    <w:rsid w:val="00684382"/>
    <w:rsid w:val="00691F42"/>
    <w:rsid w:val="006935C3"/>
    <w:rsid w:val="00696ABC"/>
    <w:rsid w:val="006A109B"/>
    <w:rsid w:val="006A1C2C"/>
    <w:rsid w:val="006A2D6C"/>
    <w:rsid w:val="006B1818"/>
    <w:rsid w:val="006C03D5"/>
    <w:rsid w:val="006C437A"/>
    <w:rsid w:val="006C4EAF"/>
    <w:rsid w:val="006D1E84"/>
    <w:rsid w:val="006D346D"/>
    <w:rsid w:val="006D6AFE"/>
    <w:rsid w:val="006E27FB"/>
    <w:rsid w:val="006F3399"/>
    <w:rsid w:val="006F731D"/>
    <w:rsid w:val="00715153"/>
    <w:rsid w:val="00716CD5"/>
    <w:rsid w:val="007176DC"/>
    <w:rsid w:val="00717A1A"/>
    <w:rsid w:val="0072363A"/>
    <w:rsid w:val="00724947"/>
    <w:rsid w:val="00736C44"/>
    <w:rsid w:val="00744C9E"/>
    <w:rsid w:val="00752F25"/>
    <w:rsid w:val="0077194D"/>
    <w:rsid w:val="00774C1B"/>
    <w:rsid w:val="0078452F"/>
    <w:rsid w:val="00795D65"/>
    <w:rsid w:val="007A1872"/>
    <w:rsid w:val="007A2715"/>
    <w:rsid w:val="007A6125"/>
    <w:rsid w:val="007A6EF3"/>
    <w:rsid w:val="007A74C6"/>
    <w:rsid w:val="007C0D5F"/>
    <w:rsid w:val="007C18B8"/>
    <w:rsid w:val="007D501B"/>
    <w:rsid w:val="007E65C6"/>
    <w:rsid w:val="007F3990"/>
    <w:rsid w:val="008411D6"/>
    <w:rsid w:val="008458A8"/>
    <w:rsid w:val="00846DD7"/>
    <w:rsid w:val="00850602"/>
    <w:rsid w:val="00854CA7"/>
    <w:rsid w:val="00855016"/>
    <w:rsid w:val="00864C10"/>
    <w:rsid w:val="00871B88"/>
    <w:rsid w:val="00875947"/>
    <w:rsid w:val="008767D2"/>
    <w:rsid w:val="00897872"/>
    <w:rsid w:val="008A0B39"/>
    <w:rsid w:val="008C2874"/>
    <w:rsid w:val="008C519D"/>
    <w:rsid w:val="008C648F"/>
    <w:rsid w:val="008D446A"/>
    <w:rsid w:val="008D58A2"/>
    <w:rsid w:val="008F5DCF"/>
    <w:rsid w:val="00901241"/>
    <w:rsid w:val="0090180C"/>
    <w:rsid w:val="00902694"/>
    <w:rsid w:val="009226DB"/>
    <w:rsid w:val="009303CD"/>
    <w:rsid w:val="00941568"/>
    <w:rsid w:val="009419E8"/>
    <w:rsid w:val="009509B7"/>
    <w:rsid w:val="00952289"/>
    <w:rsid w:val="00952DA2"/>
    <w:rsid w:val="0096169F"/>
    <w:rsid w:val="0096269F"/>
    <w:rsid w:val="0097037B"/>
    <w:rsid w:val="009708EB"/>
    <w:rsid w:val="00977C82"/>
    <w:rsid w:val="00985CF6"/>
    <w:rsid w:val="00991236"/>
    <w:rsid w:val="0099474B"/>
    <w:rsid w:val="009976DC"/>
    <w:rsid w:val="009B2E36"/>
    <w:rsid w:val="009B642F"/>
    <w:rsid w:val="009B7DB4"/>
    <w:rsid w:val="009C5401"/>
    <w:rsid w:val="009C6499"/>
    <w:rsid w:val="009C6B82"/>
    <w:rsid w:val="009D09B9"/>
    <w:rsid w:val="009D1EE9"/>
    <w:rsid w:val="009E029B"/>
    <w:rsid w:val="009E11A3"/>
    <w:rsid w:val="009E19EF"/>
    <w:rsid w:val="009F420A"/>
    <w:rsid w:val="00A01415"/>
    <w:rsid w:val="00A022D1"/>
    <w:rsid w:val="00A10584"/>
    <w:rsid w:val="00A13F75"/>
    <w:rsid w:val="00A24526"/>
    <w:rsid w:val="00A36F6A"/>
    <w:rsid w:val="00A3796D"/>
    <w:rsid w:val="00A40559"/>
    <w:rsid w:val="00A4478D"/>
    <w:rsid w:val="00A45AB6"/>
    <w:rsid w:val="00A943B1"/>
    <w:rsid w:val="00A97DC9"/>
    <w:rsid w:val="00AA2929"/>
    <w:rsid w:val="00AA2EF3"/>
    <w:rsid w:val="00AA4A11"/>
    <w:rsid w:val="00AB66BD"/>
    <w:rsid w:val="00AC0C0D"/>
    <w:rsid w:val="00AC530A"/>
    <w:rsid w:val="00AC5C98"/>
    <w:rsid w:val="00AC6F4E"/>
    <w:rsid w:val="00AD5D96"/>
    <w:rsid w:val="00AE067C"/>
    <w:rsid w:val="00AE5C65"/>
    <w:rsid w:val="00B03B68"/>
    <w:rsid w:val="00B03E79"/>
    <w:rsid w:val="00B11F16"/>
    <w:rsid w:val="00B14827"/>
    <w:rsid w:val="00B153EC"/>
    <w:rsid w:val="00B3522C"/>
    <w:rsid w:val="00B416BF"/>
    <w:rsid w:val="00B42DB7"/>
    <w:rsid w:val="00B52E41"/>
    <w:rsid w:val="00B6456C"/>
    <w:rsid w:val="00B65A3D"/>
    <w:rsid w:val="00B66F83"/>
    <w:rsid w:val="00B7373D"/>
    <w:rsid w:val="00B75A7F"/>
    <w:rsid w:val="00B80351"/>
    <w:rsid w:val="00B829C6"/>
    <w:rsid w:val="00B83675"/>
    <w:rsid w:val="00B917C9"/>
    <w:rsid w:val="00B963AA"/>
    <w:rsid w:val="00B964AD"/>
    <w:rsid w:val="00BA1429"/>
    <w:rsid w:val="00BB2F22"/>
    <w:rsid w:val="00BB3928"/>
    <w:rsid w:val="00BB418D"/>
    <w:rsid w:val="00BC6EEC"/>
    <w:rsid w:val="00BD6EE8"/>
    <w:rsid w:val="00BE30CD"/>
    <w:rsid w:val="00BE526D"/>
    <w:rsid w:val="00BE6250"/>
    <w:rsid w:val="00C0127F"/>
    <w:rsid w:val="00C03FD1"/>
    <w:rsid w:val="00C057C2"/>
    <w:rsid w:val="00C11A5E"/>
    <w:rsid w:val="00C228CA"/>
    <w:rsid w:val="00C23312"/>
    <w:rsid w:val="00C26D5D"/>
    <w:rsid w:val="00C3216F"/>
    <w:rsid w:val="00C41343"/>
    <w:rsid w:val="00C41545"/>
    <w:rsid w:val="00C44DC5"/>
    <w:rsid w:val="00C47914"/>
    <w:rsid w:val="00C510A4"/>
    <w:rsid w:val="00C54840"/>
    <w:rsid w:val="00C6532E"/>
    <w:rsid w:val="00C74B04"/>
    <w:rsid w:val="00C80B76"/>
    <w:rsid w:val="00C81004"/>
    <w:rsid w:val="00C823BE"/>
    <w:rsid w:val="00C84EA9"/>
    <w:rsid w:val="00C85414"/>
    <w:rsid w:val="00C878FB"/>
    <w:rsid w:val="00C94DCF"/>
    <w:rsid w:val="00C95EE6"/>
    <w:rsid w:val="00CA5C02"/>
    <w:rsid w:val="00CC567B"/>
    <w:rsid w:val="00CD05EB"/>
    <w:rsid w:val="00CD3D36"/>
    <w:rsid w:val="00CD5758"/>
    <w:rsid w:val="00CD6688"/>
    <w:rsid w:val="00CD751C"/>
    <w:rsid w:val="00CE79AF"/>
    <w:rsid w:val="00CF5EEA"/>
    <w:rsid w:val="00D00A8D"/>
    <w:rsid w:val="00D0273F"/>
    <w:rsid w:val="00D05CD8"/>
    <w:rsid w:val="00D06406"/>
    <w:rsid w:val="00D145AE"/>
    <w:rsid w:val="00D436C7"/>
    <w:rsid w:val="00D46622"/>
    <w:rsid w:val="00D47A63"/>
    <w:rsid w:val="00D536C0"/>
    <w:rsid w:val="00D6377C"/>
    <w:rsid w:val="00D71108"/>
    <w:rsid w:val="00DB172A"/>
    <w:rsid w:val="00DB3672"/>
    <w:rsid w:val="00DB3950"/>
    <w:rsid w:val="00DB50E7"/>
    <w:rsid w:val="00DB704F"/>
    <w:rsid w:val="00DC121E"/>
    <w:rsid w:val="00DC4735"/>
    <w:rsid w:val="00DC6B75"/>
    <w:rsid w:val="00DE5ACF"/>
    <w:rsid w:val="00E01534"/>
    <w:rsid w:val="00E1178A"/>
    <w:rsid w:val="00E36FBF"/>
    <w:rsid w:val="00E46E63"/>
    <w:rsid w:val="00E5145F"/>
    <w:rsid w:val="00E63006"/>
    <w:rsid w:val="00E67B9B"/>
    <w:rsid w:val="00E72179"/>
    <w:rsid w:val="00E76197"/>
    <w:rsid w:val="00E8303A"/>
    <w:rsid w:val="00E8475D"/>
    <w:rsid w:val="00E85AD0"/>
    <w:rsid w:val="00E861D2"/>
    <w:rsid w:val="00EA2D74"/>
    <w:rsid w:val="00EA56BC"/>
    <w:rsid w:val="00EB66FD"/>
    <w:rsid w:val="00EC2C85"/>
    <w:rsid w:val="00EC43E6"/>
    <w:rsid w:val="00EE4DCE"/>
    <w:rsid w:val="00EE7753"/>
    <w:rsid w:val="00EF13BA"/>
    <w:rsid w:val="00F039E0"/>
    <w:rsid w:val="00F061A0"/>
    <w:rsid w:val="00F174B4"/>
    <w:rsid w:val="00F23526"/>
    <w:rsid w:val="00F2708A"/>
    <w:rsid w:val="00F54783"/>
    <w:rsid w:val="00F57AEF"/>
    <w:rsid w:val="00F6238A"/>
    <w:rsid w:val="00F80891"/>
    <w:rsid w:val="00F84D86"/>
    <w:rsid w:val="00F942F5"/>
    <w:rsid w:val="00F97948"/>
    <w:rsid w:val="00FA56F2"/>
    <w:rsid w:val="00FA5927"/>
    <w:rsid w:val="00FB0093"/>
    <w:rsid w:val="00FB6877"/>
    <w:rsid w:val="00FC370E"/>
    <w:rsid w:val="00FD78E4"/>
    <w:rsid w:val="00FE1AAB"/>
    <w:rsid w:val="00FF2CDE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7B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AFE"/>
    <w:pPr>
      <w:keepNext/>
      <w:spacing w:after="0" w:line="240" w:lineRule="auto"/>
      <w:outlineLvl w:val="1"/>
    </w:pPr>
    <w:rPr>
      <w:rFonts w:ascii="Comic Sans MS" w:eastAsia="Times New Roman" w:hAnsi="Comic Sans MS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6AF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6AFE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415"/>
    <w:rPr>
      <w:color w:val="0000FF"/>
      <w:u w:val="single"/>
    </w:rPr>
  </w:style>
  <w:style w:type="paragraph" w:customStyle="1" w:styleId="ConsPlusNormal">
    <w:name w:val="ConsPlusNormal"/>
    <w:rsid w:val="00F2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C3216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21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C3216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04F"/>
  </w:style>
  <w:style w:type="paragraph" w:styleId="aa">
    <w:name w:val="footer"/>
    <w:basedOn w:val="a"/>
    <w:link w:val="ab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04F"/>
  </w:style>
  <w:style w:type="character" w:customStyle="1" w:styleId="20">
    <w:name w:val="Заголовок 2 Знак"/>
    <w:basedOn w:val="a0"/>
    <w:link w:val="2"/>
    <w:rsid w:val="006D6AFE"/>
    <w:rPr>
      <w:rFonts w:ascii="Comic Sans MS" w:eastAsia="Times New Roman" w:hAnsi="Comic Sans MS"/>
      <w:b/>
      <w:i/>
      <w:sz w:val="32"/>
    </w:rPr>
  </w:style>
  <w:style w:type="character" w:customStyle="1" w:styleId="30">
    <w:name w:val="Заголовок 3 Знак"/>
    <w:basedOn w:val="a0"/>
    <w:link w:val="3"/>
    <w:rsid w:val="006D6AFE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D6AFE"/>
    <w:rPr>
      <w:rFonts w:ascii="Times New Roman" w:eastAsia="Times New Roman" w:hAnsi="Times New Roman"/>
      <w:b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AFE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6D6A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D6AFE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D6AFE"/>
    <w:rPr>
      <w:rFonts w:ascii="Times New Roman" w:hAnsi="Times New Roman" w:cs="Times New Roman"/>
      <w:sz w:val="22"/>
      <w:szCs w:val="22"/>
    </w:rPr>
  </w:style>
  <w:style w:type="paragraph" w:styleId="21">
    <w:name w:val="envelope return"/>
    <w:basedOn w:val="a"/>
    <w:autoRedefine/>
    <w:unhideWhenUsed/>
    <w:rsid w:val="006D6A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Note Heading"/>
    <w:basedOn w:val="a"/>
    <w:next w:val="a"/>
    <w:link w:val="af"/>
    <w:unhideWhenUsed/>
    <w:rsid w:val="006D6AF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аписки Знак"/>
    <w:basedOn w:val="a0"/>
    <w:link w:val="ae"/>
    <w:rsid w:val="006D6AFE"/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unhideWhenUsed/>
    <w:rsid w:val="006D6AFE"/>
    <w:pPr>
      <w:spacing w:after="120" w:line="48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6AFE"/>
    <w:rPr>
      <w:rFonts w:ascii="Times New Roman" w:eastAsia="Times New Roman" w:hAnsi="Times New Roman"/>
      <w:b/>
      <w:sz w:val="24"/>
    </w:rPr>
  </w:style>
  <w:style w:type="paragraph" w:customStyle="1" w:styleId="af0">
    <w:name w:val="Подстрочник"/>
    <w:basedOn w:val="a"/>
    <w:next w:val="a"/>
    <w:autoRedefine/>
    <w:rsid w:val="006D6AFE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customStyle="1" w:styleId="ConsPlusNonformat">
    <w:name w:val="ConsPlusNonformat"/>
    <w:rsid w:val="006D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6D6AF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D6A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D6AFE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D6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AFE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6D6AF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D6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67B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iv-karpin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volchan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-karp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0A04-69E8-4DD0-B333-80486C0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archive</Company>
  <LinksUpToDate>false</LinksUpToDate>
  <CharactersWithSpaces>40070</CharactersWithSpaces>
  <SharedDoc>false</SharedDoc>
  <HLinks>
    <vt:vector size="24" baseType="variant">
      <vt:variant>
        <vt:i4>5308468</vt:i4>
      </vt:variant>
      <vt:variant>
        <vt:i4>9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http://www.admvolchansk/</vt:lpwstr>
      </vt:variant>
      <vt:variant>
        <vt:lpwstr/>
      </vt:variant>
      <vt:variant>
        <vt:i4>5308468</vt:i4>
      </vt:variant>
      <vt:variant>
        <vt:i4>3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8</cp:revision>
  <cp:lastPrinted>2014-08-06T05:58:00Z</cp:lastPrinted>
  <dcterms:created xsi:type="dcterms:W3CDTF">2014-08-06T11:00:00Z</dcterms:created>
  <dcterms:modified xsi:type="dcterms:W3CDTF">2017-06-15T07:56:00Z</dcterms:modified>
</cp:coreProperties>
</file>