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2F" w:rsidRDefault="00D7712F" w:rsidP="00D7712F">
      <w:pPr>
        <w:ind w:firstLine="709"/>
        <w:jc w:val="right"/>
        <w:rPr>
          <w:b/>
          <w:bCs/>
        </w:rPr>
      </w:pPr>
      <w:r w:rsidRPr="00012A83">
        <w:rPr>
          <w:b/>
        </w:rPr>
        <w:t xml:space="preserve">Приложение </w:t>
      </w:r>
      <w:r>
        <w:rPr>
          <w:b/>
        </w:rPr>
        <w:t>1</w:t>
      </w:r>
      <w:bookmarkStart w:id="0" w:name="_GoBack"/>
      <w:bookmarkEnd w:id="0"/>
      <w:r w:rsidRPr="00012A83">
        <w:rPr>
          <w:b/>
        </w:rPr>
        <w:t xml:space="preserve"> к протоколу</w:t>
      </w:r>
      <w:r w:rsidRPr="00012A83">
        <w:rPr>
          <w:b/>
          <w:bCs/>
        </w:rPr>
        <w:t xml:space="preserve"> заседания муниципальной комиссии </w:t>
      </w:r>
    </w:p>
    <w:p w:rsidR="00D7712F" w:rsidRDefault="00D7712F" w:rsidP="00D7712F">
      <w:pPr>
        <w:ind w:firstLine="709"/>
        <w:jc w:val="right"/>
        <w:rPr>
          <w:b/>
        </w:rPr>
      </w:pPr>
      <w:r w:rsidRPr="00012A83">
        <w:rPr>
          <w:b/>
          <w:bCs/>
        </w:rPr>
        <w:t>по вопросам социальной реабилитации лиц,  отбывших уголовное наказание</w:t>
      </w:r>
      <w:r w:rsidRPr="00012A83">
        <w:rPr>
          <w:b/>
        </w:rPr>
        <w:t xml:space="preserve"> </w:t>
      </w:r>
    </w:p>
    <w:p w:rsidR="00D7712F" w:rsidRPr="00012A83" w:rsidRDefault="00D7712F" w:rsidP="00D7712F">
      <w:pPr>
        <w:ind w:firstLine="709"/>
        <w:jc w:val="right"/>
        <w:rPr>
          <w:b/>
          <w:bCs/>
        </w:rPr>
      </w:pPr>
      <w:r w:rsidRPr="00012A83">
        <w:rPr>
          <w:b/>
        </w:rPr>
        <w:t xml:space="preserve">на территории </w:t>
      </w:r>
      <w:r w:rsidRPr="00012A83">
        <w:rPr>
          <w:b/>
          <w:bCs/>
        </w:rPr>
        <w:t xml:space="preserve">ВГО от </w:t>
      </w:r>
      <w:r w:rsidR="00213A63">
        <w:rPr>
          <w:b/>
          <w:bCs/>
        </w:rPr>
        <w:t>17</w:t>
      </w:r>
      <w:r w:rsidRPr="00012A83">
        <w:rPr>
          <w:b/>
          <w:bCs/>
        </w:rPr>
        <w:t>.</w:t>
      </w:r>
      <w:r w:rsidR="00213A63">
        <w:rPr>
          <w:b/>
          <w:bCs/>
        </w:rPr>
        <w:t>08</w:t>
      </w:r>
      <w:r w:rsidRPr="00012A83">
        <w:rPr>
          <w:b/>
          <w:bCs/>
        </w:rPr>
        <w:t>.202</w:t>
      </w:r>
      <w:r>
        <w:rPr>
          <w:b/>
          <w:bCs/>
        </w:rPr>
        <w:t>2</w:t>
      </w:r>
      <w:r w:rsidRPr="00012A83">
        <w:rPr>
          <w:b/>
          <w:bCs/>
        </w:rPr>
        <w:t xml:space="preserve"> № </w:t>
      </w:r>
      <w:r w:rsidR="00213A63">
        <w:rPr>
          <w:b/>
          <w:bCs/>
        </w:rPr>
        <w:t>3</w:t>
      </w:r>
    </w:p>
    <w:p w:rsidR="009950A9" w:rsidRPr="00BD69BC" w:rsidRDefault="009950A9" w:rsidP="00BD793F">
      <w:pPr>
        <w:jc w:val="both"/>
        <w:rPr>
          <w:b/>
          <w:sz w:val="27"/>
          <w:szCs w:val="27"/>
        </w:rPr>
      </w:pPr>
    </w:p>
    <w:p w:rsidR="00213A63" w:rsidRPr="00213A63" w:rsidRDefault="00213A63" w:rsidP="00213A63">
      <w:pPr>
        <w:ind w:firstLine="709"/>
        <w:jc w:val="both"/>
        <w:rPr>
          <w:sz w:val="28"/>
          <w:szCs w:val="26"/>
        </w:rPr>
      </w:pPr>
      <w:proofErr w:type="gramStart"/>
      <w:r w:rsidRPr="00213A63">
        <w:rPr>
          <w:sz w:val="28"/>
          <w:szCs w:val="26"/>
        </w:rPr>
        <w:t>По состоянию на 01.01.2022 в ЦЗ зарегистрировано 2 гражданина, освобожденных из мест лишения свободы.</w:t>
      </w:r>
      <w:proofErr w:type="gramEnd"/>
    </w:p>
    <w:p w:rsidR="00213A63" w:rsidRPr="00213A63" w:rsidRDefault="00213A63" w:rsidP="00213A63">
      <w:pPr>
        <w:ind w:firstLine="709"/>
        <w:jc w:val="both"/>
        <w:rPr>
          <w:sz w:val="28"/>
          <w:szCs w:val="26"/>
        </w:rPr>
      </w:pPr>
      <w:r w:rsidRPr="00213A63">
        <w:rPr>
          <w:sz w:val="28"/>
          <w:szCs w:val="26"/>
        </w:rPr>
        <w:t xml:space="preserve">За </w:t>
      </w:r>
      <w:r w:rsidRPr="00213A63">
        <w:rPr>
          <w:sz w:val="28"/>
          <w:szCs w:val="26"/>
          <w:lang w:val="en-US"/>
        </w:rPr>
        <w:t>I</w:t>
      </w:r>
      <w:r w:rsidRPr="00213A63">
        <w:rPr>
          <w:sz w:val="28"/>
          <w:szCs w:val="26"/>
        </w:rPr>
        <w:t xml:space="preserve"> полугодие 2022 года:</w:t>
      </w:r>
    </w:p>
    <w:p w:rsidR="00213A63" w:rsidRPr="00213A63" w:rsidRDefault="00213A63" w:rsidP="00213A63">
      <w:pPr>
        <w:ind w:firstLine="709"/>
        <w:jc w:val="both"/>
        <w:rPr>
          <w:sz w:val="28"/>
          <w:szCs w:val="28"/>
        </w:rPr>
      </w:pPr>
      <w:r w:rsidRPr="00213A63">
        <w:rPr>
          <w:sz w:val="28"/>
          <w:szCs w:val="26"/>
        </w:rPr>
        <w:t xml:space="preserve">- </w:t>
      </w:r>
      <w:r w:rsidRPr="00213A63">
        <w:rPr>
          <w:sz w:val="28"/>
          <w:szCs w:val="28"/>
        </w:rPr>
        <w:t xml:space="preserve">зарегистрирован в целях поиска подходящей работы 1 гражданин, </w:t>
      </w:r>
      <w:r w:rsidRPr="00213A63">
        <w:rPr>
          <w:sz w:val="28"/>
          <w:szCs w:val="26"/>
        </w:rPr>
        <w:t>освобожденный из мест лишения свободы</w:t>
      </w:r>
      <w:r w:rsidRPr="00213A63">
        <w:rPr>
          <w:sz w:val="28"/>
          <w:szCs w:val="28"/>
        </w:rPr>
        <w:t>;</w:t>
      </w:r>
    </w:p>
    <w:p w:rsidR="00213A63" w:rsidRPr="00213A63" w:rsidRDefault="00213A63" w:rsidP="00213A63">
      <w:pPr>
        <w:ind w:firstLine="709"/>
        <w:jc w:val="both"/>
        <w:rPr>
          <w:sz w:val="28"/>
          <w:szCs w:val="26"/>
        </w:rPr>
      </w:pPr>
      <w:proofErr w:type="gramStart"/>
      <w:r w:rsidRPr="00213A63">
        <w:rPr>
          <w:sz w:val="28"/>
          <w:szCs w:val="26"/>
        </w:rPr>
        <w:t>- получили государственную услугу содействия в поиске подходящей   работы -  2 гражданина, освобожденных из мест лишения свободы;</w:t>
      </w:r>
      <w:proofErr w:type="gramEnd"/>
    </w:p>
    <w:p w:rsidR="00213A63" w:rsidRPr="00213A63" w:rsidRDefault="00213A63" w:rsidP="00213A63">
      <w:pPr>
        <w:ind w:firstLine="709"/>
        <w:jc w:val="both"/>
        <w:rPr>
          <w:sz w:val="28"/>
          <w:szCs w:val="26"/>
        </w:rPr>
      </w:pPr>
      <w:r w:rsidRPr="00213A63">
        <w:rPr>
          <w:sz w:val="28"/>
          <w:szCs w:val="26"/>
        </w:rPr>
        <w:t>- получили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- 2 гражданина, освобожденных из мест лишения свободы;</w:t>
      </w:r>
    </w:p>
    <w:p w:rsidR="00213A63" w:rsidRPr="00213A63" w:rsidRDefault="00213A63" w:rsidP="00213A63">
      <w:pPr>
        <w:ind w:firstLine="709"/>
        <w:jc w:val="both"/>
        <w:rPr>
          <w:sz w:val="28"/>
          <w:szCs w:val="26"/>
        </w:rPr>
      </w:pPr>
      <w:r w:rsidRPr="00213A63">
        <w:rPr>
          <w:sz w:val="28"/>
          <w:szCs w:val="26"/>
        </w:rPr>
        <w:t>- 2 гражданина, освобожденных из мест лишения свободы, получили государственную услугу по социальной адаптации безработных граждан                     на рынке труда;</w:t>
      </w:r>
    </w:p>
    <w:p w:rsidR="00213A63" w:rsidRPr="00213A63" w:rsidRDefault="00213A63" w:rsidP="00213A63">
      <w:pPr>
        <w:ind w:firstLine="709"/>
        <w:jc w:val="both"/>
        <w:rPr>
          <w:sz w:val="28"/>
          <w:szCs w:val="26"/>
        </w:rPr>
      </w:pPr>
      <w:r w:rsidRPr="00213A63">
        <w:rPr>
          <w:sz w:val="28"/>
          <w:szCs w:val="26"/>
        </w:rPr>
        <w:t>- 2 гражданина, освобожденных из мест лишения свободы, получили государственную услугу по психологической поддержке безработных граждан;</w:t>
      </w:r>
    </w:p>
    <w:p w:rsidR="00213A63" w:rsidRPr="00213A63" w:rsidRDefault="00213A63" w:rsidP="00213A63">
      <w:pPr>
        <w:ind w:firstLine="709"/>
        <w:jc w:val="both"/>
        <w:rPr>
          <w:sz w:val="28"/>
          <w:szCs w:val="26"/>
        </w:rPr>
      </w:pPr>
      <w:proofErr w:type="gramStart"/>
      <w:r w:rsidRPr="00213A63">
        <w:rPr>
          <w:sz w:val="28"/>
          <w:szCs w:val="26"/>
        </w:rPr>
        <w:t>- 2 гражданина, освобожденных из мест лишения свободы, сняты с учета               в связи с длительной (более месяца) неявкой в органы службы занятости.</w:t>
      </w:r>
      <w:proofErr w:type="gramEnd"/>
    </w:p>
    <w:p w:rsidR="00213A63" w:rsidRPr="00213A63" w:rsidRDefault="00213A63" w:rsidP="00213A63">
      <w:pPr>
        <w:ind w:firstLine="709"/>
        <w:jc w:val="both"/>
        <w:rPr>
          <w:sz w:val="28"/>
          <w:szCs w:val="26"/>
        </w:rPr>
      </w:pPr>
      <w:r w:rsidRPr="00213A63">
        <w:rPr>
          <w:sz w:val="28"/>
          <w:szCs w:val="26"/>
        </w:rPr>
        <w:t xml:space="preserve">По состоянию на 30.06.2022 в ЦЗ зарегистрирован в качестве безработного 1 гражданин, освобожденный из мест лишения свободы. </w:t>
      </w:r>
    </w:p>
    <w:p w:rsidR="00C560ED" w:rsidRPr="00C612B9" w:rsidRDefault="00C560ED" w:rsidP="00475E13">
      <w:pPr>
        <w:ind w:firstLine="426"/>
        <w:jc w:val="both"/>
      </w:pPr>
    </w:p>
    <w:sectPr w:rsidR="00C560ED" w:rsidRPr="00C612B9" w:rsidSect="00475E13">
      <w:headerReference w:type="even" r:id="rId8"/>
      <w:headerReference w:type="default" r:id="rId9"/>
      <w:footerReference w:type="even" r:id="rId10"/>
      <w:footerReference w:type="default" r:id="rId11"/>
      <w:pgSz w:w="11906" w:h="16838" w:code="9"/>
      <w:pgMar w:top="1134" w:right="851" w:bottom="1134" w:left="1134"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67" w:rsidRDefault="00540E67">
      <w:r>
        <w:separator/>
      </w:r>
    </w:p>
    <w:p w:rsidR="00540E67" w:rsidRDefault="00540E67"/>
  </w:endnote>
  <w:endnote w:type="continuationSeparator" w:id="0">
    <w:p w:rsidR="00540E67" w:rsidRDefault="00540E67">
      <w:r>
        <w:continuationSeparator/>
      </w:r>
    </w:p>
    <w:p w:rsidR="00540E67" w:rsidRDefault="00540E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7945C5">
    <w:pPr>
      <w:pStyle w:val="a5"/>
      <w:jc w:val="center"/>
    </w:pPr>
    <w:r>
      <w:fldChar w:fldCharType="begin"/>
    </w:r>
    <w:r w:rsidR="00132AF7">
      <w:instrText xml:space="preserve"> PAGE   \* MERGEFORMAT </w:instrText>
    </w:r>
    <w:r>
      <w:fldChar w:fldCharType="separate"/>
    </w:r>
    <w:r w:rsidR="00475E13">
      <w:rPr>
        <w:noProof/>
      </w:rPr>
      <w:t>3</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67" w:rsidRDefault="00540E67">
      <w:r>
        <w:separator/>
      </w:r>
    </w:p>
    <w:p w:rsidR="00540E67" w:rsidRDefault="00540E67"/>
  </w:footnote>
  <w:footnote w:type="continuationSeparator" w:id="0">
    <w:p w:rsidR="00540E67" w:rsidRDefault="00540E67">
      <w:r>
        <w:continuationSeparator/>
      </w:r>
    </w:p>
    <w:p w:rsidR="00540E67" w:rsidRDefault="00540E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7945C5">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9"/>
  </w:num>
  <w:num w:numId="4">
    <w:abstractNumId w:val="3"/>
  </w:num>
  <w:num w:numId="5">
    <w:abstractNumId w:val="6"/>
  </w:num>
  <w:num w:numId="6">
    <w:abstractNumId w:val="4"/>
  </w:num>
  <w:num w:numId="7">
    <w:abstractNumId w:val="17"/>
  </w:num>
  <w:num w:numId="8">
    <w:abstractNumId w:val="8"/>
  </w:num>
  <w:num w:numId="9">
    <w:abstractNumId w:val="10"/>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3A63"/>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0E67"/>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45C5"/>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11D"/>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7712F"/>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5E98"/>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B608-9B5F-47A0-B55A-D895F1E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6</cp:revision>
  <cp:lastPrinted>2022-09-22T09:36:00Z</cp:lastPrinted>
  <dcterms:created xsi:type="dcterms:W3CDTF">2022-03-30T08:33:00Z</dcterms:created>
  <dcterms:modified xsi:type="dcterms:W3CDTF">2022-09-22T09:37:00Z</dcterms:modified>
</cp:coreProperties>
</file>