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9" w:rsidRDefault="00A62559" w:rsidP="00A62559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59" w:rsidRDefault="00A62559" w:rsidP="00A62559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62559" w:rsidRPr="003C15A3" w:rsidRDefault="00A62559" w:rsidP="00A6255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62559" w:rsidRPr="003C15A3" w:rsidRDefault="00A62559" w:rsidP="00A62559">
      <w:pPr>
        <w:rPr>
          <w:sz w:val="10"/>
          <w:szCs w:val="10"/>
        </w:rPr>
      </w:pPr>
    </w:p>
    <w:p w:rsidR="00A62559" w:rsidRPr="003C15A3" w:rsidRDefault="00A62559" w:rsidP="00A6255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62559" w:rsidRPr="003C15A3" w:rsidRDefault="00A62559" w:rsidP="00A62559"/>
    <w:p w:rsidR="00A62559" w:rsidRPr="003C15A3" w:rsidRDefault="00A62559" w:rsidP="00A62559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62559" w:rsidRPr="003C15A3" w:rsidRDefault="00A62559" w:rsidP="00A62559"/>
    <w:p w:rsidR="00A62559" w:rsidRPr="007942E9" w:rsidRDefault="00097B2E" w:rsidP="00A62559">
      <w:pPr>
        <w:rPr>
          <w:sz w:val="28"/>
          <w:szCs w:val="28"/>
        </w:rPr>
      </w:pPr>
      <w:r w:rsidRPr="007942E9">
        <w:rPr>
          <w:sz w:val="28"/>
          <w:szCs w:val="28"/>
        </w:rPr>
        <w:t xml:space="preserve">  </w:t>
      </w:r>
      <w:r w:rsidR="007942E9" w:rsidRPr="007942E9">
        <w:rPr>
          <w:sz w:val="28"/>
          <w:szCs w:val="28"/>
        </w:rPr>
        <w:t>11.12.2017</w:t>
      </w:r>
      <w:r w:rsidRPr="007942E9">
        <w:rPr>
          <w:sz w:val="28"/>
          <w:szCs w:val="28"/>
        </w:rPr>
        <w:t xml:space="preserve">     год</w:t>
      </w:r>
      <w:r w:rsidR="00A62559" w:rsidRPr="007942E9">
        <w:rPr>
          <w:sz w:val="28"/>
          <w:szCs w:val="28"/>
        </w:rPr>
        <w:tab/>
        <w:t xml:space="preserve">      </w:t>
      </w:r>
      <w:r w:rsidR="00A62559" w:rsidRPr="007942E9">
        <w:rPr>
          <w:sz w:val="28"/>
          <w:szCs w:val="28"/>
        </w:rPr>
        <w:tab/>
        <w:t xml:space="preserve">                             </w:t>
      </w:r>
      <w:r w:rsidR="00A62559" w:rsidRPr="007942E9">
        <w:rPr>
          <w:sz w:val="28"/>
          <w:szCs w:val="28"/>
        </w:rPr>
        <w:tab/>
      </w:r>
      <w:r w:rsidR="00A62559" w:rsidRPr="007942E9">
        <w:rPr>
          <w:sz w:val="28"/>
          <w:szCs w:val="28"/>
        </w:rPr>
        <w:tab/>
        <w:t xml:space="preserve">               </w:t>
      </w:r>
      <w:bookmarkStart w:id="0" w:name="_GoBack"/>
      <w:bookmarkEnd w:id="0"/>
      <w:r w:rsidRPr="007942E9">
        <w:rPr>
          <w:sz w:val="28"/>
          <w:szCs w:val="28"/>
        </w:rPr>
        <w:t xml:space="preserve">                  </w:t>
      </w:r>
      <w:r w:rsidR="00A62559" w:rsidRPr="007942E9">
        <w:rPr>
          <w:sz w:val="28"/>
          <w:szCs w:val="28"/>
        </w:rPr>
        <w:t>№</w:t>
      </w:r>
      <w:r w:rsidR="007942E9" w:rsidRPr="007942E9">
        <w:rPr>
          <w:sz w:val="28"/>
          <w:szCs w:val="28"/>
        </w:rPr>
        <w:t xml:space="preserve"> </w:t>
      </w:r>
      <w:r w:rsidR="00A62559" w:rsidRPr="007942E9">
        <w:rPr>
          <w:sz w:val="28"/>
          <w:szCs w:val="28"/>
        </w:rPr>
        <w:t xml:space="preserve"> </w:t>
      </w:r>
      <w:r w:rsidR="007942E9" w:rsidRPr="007942E9">
        <w:rPr>
          <w:sz w:val="28"/>
          <w:szCs w:val="28"/>
        </w:rPr>
        <w:t>591</w:t>
      </w:r>
    </w:p>
    <w:p w:rsidR="00A62559" w:rsidRPr="003C15A3" w:rsidRDefault="00A62559" w:rsidP="00A62559"/>
    <w:p w:rsidR="00A62559" w:rsidRPr="003C15A3" w:rsidRDefault="00A62559" w:rsidP="00A62559">
      <w:pPr>
        <w:jc w:val="center"/>
      </w:pPr>
      <w:r w:rsidRPr="003C15A3">
        <w:t>г. Волчанск</w:t>
      </w:r>
    </w:p>
    <w:p w:rsidR="003710DD" w:rsidRDefault="003710DD">
      <w:pPr>
        <w:rPr>
          <w:sz w:val="28"/>
          <w:szCs w:val="28"/>
        </w:rPr>
      </w:pP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</w:t>
      </w:r>
      <w:proofErr w:type="gramStart"/>
      <w:r>
        <w:rPr>
          <w:b/>
          <w:i/>
          <w:sz w:val="28"/>
          <w:szCs w:val="28"/>
        </w:rPr>
        <w:t>утратившими</w:t>
      </w:r>
      <w:proofErr w:type="gramEnd"/>
      <w:r>
        <w:rPr>
          <w:b/>
          <w:i/>
          <w:sz w:val="28"/>
          <w:szCs w:val="28"/>
        </w:rPr>
        <w:t xml:space="preserve"> силу отдельных муниципальных 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нормативно-правовых актов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 Волчанского городского округа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</w:p>
    <w:p w:rsidR="00A62559" w:rsidRDefault="00A62559" w:rsidP="00A62559">
      <w:pPr>
        <w:ind w:firstLine="1134"/>
        <w:rPr>
          <w:sz w:val="28"/>
          <w:szCs w:val="28"/>
        </w:rPr>
      </w:pPr>
    </w:p>
    <w:p w:rsidR="00A62559" w:rsidRDefault="00A62559" w:rsidP="00097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Волчанского городского округа, на основании </w:t>
      </w:r>
      <w:r w:rsidR="00097B2E">
        <w:rPr>
          <w:sz w:val="28"/>
          <w:szCs w:val="28"/>
        </w:rPr>
        <w:t>Закона Свердловской области от 11.02.2016 года № 2-ОЗ «</w:t>
      </w:r>
      <w:r w:rsidR="00097B2E" w:rsidRPr="00097B2E">
        <w:rPr>
          <w:sz w:val="28"/>
          <w:szCs w:val="28"/>
        </w:rPr>
        <w:t xml:space="preserve">О внесении </w:t>
      </w:r>
      <w:proofErr w:type="gramStart"/>
      <w:r w:rsidR="00097B2E" w:rsidRPr="00097B2E">
        <w:rPr>
          <w:sz w:val="28"/>
          <w:szCs w:val="28"/>
        </w:rPr>
        <w:t>изменений в закон Свердловской области</w:t>
      </w:r>
      <w:r w:rsidR="00097B2E">
        <w:rPr>
          <w:sz w:val="28"/>
          <w:szCs w:val="28"/>
        </w:rPr>
        <w:t xml:space="preserve"> «</w:t>
      </w:r>
      <w:r w:rsidR="00097B2E" w:rsidRPr="00097B2E">
        <w:rPr>
          <w:sz w:val="28"/>
          <w:szCs w:val="28"/>
        </w:rPr>
        <w:t>Об административных правонарушениях на территории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 xml:space="preserve">Свердловской </w:t>
      </w:r>
      <w:r w:rsidR="00097B2E">
        <w:rPr>
          <w:sz w:val="28"/>
          <w:szCs w:val="28"/>
        </w:rPr>
        <w:t>области»</w:t>
      </w:r>
      <w:r w:rsidR="00097B2E" w:rsidRPr="00097B2E">
        <w:rPr>
          <w:sz w:val="28"/>
          <w:szCs w:val="28"/>
        </w:rPr>
        <w:t xml:space="preserve"> и статью 1 закона Свердловской области</w:t>
      </w:r>
      <w:r w:rsidR="00097B2E">
        <w:rPr>
          <w:sz w:val="28"/>
          <w:szCs w:val="28"/>
        </w:rPr>
        <w:t xml:space="preserve"> «</w:t>
      </w:r>
      <w:r w:rsidR="00097B2E" w:rsidRPr="00097B2E">
        <w:rPr>
          <w:sz w:val="28"/>
          <w:szCs w:val="28"/>
        </w:rPr>
        <w:t>О наделении органов местного самоуправления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>муниципальных образований, расположенных на территории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>Свердловской области, государственным полномочием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>Свердловской области по определению перечня должностных лиц,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>уполномоченных составлять протоколы об административных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>правонарушениях, предусмотренных законом</w:t>
      </w:r>
      <w:r w:rsidR="00097B2E">
        <w:rPr>
          <w:sz w:val="28"/>
          <w:szCs w:val="28"/>
        </w:rPr>
        <w:t xml:space="preserve"> </w:t>
      </w:r>
      <w:r w:rsidR="00097B2E" w:rsidRPr="00097B2E">
        <w:rPr>
          <w:sz w:val="28"/>
          <w:szCs w:val="28"/>
        </w:rPr>
        <w:t xml:space="preserve">Свердловской </w:t>
      </w:r>
      <w:r w:rsidR="00097B2E">
        <w:rPr>
          <w:sz w:val="28"/>
          <w:szCs w:val="28"/>
        </w:rPr>
        <w:t>области»</w:t>
      </w:r>
      <w:r>
        <w:rPr>
          <w:sz w:val="28"/>
          <w:szCs w:val="28"/>
        </w:rPr>
        <w:t>,</w:t>
      </w:r>
      <w:r w:rsidR="00097B2E">
        <w:rPr>
          <w:sz w:val="28"/>
          <w:szCs w:val="28"/>
        </w:rPr>
        <w:t xml:space="preserve"> Закона Свердловской области от 03.11.2017 года № 107-ОЗ «</w:t>
      </w:r>
      <w:r w:rsidR="00097B2E" w:rsidRPr="00097B2E">
        <w:rPr>
          <w:rFonts w:eastAsiaTheme="minorHAnsi"/>
          <w:sz w:val="28"/>
          <w:szCs w:val="28"/>
          <w:lang w:eastAsia="en-US"/>
        </w:rPr>
        <w:t>О внесении изменений в</w:t>
      </w:r>
      <w:proofErr w:type="gramEnd"/>
      <w:r w:rsidR="00097B2E" w:rsidRPr="00097B2E">
        <w:rPr>
          <w:rFonts w:eastAsiaTheme="minorHAnsi"/>
          <w:sz w:val="28"/>
          <w:szCs w:val="28"/>
          <w:lang w:eastAsia="en-US"/>
        </w:rPr>
        <w:t xml:space="preserve"> закон Свердловской области </w:t>
      </w:r>
      <w:r w:rsidR="00097B2E">
        <w:rPr>
          <w:rFonts w:eastAsiaTheme="minorHAnsi"/>
          <w:sz w:val="28"/>
          <w:szCs w:val="28"/>
          <w:lang w:eastAsia="en-US"/>
        </w:rPr>
        <w:t>«</w:t>
      </w:r>
      <w:r w:rsidR="00097B2E" w:rsidRPr="00097B2E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 на </w:t>
      </w:r>
      <w:r w:rsidR="00097B2E">
        <w:rPr>
          <w:rFonts w:eastAsiaTheme="minorHAnsi"/>
          <w:sz w:val="28"/>
          <w:szCs w:val="28"/>
          <w:lang w:eastAsia="en-US"/>
        </w:rPr>
        <w:t>территории Свердловской области»,</w:t>
      </w:r>
    </w:p>
    <w:p w:rsidR="00A62559" w:rsidRDefault="00A62559" w:rsidP="00A62559">
      <w:pPr>
        <w:ind w:firstLine="1134"/>
        <w:jc w:val="both"/>
        <w:rPr>
          <w:sz w:val="28"/>
          <w:szCs w:val="28"/>
        </w:rPr>
      </w:pPr>
    </w:p>
    <w:p w:rsidR="00A62559" w:rsidRDefault="00A62559" w:rsidP="00A6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2792" w:rsidRDefault="00292792" w:rsidP="00097B2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292792" w:rsidRDefault="00292792" w:rsidP="00097B2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A62559">
        <w:rPr>
          <w:sz w:val="28"/>
          <w:szCs w:val="28"/>
        </w:rPr>
        <w:t xml:space="preserve">главы Волчанского городского округа от </w:t>
      </w:r>
      <w:r w:rsidR="00097B2E">
        <w:rPr>
          <w:sz w:val="28"/>
          <w:szCs w:val="28"/>
        </w:rPr>
        <w:t>17.07.2015</w:t>
      </w:r>
      <w:r w:rsidR="00A62559">
        <w:rPr>
          <w:sz w:val="28"/>
          <w:szCs w:val="28"/>
        </w:rPr>
        <w:t xml:space="preserve"> года № </w:t>
      </w:r>
      <w:r w:rsidR="00097B2E">
        <w:rPr>
          <w:sz w:val="28"/>
          <w:szCs w:val="28"/>
        </w:rPr>
        <w:t>509</w:t>
      </w:r>
      <w:r w:rsidR="00A62559">
        <w:rPr>
          <w:sz w:val="28"/>
          <w:szCs w:val="28"/>
        </w:rPr>
        <w:t xml:space="preserve"> «Об утверждении </w:t>
      </w:r>
      <w:r w:rsidR="00097B2E">
        <w:rPr>
          <w:sz w:val="28"/>
          <w:szCs w:val="28"/>
        </w:rPr>
        <w:t>Порядка переоборудования или изменения внешнего вида фасада здания либо его элементов на территории Волчанского городского округа</w:t>
      </w:r>
      <w:r>
        <w:rPr>
          <w:sz w:val="28"/>
          <w:szCs w:val="28"/>
        </w:rPr>
        <w:t xml:space="preserve">»; </w:t>
      </w:r>
    </w:p>
    <w:p w:rsidR="00A62559" w:rsidRDefault="00292792" w:rsidP="00097B2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Волчанского городского округа от </w:t>
      </w:r>
      <w:r w:rsidR="00097B2E">
        <w:rPr>
          <w:sz w:val="28"/>
          <w:szCs w:val="28"/>
        </w:rPr>
        <w:t>28.07.2015</w:t>
      </w:r>
      <w:r>
        <w:rPr>
          <w:sz w:val="28"/>
          <w:szCs w:val="28"/>
        </w:rPr>
        <w:t xml:space="preserve"> года № </w:t>
      </w:r>
      <w:r w:rsidR="00097B2E">
        <w:rPr>
          <w:sz w:val="28"/>
          <w:szCs w:val="28"/>
        </w:rPr>
        <w:t>551</w:t>
      </w:r>
      <w:r>
        <w:rPr>
          <w:sz w:val="28"/>
          <w:szCs w:val="28"/>
        </w:rPr>
        <w:t xml:space="preserve"> «Об утверждении Порядка </w:t>
      </w:r>
      <w:r w:rsidR="00097B2E">
        <w:rPr>
          <w:sz w:val="28"/>
          <w:szCs w:val="28"/>
        </w:rPr>
        <w:t>содержания фасадов зданий и сооружений или их конструктивных элементов на территории Волчанского городского округа</w:t>
      </w:r>
      <w:r>
        <w:rPr>
          <w:sz w:val="28"/>
          <w:szCs w:val="28"/>
        </w:rPr>
        <w:t>»;</w:t>
      </w:r>
    </w:p>
    <w:p w:rsidR="00292792" w:rsidRDefault="00292792" w:rsidP="00097B2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Волчанского городского округа от </w:t>
      </w:r>
      <w:r w:rsidR="000B6E79">
        <w:rPr>
          <w:sz w:val="28"/>
          <w:szCs w:val="28"/>
        </w:rPr>
        <w:t>06.09.2013</w:t>
      </w:r>
      <w:r>
        <w:rPr>
          <w:sz w:val="28"/>
          <w:szCs w:val="28"/>
        </w:rPr>
        <w:t xml:space="preserve"> года № </w:t>
      </w:r>
      <w:r w:rsidR="000B6E79">
        <w:rPr>
          <w:sz w:val="28"/>
          <w:szCs w:val="28"/>
        </w:rPr>
        <w:t>708</w:t>
      </w:r>
      <w:r>
        <w:rPr>
          <w:sz w:val="28"/>
          <w:szCs w:val="28"/>
        </w:rPr>
        <w:t xml:space="preserve"> «</w:t>
      </w:r>
      <w:r w:rsidR="000B6E79">
        <w:rPr>
          <w:sz w:val="28"/>
          <w:szCs w:val="28"/>
        </w:rPr>
        <w:t>Об утверждении Положения об организации автомобильных стоянок на территории Волчанского городского округа».</w:t>
      </w:r>
    </w:p>
    <w:p w:rsidR="000B6E79" w:rsidRPr="000B6E79" w:rsidRDefault="000B6E79" w:rsidP="000B6E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6E79">
        <w:rPr>
          <w:sz w:val="28"/>
          <w:szCs w:val="28"/>
        </w:rPr>
        <w:lastRenderedPageBreak/>
        <w:t>Настоящее постановление обнародовать на официальном сайте Волчанского городского округа в сети Интернет http://volchansk-adm.ru/.</w:t>
      </w:r>
    </w:p>
    <w:p w:rsidR="00734846" w:rsidRPr="000B6E79" w:rsidRDefault="000B6E79" w:rsidP="000B6E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B6E79">
        <w:rPr>
          <w:sz w:val="28"/>
          <w:szCs w:val="28"/>
        </w:rPr>
        <w:t>Контроль за</w:t>
      </w:r>
      <w:proofErr w:type="gramEnd"/>
      <w:r w:rsidRPr="000B6E79"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0B6E79">
        <w:rPr>
          <w:sz w:val="28"/>
          <w:szCs w:val="28"/>
        </w:rPr>
        <w:t>Вервейна</w:t>
      </w:r>
      <w:proofErr w:type="spellEnd"/>
      <w:r w:rsidRPr="000B6E79">
        <w:rPr>
          <w:sz w:val="28"/>
          <w:szCs w:val="28"/>
        </w:rPr>
        <w:t xml:space="preserve"> А.В.</w:t>
      </w:r>
    </w:p>
    <w:p w:rsidR="00734846" w:rsidRDefault="00734846" w:rsidP="000B6E79">
      <w:pPr>
        <w:ind w:firstLine="709"/>
        <w:jc w:val="both"/>
        <w:rPr>
          <w:sz w:val="28"/>
          <w:szCs w:val="28"/>
        </w:rPr>
      </w:pPr>
    </w:p>
    <w:p w:rsidR="00734846" w:rsidRPr="007942E9" w:rsidRDefault="00734846" w:rsidP="00734846">
      <w:pPr>
        <w:jc w:val="both"/>
        <w:rPr>
          <w:sz w:val="28"/>
          <w:szCs w:val="28"/>
        </w:rPr>
      </w:pPr>
    </w:p>
    <w:p w:rsidR="000B6E79" w:rsidRPr="007942E9" w:rsidRDefault="000B6E79" w:rsidP="00734846">
      <w:pPr>
        <w:jc w:val="both"/>
        <w:rPr>
          <w:sz w:val="28"/>
          <w:szCs w:val="28"/>
        </w:rPr>
      </w:pPr>
    </w:p>
    <w:p w:rsidR="000B6E79" w:rsidRPr="007942E9" w:rsidRDefault="000B6E79" w:rsidP="00734846">
      <w:pPr>
        <w:jc w:val="both"/>
        <w:rPr>
          <w:sz w:val="28"/>
          <w:szCs w:val="28"/>
        </w:rPr>
      </w:pPr>
    </w:p>
    <w:p w:rsidR="00734846" w:rsidRPr="000B6E79" w:rsidRDefault="00734846" w:rsidP="00734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B6E79">
        <w:rPr>
          <w:sz w:val="28"/>
          <w:szCs w:val="28"/>
        </w:rPr>
        <w:t xml:space="preserve">      А.В. </w:t>
      </w:r>
      <w:proofErr w:type="spellStart"/>
      <w:r w:rsidR="000B6E79">
        <w:rPr>
          <w:sz w:val="28"/>
          <w:szCs w:val="28"/>
        </w:rPr>
        <w:t>Вервейн</w:t>
      </w:r>
      <w:proofErr w:type="spellEnd"/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p w:rsidR="002453E8" w:rsidRDefault="002453E8" w:rsidP="00734846">
      <w:pPr>
        <w:jc w:val="both"/>
        <w:rPr>
          <w:sz w:val="28"/>
          <w:szCs w:val="28"/>
        </w:rPr>
      </w:pPr>
    </w:p>
    <w:sectPr w:rsidR="002453E8" w:rsidSect="00241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41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94258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559"/>
    <w:rsid w:val="00002259"/>
    <w:rsid w:val="000035F1"/>
    <w:rsid w:val="00006ABF"/>
    <w:rsid w:val="000124FB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3959"/>
    <w:rsid w:val="00034691"/>
    <w:rsid w:val="00035247"/>
    <w:rsid w:val="00035CC4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50394"/>
    <w:rsid w:val="00050E13"/>
    <w:rsid w:val="00053EA4"/>
    <w:rsid w:val="0005588C"/>
    <w:rsid w:val="00055B4D"/>
    <w:rsid w:val="00056368"/>
    <w:rsid w:val="0005776A"/>
    <w:rsid w:val="000617E1"/>
    <w:rsid w:val="00061C3B"/>
    <w:rsid w:val="000634A1"/>
    <w:rsid w:val="00063AA2"/>
    <w:rsid w:val="00063BB8"/>
    <w:rsid w:val="00063BD2"/>
    <w:rsid w:val="0006532F"/>
    <w:rsid w:val="0007063A"/>
    <w:rsid w:val="00071616"/>
    <w:rsid w:val="00075322"/>
    <w:rsid w:val="000753B1"/>
    <w:rsid w:val="000754FC"/>
    <w:rsid w:val="0007556B"/>
    <w:rsid w:val="00076988"/>
    <w:rsid w:val="00080DA1"/>
    <w:rsid w:val="00081D5D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B2E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6E79"/>
    <w:rsid w:val="000B7F6B"/>
    <w:rsid w:val="000C1DE2"/>
    <w:rsid w:val="000C6257"/>
    <w:rsid w:val="000C7539"/>
    <w:rsid w:val="000C757F"/>
    <w:rsid w:val="000D09F0"/>
    <w:rsid w:val="000D1FA1"/>
    <w:rsid w:val="000D2CD7"/>
    <w:rsid w:val="000D5F1F"/>
    <w:rsid w:val="000D720B"/>
    <w:rsid w:val="000E0AA5"/>
    <w:rsid w:val="000E2209"/>
    <w:rsid w:val="000E26C8"/>
    <w:rsid w:val="000E4C84"/>
    <w:rsid w:val="000E4D26"/>
    <w:rsid w:val="000E65B2"/>
    <w:rsid w:val="000E7380"/>
    <w:rsid w:val="000F1959"/>
    <w:rsid w:val="000F2322"/>
    <w:rsid w:val="000F2ACA"/>
    <w:rsid w:val="000F600D"/>
    <w:rsid w:val="000F6E6F"/>
    <w:rsid w:val="00101545"/>
    <w:rsid w:val="00101C87"/>
    <w:rsid w:val="00102633"/>
    <w:rsid w:val="00102B29"/>
    <w:rsid w:val="00102BD4"/>
    <w:rsid w:val="001037C7"/>
    <w:rsid w:val="00105405"/>
    <w:rsid w:val="00105D4B"/>
    <w:rsid w:val="001074A6"/>
    <w:rsid w:val="00107E93"/>
    <w:rsid w:val="00107F6B"/>
    <w:rsid w:val="00112435"/>
    <w:rsid w:val="0011262D"/>
    <w:rsid w:val="001139D3"/>
    <w:rsid w:val="00114C72"/>
    <w:rsid w:val="001169D6"/>
    <w:rsid w:val="001170FF"/>
    <w:rsid w:val="00120779"/>
    <w:rsid w:val="001221F6"/>
    <w:rsid w:val="00122589"/>
    <w:rsid w:val="00122DEE"/>
    <w:rsid w:val="00122F07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E54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C5E"/>
    <w:rsid w:val="00166611"/>
    <w:rsid w:val="0016704E"/>
    <w:rsid w:val="0016713E"/>
    <w:rsid w:val="00167362"/>
    <w:rsid w:val="00170039"/>
    <w:rsid w:val="00171738"/>
    <w:rsid w:val="00172444"/>
    <w:rsid w:val="00173043"/>
    <w:rsid w:val="0017537B"/>
    <w:rsid w:val="00175D38"/>
    <w:rsid w:val="0018291B"/>
    <w:rsid w:val="0018316D"/>
    <w:rsid w:val="00183364"/>
    <w:rsid w:val="001870B8"/>
    <w:rsid w:val="00187870"/>
    <w:rsid w:val="0019155F"/>
    <w:rsid w:val="001919F0"/>
    <w:rsid w:val="00192216"/>
    <w:rsid w:val="00192DFC"/>
    <w:rsid w:val="00193744"/>
    <w:rsid w:val="001937E2"/>
    <w:rsid w:val="00193B70"/>
    <w:rsid w:val="00193B90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4E1E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E1247"/>
    <w:rsid w:val="001E12AA"/>
    <w:rsid w:val="001E3AFC"/>
    <w:rsid w:val="001E4B7D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5D8C"/>
    <w:rsid w:val="001F6822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52FA"/>
    <w:rsid w:val="00225E7E"/>
    <w:rsid w:val="00230425"/>
    <w:rsid w:val="00230C03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40F"/>
    <w:rsid w:val="00241BD4"/>
    <w:rsid w:val="002434C6"/>
    <w:rsid w:val="00243A8E"/>
    <w:rsid w:val="002453E8"/>
    <w:rsid w:val="00245FBC"/>
    <w:rsid w:val="00246F43"/>
    <w:rsid w:val="002476C5"/>
    <w:rsid w:val="00247CB8"/>
    <w:rsid w:val="002514AA"/>
    <w:rsid w:val="00252AFE"/>
    <w:rsid w:val="00252EDE"/>
    <w:rsid w:val="00253C15"/>
    <w:rsid w:val="00254575"/>
    <w:rsid w:val="00256748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2AF"/>
    <w:rsid w:val="00272E5C"/>
    <w:rsid w:val="00273BCF"/>
    <w:rsid w:val="00275A0A"/>
    <w:rsid w:val="00281BC0"/>
    <w:rsid w:val="00281FAA"/>
    <w:rsid w:val="0028340D"/>
    <w:rsid w:val="00284E32"/>
    <w:rsid w:val="002850A7"/>
    <w:rsid w:val="002868B2"/>
    <w:rsid w:val="00287056"/>
    <w:rsid w:val="00287151"/>
    <w:rsid w:val="00287850"/>
    <w:rsid w:val="00291573"/>
    <w:rsid w:val="00292792"/>
    <w:rsid w:val="00292F65"/>
    <w:rsid w:val="002937C8"/>
    <w:rsid w:val="0029391E"/>
    <w:rsid w:val="00293D30"/>
    <w:rsid w:val="00293E5F"/>
    <w:rsid w:val="002944EC"/>
    <w:rsid w:val="00295B39"/>
    <w:rsid w:val="00295D04"/>
    <w:rsid w:val="002968FE"/>
    <w:rsid w:val="002A03B1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FB5"/>
    <w:rsid w:val="002B72F2"/>
    <w:rsid w:val="002B744D"/>
    <w:rsid w:val="002B7667"/>
    <w:rsid w:val="002B78AB"/>
    <w:rsid w:val="002C03E4"/>
    <w:rsid w:val="002C2585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1467"/>
    <w:rsid w:val="00323C6A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34B0"/>
    <w:rsid w:val="003334DF"/>
    <w:rsid w:val="003349A4"/>
    <w:rsid w:val="00334FAC"/>
    <w:rsid w:val="003352B3"/>
    <w:rsid w:val="00335758"/>
    <w:rsid w:val="00337659"/>
    <w:rsid w:val="003410B3"/>
    <w:rsid w:val="00342E02"/>
    <w:rsid w:val="003434E8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1052"/>
    <w:rsid w:val="003611BD"/>
    <w:rsid w:val="00362B19"/>
    <w:rsid w:val="00364DC3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567"/>
    <w:rsid w:val="0038483B"/>
    <w:rsid w:val="00386869"/>
    <w:rsid w:val="00386FC6"/>
    <w:rsid w:val="00391474"/>
    <w:rsid w:val="003924C8"/>
    <w:rsid w:val="0039365E"/>
    <w:rsid w:val="00396056"/>
    <w:rsid w:val="00397AEF"/>
    <w:rsid w:val="003A06D1"/>
    <w:rsid w:val="003A0FAC"/>
    <w:rsid w:val="003A1724"/>
    <w:rsid w:val="003A1C93"/>
    <w:rsid w:val="003A3869"/>
    <w:rsid w:val="003A4250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6E0"/>
    <w:rsid w:val="003D50D0"/>
    <w:rsid w:val="003D5508"/>
    <w:rsid w:val="003D6965"/>
    <w:rsid w:val="003D7005"/>
    <w:rsid w:val="003D74CA"/>
    <w:rsid w:val="003E1E0B"/>
    <w:rsid w:val="003F010F"/>
    <w:rsid w:val="003F1554"/>
    <w:rsid w:val="003F1FD7"/>
    <w:rsid w:val="003F2339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5746"/>
    <w:rsid w:val="004058F6"/>
    <w:rsid w:val="00405E91"/>
    <w:rsid w:val="004069A9"/>
    <w:rsid w:val="004076A6"/>
    <w:rsid w:val="00407805"/>
    <w:rsid w:val="00410E22"/>
    <w:rsid w:val="0041141A"/>
    <w:rsid w:val="0041281C"/>
    <w:rsid w:val="00412C31"/>
    <w:rsid w:val="00417396"/>
    <w:rsid w:val="00421735"/>
    <w:rsid w:val="004263BA"/>
    <w:rsid w:val="00427BC8"/>
    <w:rsid w:val="00427DB9"/>
    <w:rsid w:val="004319BE"/>
    <w:rsid w:val="00431F0C"/>
    <w:rsid w:val="004329F6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50D54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4C44"/>
    <w:rsid w:val="00465447"/>
    <w:rsid w:val="00467BDC"/>
    <w:rsid w:val="00470D59"/>
    <w:rsid w:val="004719CD"/>
    <w:rsid w:val="00474012"/>
    <w:rsid w:val="00474378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6E5E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A15B9"/>
    <w:rsid w:val="004A15EC"/>
    <w:rsid w:val="004A1A08"/>
    <w:rsid w:val="004A1CA8"/>
    <w:rsid w:val="004A290A"/>
    <w:rsid w:val="004A38D4"/>
    <w:rsid w:val="004A3AAD"/>
    <w:rsid w:val="004A6D4C"/>
    <w:rsid w:val="004A754A"/>
    <w:rsid w:val="004A7780"/>
    <w:rsid w:val="004A79D8"/>
    <w:rsid w:val="004B0DFB"/>
    <w:rsid w:val="004B13E0"/>
    <w:rsid w:val="004B2E29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753B"/>
    <w:rsid w:val="004D7D10"/>
    <w:rsid w:val="004E1F3A"/>
    <w:rsid w:val="004E1F4E"/>
    <w:rsid w:val="004E299E"/>
    <w:rsid w:val="004E2B13"/>
    <w:rsid w:val="004E3841"/>
    <w:rsid w:val="004E77D4"/>
    <w:rsid w:val="004F2363"/>
    <w:rsid w:val="004F2755"/>
    <w:rsid w:val="004F2823"/>
    <w:rsid w:val="004F68DF"/>
    <w:rsid w:val="004F757D"/>
    <w:rsid w:val="004F7C34"/>
    <w:rsid w:val="005026B2"/>
    <w:rsid w:val="00502D86"/>
    <w:rsid w:val="00503B34"/>
    <w:rsid w:val="00503E3B"/>
    <w:rsid w:val="00505339"/>
    <w:rsid w:val="005053D6"/>
    <w:rsid w:val="00506442"/>
    <w:rsid w:val="00510815"/>
    <w:rsid w:val="00514179"/>
    <w:rsid w:val="00514984"/>
    <w:rsid w:val="00515962"/>
    <w:rsid w:val="0051747B"/>
    <w:rsid w:val="00521434"/>
    <w:rsid w:val="00521A85"/>
    <w:rsid w:val="005222C0"/>
    <w:rsid w:val="0052467B"/>
    <w:rsid w:val="005271BE"/>
    <w:rsid w:val="005272D0"/>
    <w:rsid w:val="005305C0"/>
    <w:rsid w:val="00531363"/>
    <w:rsid w:val="00532558"/>
    <w:rsid w:val="00532D1D"/>
    <w:rsid w:val="00533704"/>
    <w:rsid w:val="00535CB8"/>
    <w:rsid w:val="00536002"/>
    <w:rsid w:val="00536330"/>
    <w:rsid w:val="00536E11"/>
    <w:rsid w:val="00540E58"/>
    <w:rsid w:val="00541AD2"/>
    <w:rsid w:val="00543218"/>
    <w:rsid w:val="0054348B"/>
    <w:rsid w:val="005454A4"/>
    <w:rsid w:val="0054608B"/>
    <w:rsid w:val="00546BB4"/>
    <w:rsid w:val="00547A4D"/>
    <w:rsid w:val="00550B31"/>
    <w:rsid w:val="00552034"/>
    <w:rsid w:val="0055364D"/>
    <w:rsid w:val="00553C48"/>
    <w:rsid w:val="005544AA"/>
    <w:rsid w:val="00554CDE"/>
    <w:rsid w:val="00554D8F"/>
    <w:rsid w:val="00555BBC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5831"/>
    <w:rsid w:val="00575982"/>
    <w:rsid w:val="00577218"/>
    <w:rsid w:val="0058128B"/>
    <w:rsid w:val="00582435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3DC7"/>
    <w:rsid w:val="005B589C"/>
    <w:rsid w:val="005B7CF5"/>
    <w:rsid w:val="005C2D6C"/>
    <w:rsid w:val="005C317B"/>
    <w:rsid w:val="005C3D25"/>
    <w:rsid w:val="005C41D0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C2F"/>
    <w:rsid w:val="005D7E21"/>
    <w:rsid w:val="005E0277"/>
    <w:rsid w:val="005E0655"/>
    <w:rsid w:val="005E2A88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E15"/>
    <w:rsid w:val="0060093E"/>
    <w:rsid w:val="00600C6A"/>
    <w:rsid w:val="0060141E"/>
    <w:rsid w:val="00604381"/>
    <w:rsid w:val="0060438D"/>
    <w:rsid w:val="006047D6"/>
    <w:rsid w:val="0060501C"/>
    <w:rsid w:val="00605D43"/>
    <w:rsid w:val="00606BB9"/>
    <w:rsid w:val="006076D2"/>
    <w:rsid w:val="006076F6"/>
    <w:rsid w:val="00607B8A"/>
    <w:rsid w:val="00612E80"/>
    <w:rsid w:val="00613201"/>
    <w:rsid w:val="006156E0"/>
    <w:rsid w:val="006158CF"/>
    <w:rsid w:val="00616F90"/>
    <w:rsid w:val="00617D3D"/>
    <w:rsid w:val="00617EF9"/>
    <w:rsid w:val="006209C0"/>
    <w:rsid w:val="00620E6B"/>
    <w:rsid w:val="006216CA"/>
    <w:rsid w:val="006245B9"/>
    <w:rsid w:val="00624655"/>
    <w:rsid w:val="006263DD"/>
    <w:rsid w:val="00626595"/>
    <w:rsid w:val="00626A18"/>
    <w:rsid w:val="00626D8B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2070"/>
    <w:rsid w:val="0064291B"/>
    <w:rsid w:val="006439D3"/>
    <w:rsid w:val="00643D71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2F4"/>
    <w:rsid w:val="00663368"/>
    <w:rsid w:val="0066457C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4E30"/>
    <w:rsid w:val="006873F5"/>
    <w:rsid w:val="006874C2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A25EC"/>
    <w:rsid w:val="006A2719"/>
    <w:rsid w:val="006A360D"/>
    <w:rsid w:val="006A3806"/>
    <w:rsid w:val="006A3966"/>
    <w:rsid w:val="006A41FA"/>
    <w:rsid w:val="006A5E5E"/>
    <w:rsid w:val="006A77B7"/>
    <w:rsid w:val="006B0AF1"/>
    <w:rsid w:val="006B37F8"/>
    <w:rsid w:val="006B4E1F"/>
    <w:rsid w:val="006B4FCD"/>
    <w:rsid w:val="006B504A"/>
    <w:rsid w:val="006B5D7A"/>
    <w:rsid w:val="006B6BA7"/>
    <w:rsid w:val="006B71AC"/>
    <w:rsid w:val="006B7BCB"/>
    <w:rsid w:val="006C09A2"/>
    <w:rsid w:val="006C18DD"/>
    <w:rsid w:val="006C2AD8"/>
    <w:rsid w:val="006C2BE9"/>
    <w:rsid w:val="006C3630"/>
    <w:rsid w:val="006C55C4"/>
    <w:rsid w:val="006C6022"/>
    <w:rsid w:val="006C6C20"/>
    <w:rsid w:val="006C6F10"/>
    <w:rsid w:val="006C71AB"/>
    <w:rsid w:val="006C7F30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E0B08"/>
    <w:rsid w:val="006E1F10"/>
    <w:rsid w:val="006E206B"/>
    <w:rsid w:val="006E4C3B"/>
    <w:rsid w:val="006E7D97"/>
    <w:rsid w:val="006F28C3"/>
    <w:rsid w:val="006F3734"/>
    <w:rsid w:val="006F4F6E"/>
    <w:rsid w:val="006F55B0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A8A"/>
    <w:rsid w:val="007121DC"/>
    <w:rsid w:val="00713182"/>
    <w:rsid w:val="00713B52"/>
    <w:rsid w:val="00715A9D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AD0"/>
    <w:rsid w:val="00723B8A"/>
    <w:rsid w:val="00724562"/>
    <w:rsid w:val="00725338"/>
    <w:rsid w:val="00725F90"/>
    <w:rsid w:val="0072629A"/>
    <w:rsid w:val="00727716"/>
    <w:rsid w:val="00730372"/>
    <w:rsid w:val="00732068"/>
    <w:rsid w:val="00732704"/>
    <w:rsid w:val="00732A1A"/>
    <w:rsid w:val="0073475E"/>
    <w:rsid w:val="00734846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375E"/>
    <w:rsid w:val="00757FCA"/>
    <w:rsid w:val="00761981"/>
    <w:rsid w:val="00762DB1"/>
    <w:rsid w:val="007632DC"/>
    <w:rsid w:val="00763413"/>
    <w:rsid w:val="00763C0E"/>
    <w:rsid w:val="00767332"/>
    <w:rsid w:val="00767435"/>
    <w:rsid w:val="00770F9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DFE"/>
    <w:rsid w:val="00791AE0"/>
    <w:rsid w:val="007924BB"/>
    <w:rsid w:val="007928BC"/>
    <w:rsid w:val="00794182"/>
    <w:rsid w:val="007942E9"/>
    <w:rsid w:val="007956DF"/>
    <w:rsid w:val="00796DB4"/>
    <w:rsid w:val="007A08C8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7110"/>
    <w:rsid w:val="007C1232"/>
    <w:rsid w:val="007C2C27"/>
    <w:rsid w:val="007C3789"/>
    <w:rsid w:val="007C3B72"/>
    <w:rsid w:val="007C65F7"/>
    <w:rsid w:val="007C743E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3D11"/>
    <w:rsid w:val="007E737B"/>
    <w:rsid w:val="007F23D7"/>
    <w:rsid w:val="007F2603"/>
    <w:rsid w:val="007F5124"/>
    <w:rsid w:val="007F5771"/>
    <w:rsid w:val="007F5912"/>
    <w:rsid w:val="007F6115"/>
    <w:rsid w:val="007F64B8"/>
    <w:rsid w:val="00802228"/>
    <w:rsid w:val="00802E8B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263B"/>
    <w:rsid w:val="00812AA3"/>
    <w:rsid w:val="008164EA"/>
    <w:rsid w:val="00816B11"/>
    <w:rsid w:val="00816EC1"/>
    <w:rsid w:val="00820F05"/>
    <w:rsid w:val="00823173"/>
    <w:rsid w:val="008232D4"/>
    <w:rsid w:val="0082428B"/>
    <w:rsid w:val="00827918"/>
    <w:rsid w:val="00830D29"/>
    <w:rsid w:val="008313D0"/>
    <w:rsid w:val="00832081"/>
    <w:rsid w:val="00832D8B"/>
    <w:rsid w:val="00837926"/>
    <w:rsid w:val="00841BEE"/>
    <w:rsid w:val="00842299"/>
    <w:rsid w:val="00842B94"/>
    <w:rsid w:val="00843E01"/>
    <w:rsid w:val="0084552A"/>
    <w:rsid w:val="00845615"/>
    <w:rsid w:val="00851951"/>
    <w:rsid w:val="008526C9"/>
    <w:rsid w:val="00852B13"/>
    <w:rsid w:val="008545CA"/>
    <w:rsid w:val="00854FC0"/>
    <w:rsid w:val="008560AF"/>
    <w:rsid w:val="0085686D"/>
    <w:rsid w:val="00856FE6"/>
    <w:rsid w:val="00857161"/>
    <w:rsid w:val="0085719C"/>
    <w:rsid w:val="008620BD"/>
    <w:rsid w:val="00862F02"/>
    <w:rsid w:val="00863D53"/>
    <w:rsid w:val="00865E8D"/>
    <w:rsid w:val="00865FD4"/>
    <w:rsid w:val="00872002"/>
    <w:rsid w:val="008720D1"/>
    <w:rsid w:val="00875BE2"/>
    <w:rsid w:val="008763A6"/>
    <w:rsid w:val="00876AD9"/>
    <w:rsid w:val="00876C15"/>
    <w:rsid w:val="00880B62"/>
    <w:rsid w:val="008834F7"/>
    <w:rsid w:val="00886DC4"/>
    <w:rsid w:val="00886E94"/>
    <w:rsid w:val="00887D20"/>
    <w:rsid w:val="00890516"/>
    <w:rsid w:val="008906B6"/>
    <w:rsid w:val="00891CB0"/>
    <w:rsid w:val="0089526D"/>
    <w:rsid w:val="00895C49"/>
    <w:rsid w:val="00895CC8"/>
    <w:rsid w:val="00896324"/>
    <w:rsid w:val="008A2568"/>
    <w:rsid w:val="008A30CC"/>
    <w:rsid w:val="008A330B"/>
    <w:rsid w:val="008A54EF"/>
    <w:rsid w:val="008A6BCB"/>
    <w:rsid w:val="008A6DE9"/>
    <w:rsid w:val="008A6F22"/>
    <w:rsid w:val="008B0AD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EF3"/>
    <w:rsid w:val="008E3781"/>
    <w:rsid w:val="008E5BB3"/>
    <w:rsid w:val="008E6713"/>
    <w:rsid w:val="008E671D"/>
    <w:rsid w:val="008E683F"/>
    <w:rsid w:val="008F09EB"/>
    <w:rsid w:val="008F1116"/>
    <w:rsid w:val="008F17FC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F57"/>
    <w:rsid w:val="009437CD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7852"/>
    <w:rsid w:val="00967974"/>
    <w:rsid w:val="00970A2B"/>
    <w:rsid w:val="00970D10"/>
    <w:rsid w:val="00971E99"/>
    <w:rsid w:val="00974BC5"/>
    <w:rsid w:val="00975425"/>
    <w:rsid w:val="009777F1"/>
    <w:rsid w:val="00980178"/>
    <w:rsid w:val="0098033F"/>
    <w:rsid w:val="00980958"/>
    <w:rsid w:val="0098105D"/>
    <w:rsid w:val="00982129"/>
    <w:rsid w:val="00983329"/>
    <w:rsid w:val="0098600E"/>
    <w:rsid w:val="00987986"/>
    <w:rsid w:val="00992CD2"/>
    <w:rsid w:val="00993131"/>
    <w:rsid w:val="00993A38"/>
    <w:rsid w:val="009947B9"/>
    <w:rsid w:val="009963E1"/>
    <w:rsid w:val="0099766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7723"/>
    <w:rsid w:val="009B0200"/>
    <w:rsid w:val="009B0205"/>
    <w:rsid w:val="009B0614"/>
    <w:rsid w:val="009B0AE5"/>
    <w:rsid w:val="009B34EE"/>
    <w:rsid w:val="009B3625"/>
    <w:rsid w:val="009B67E8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E79"/>
    <w:rsid w:val="009C6927"/>
    <w:rsid w:val="009C72DF"/>
    <w:rsid w:val="009C7516"/>
    <w:rsid w:val="009D154F"/>
    <w:rsid w:val="009D41A7"/>
    <w:rsid w:val="009D4EAE"/>
    <w:rsid w:val="009D5575"/>
    <w:rsid w:val="009D583C"/>
    <w:rsid w:val="009D58FD"/>
    <w:rsid w:val="009E3814"/>
    <w:rsid w:val="009E3A64"/>
    <w:rsid w:val="009E4348"/>
    <w:rsid w:val="009E613A"/>
    <w:rsid w:val="009E642B"/>
    <w:rsid w:val="009E72E5"/>
    <w:rsid w:val="009F12C1"/>
    <w:rsid w:val="009F178E"/>
    <w:rsid w:val="009F18B0"/>
    <w:rsid w:val="009F2E0C"/>
    <w:rsid w:val="009F3BBD"/>
    <w:rsid w:val="009F57F0"/>
    <w:rsid w:val="009F6AEB"/>
    <w:rsid w:val="009F78BA"/>
    <w:rsid w:val="00A0138D"/>
    <w:rsid w:val="00A01C7B"/>
    <w:rsid w:val="00A01F16"/>
    <w:rsid w:val="00A025B7"/>
    <w:rsid w:val="00A02E07"/>
    <w:rsid w:val="00A052C7"/>
    <w:rsid w:val="00A0592C"/>
    <w:rsid w:val="00A06D67"/>
    <w:rsid w:val="00A06F97"/>
    <w:rsid w:val="00A078D7"/>
    <w:rsid w:val="00A11036"/>
    <w:rsid w:val="00A11539"/>
    <w:rsid w:val="00A119AF"/>
    <w:rsid w:val="00A13E0E"/>
    <w:rsid w:val="00A141E2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61EE"/>
    <w:rsid w:val="00A3694C"/>
    <w:rsid w:val="00A3777D"/>
    <w:rsid w:val="00A401AA"/>
    <w:rsid w:val="00A408CA"/>
    <w:rsid w:val="00A41CE3"/>
    <w:rsid w:val="00A43747"/>
    <w:rsid w:val="00A452EB"/>
    <w:rsid w:val="00A45CEA"/>
    <w:rsid w:val="00A4658B"/>
    <w:rsid w:val="00A46FB8"/>
    <w:rsid w:val="00A502CD"/>
    <w:rsid w:val="00A5030E"/>
    <w:rsid w:val="00A5061E"/>
    <w:rsid w:val="00A51879"/>
    <w:rsid w:val="00A51FCF"/>
    <w:rsid w:val="00A528FC"/>
    <w:rsid w:val="00A5489B"/>
    <w:rsid w:val="00A54D97"/>
    <w:rsid w:val="00A54F6B"/>
    <w:rsid w:val="00A5650A"/>
    <w:rsid w:val="00A56FBA"/>
    <w:rsid w:val="00A57B6D"/>
    <w:rsid w:val="00A61C20"/>
    <w:rsid w:val="00A62559"/>
    <w:rsid w:val="00A62E1D"/>
    <w:rsid w:val="00A63D69"/>
    <w:rsid w:val="00A6457F"/>
    <w:rsid w:val="00A65CB6"/>
    <w:rsid w:val="00A66BD1"/>
    <w:rsid w:val="00A66DAF"/>
    <w:rsid w:val="00A67C80"/>
    <w:rsid w:val="00A67D83"/>
    <w:rsid w:val="00A702C6"/>
    <w:rsid w:val="00A708C6"/>
    <w:rsid w:val="00A71051"/>
    <w:rsid w:val="00A7292F"/>
    <w:rsid w:val="00A73077"/>
    <w:rsid w:val="00A7323B"/>
    <w:rsid w:val="00A7558A"/>
    <w:rsid w:val="00A76507"/>
    <w:rsid w:val="00A77054"/>
    <w:rsid w:val="00A81FD1"/>
    <w:rsid w:val="00A82775"/>
    <w:rsid w:val="00A8309B"/>
    <w:rsid w:val="00A86669"/>
    <w:rsid w:val="00A9027E"/>
    <w:rsid w:val="00A90598"/>
    <w:rsid w:val="00A90B73"/>
    <w:rsid w:val="00A90E83"/>
    <w:rsid w:val="00A9145F"/>
    <w:rsid w:val="00A916F9"/>
    <w:rsid w:val="00A92A8C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246F"/>
    <w:rsid w:val="00B12C5E"/>
    <w:rsid w:val="00B143D2"/>
    <w:rsid w:val="00B20167"/>
    <w:rsid w:val="00B2233C"/>
    <w:rsid w:val="00B22FDA"/>
    <w:rsid w:val="00B237FB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5B0F"/>
    <w:rsid w:val="00B35E57"/>
    <w:rsid w:val="00B35F9A"/>
    <w:rsid w:val="00B36559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868"/>
    <w:rsid w:val="00B55E84"/>
    <w:rsid w:val="00B55F19"/>
    <w:rsid w:val="00B5622D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5707"/>
    <w:rsid w:val="00B668D8"/>
    <w:rsid w:val="00B70D07"/>
    <w:rsid w:val="00B70E20"/>
    <w:rsid w:val="00B73902"/>
    <w:rsid w:val="00B74308"/>
    <w:rsid w:val="00B750C3"/>
    <w:rsid w:val="00B7529D"/>
    <w:rsid w:val="00B7551E"/>
    <w:rsid w:val="00B810B5"/>
    <w:rsid w:val="00B8147B"/>
    <w:rsid w:val="00B81B44"/>
    <w:rsid w:val="00B81FE8"/>
    <w:rsid w:val="00B82BC6"/>
    <w:rsid w:val="00B831BC"/>
    <w:rsid w:val="00B83649"/>
    <w:rsid w:val="00B847C1"/>
    <w:rsid w:val="00B851FB"/>
    <w:rsid w:val="00B85CAD"/>
    <w:rsid w:val="00B86A69"/>
    <w:rsid w:val="00B8768A"/>
    <w:rsid w:val="00B92A20"/>
    <w:rsid w:val="00B934F5"/>
    <w:rsid w:val="00B93A31"/>
    <w:rsid w:val="00B951C5"/>
    <w:rsid w:val="00B95CC4"/>
    <w:rsid w:val="00B966C4"/>
    <w:rsid w:val="00B9715C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6BC0"/>
    <w:rsid w:val="00BC6FC6"/>
    <w:rsid w:val="00BD1255"/>
    <w:rsid w:val="00BD138C"/>
    <w:rsid w:val="00BD13C1"/>
    <w:rsid w:val="00BD1724"/>
    <w:rsid w:val="00BD5EC1"/>
    <w:rsid w:val="00BD7FCD"/>
    <w:rsid w:val="00BE190E"/>
    <w:rsid w:val="00BE1FF3"/>
    <w:rsid w:val="00BE28A6"/>
    <w:rsid w:val="00BE3708"/>
    <w:rsid w:val="00BE54E7"/>
    <w:rsid w:val="00BE746C"/>
    <w:rsid w:val="00BE787A"/>
    <w:rsid w:val="00BE7F7B"/>
    <w:rsid w:val="00BF118C"/>
    <w:rsid w:val="00BF4B40"/>
    <w:rsid w:val="00BF54C3"/>
    <w:rsid w:val="00BF6101"/>
    <w:rsid w:val="00BF767D"/>
    <w:rsid w:val="00C0013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D2E"/>
    <w:rsid w:val="00C13A2C"/>
    <w:rsid w:val="00C13A32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B14"/>
    <w:rsid w:val="00C35F8D"/>
    <w:rsid w:val="00C36C9A"/>
    <w:rsid w:val="00C4125D"/>
    <w:rsid w:val="00C412A0"/>
    <w:rsid w:val="00C422B1"/>
    <w:rsid w:val="00C42BF6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367B"/>
    <w:rsid w:val="00C639F4"/>
    <w:rsid w:val="00C65CDF"/>
    <w:rsid w:val="00C66031"/>
    <w:rsid w:val="00C66733"/>
    <w:rsid w:val="00C67041"/>
    <w:rsid w:val="00C676FD"/>
    <w:rsid w:val="00C7188F"/>
    <w:rsid w:val="00C73A99"/>
    <w:rsid w:val="00C74826"/>
    <w:rsid w:val="00C75852"/>
    <w:rsid w:val="00C7674E"/>
    <w:rsid w:val="00C76ADA"/>
    <w:rsid w:val="00C77FD3"/>
    <w:rsid w:val="00C8068D"/>
    <w:rsid w:val="00C835BE"/>
    <w:rsid w:val="00C84E12"/>
    <w:rsid w:val="00C86029"/>
    <w:rsid w:val="00C87568"/>
    <w:rsid w:val="00C87970"/>
    <w:rsid w:val="00C90E76"/>
    <w:rsid w:val="00C920D8"/>
    <w:rsid w:val="00C92640"/>
    <w:rsid w:val="00C9381B"/>
    <w:rsid w:val="00C94E3A"/>
    <w:rsid w:val="00C95EAE"/>
    <w:rsid w:val="00CA1245"/>
    <w:rsid w:val="00CA215E"/>
    <w:rsid w:val="00CA243A"/>
    <w:rsid w:val="00CA2448"/>
    <w:rsid w:val="00CA2A2C"/>
    <w:rsid w:val="00CA3D7E"/>
    <w:rsid w:val="00CA63D4"/>
    <w:rsid w:val="00CA691C"/>
    <w:rsid w:val="00CA6D93"/>
    <w:rsid w:val="00CA7122"/>
    <w:rsid w:val="00CB337D"/>
    <w:rsid w:val="00CB42F1"/>
    <w:rsid w:val="00CB5235"/>
    <w:rsid w:val="00CC19BE"/>
    <w:rsid w:val="00CC4924"/>
    <w:rsid w:val="00CC5D3A"/>
    <w:rsid w:val="00CC5F59"/>
    <w:rsid w:val="00CC6240"/>
    <w:rsid w:val="00CC63AC"/>
    <w:rsid w:val="00CC7C39"/>
    <w:rsid w:val="00CD040A"/>
    <w:rsid w:val="00CD08B3"/>
    <w:rsid w:val="00CD25F4"/>
    <w:rsid w:val="00CD2B0F"/>
    <w:rsid w:val="00CD2F63"/>
    <w:rsid w:val="00CD4A72"/>
    <w:rsid w:val="00CD5DEE"/>
    <w:rsid w:val="00CD733B"/>
    <w:rsid w:val="00CD7F62"/>
    <w:rsid w:val="00CE0171"/>
    <w:rsid w:val="00CE03D5"/>
    <w:rsid w:val="00CE184A"/>
    <w:rsid w:val="00CE45AC"/>
    <w:rsid w:val="00CE4808"/>
    <w:rsid w:val="00CE4A55"/>
    <w:rsid w:val="00CE5C06"/>
    <w:rsid w:val="00CE5C22"/>
    <w:rsid w:val="00CE5E79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1DFC"/>
    <w:rsid w:val="00D02784"/>
    <w:rsid w:val="00D101C2"/>
    <w:rsid w:val="00D107D0"/>
    <w:rsid w:val="00D10A49"/>
    <w:rsid w:val="00D10A79"/>
    <w:rsid w:val="00D123D4"/>
    <w:rsid w:val="00D12452"/>
    <w:rsid w:val="00D128AB"/>
    <w:rsid w:val="00D129F3"/>
    <w:rsid w:val="00D13911"/>
    <w:rsid w:val="00D142A6"/>
    <w:rsid w:val="00D165B7"/>
    <w:rsid w:val="00D17D24"/>
    <w:rsid w:val="00D203B6"/>
    <w:rsid w:val="00D23B71"/>
    <w:rsid w:val="00D251F4"/>
    <w:rsid w:val="00D255C9"/>
    <w:rsid w:val="00D25924"/>
    <w:rsid w:val="00D25FA6"/>
    <w:rsid w:val="00D27433"/>
    <w:rsid w:val="00D3084C"/>
    <w:rsid w:val="00D31220"/>
    <w:rsid w:val="00D31828"/>
    <w:rsid w:val="00D368E2"/>
    <w:rsid w:val="00D36BEB"/>
    <w:rsid w:val="00D370AB"/>
    <w:rsid w:val="00D37AA0"/>
    <w:rsid w:val="00D40608"/>
    <w:rsid w:val="00D40CF3"/>
    <w:rsid w:val="00D41C28"/>
    <w:rsid w:val="00D42677"/>
    <w:rsid w:val="00D43127"/>
    <w:rsid w:val="00D45017"/>
    <w:rsid w:val="00D45492"/>
    <w:rsid w:val="00D47AB7"/>
    <w:rsid w:val="00D509DC"/>
    <w:rsid w:val="00D50A64"/>
    <w:rsid w:val="00D50F62"/>
    <w:rsid w:val="00D517ED"/>
    <w:rsid w:val="00D521CB"/>
    <w:rsid w:val="00D54A17"/>
    <w:rsid w:val="00D56A7F"/>
    <w:rsid w:val="00D56B5A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21A0"/>
    <w:rsid w:val="00DC2276"/>
    <w:rsid w:val="00DC2E72"/>
    <w:rsid w:val="00DC46CC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F0E4D"/>
    <w:rsid w:val="00DF50FA"/>
    <w:rsid w:val="00DF78AC"/>
    <w:rsid w:val="00E00B98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9A9"/>
    <w:rsid w:val="00E1518D"/>
    <w:rsid w:val="00E16574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30E77"/>
    <w:rsid w:val="00E32537"/>
    <w:rsid w:val="00E32A8B"/>
    <w:rsid w:val="00E36C06"/>
    <w:rsid w:val="00E3787C"/>
    <w:rsid w:val="00E41066"/>
    <w:rsid w:val="00E44BEF"/>
    <w:rsid w:val="00E47522"/>
    <w:rsid w:val="00E5203D"/>
    <w:rsid w:val="00E52754"/>
    <w:rsid w:val="00E52D62"/>
    <w:rsid w:val="00E53C00"/>
    <w:rsid w:val="00E548E5"/>
    <w:rsid w:val="00E54C43"/>
    <w:rsid w:val="00E55050"/>
    <w:rsid w:val="00E5508B"/>
    <w:rsid w:val="00E557D2"/>
    <w:rsid w:val="00E55FFB"/>
    <w:rsid w:val="00E56FB1"/>
    <w:rsid w:val="00E570AC"/>
    <w:rsid w:val="00E60ACC"/>
    <w:rsid w:val="00E61FB6"/>
    <w:rsid w:val="00E62480"/>
    <w:rsid w:val="00E62E61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50F"/>
    <w:rsid w:val="00E76E91"/>
    <w:rsid w:val="00E833EA"/>
    <w:rsid w:val="00E83A3E"/>
    <w:rsid w:val="00E84209"/>
    <w:rsid w:val="00E9029E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22D6"/>
    <w:rsid w:val="00EB32AD"/>
    <w:rsid w:val="00EB3504"/>
    <w:rsid w:val="00EB3ED2"/>
    <w:rsid w:val="00EB442E"/>
    <w:rsid w:val="00EB4E53"/>
    <w:rsid w:val="00EB68F5"/>
    <w:rsid w:val="00EB7D92"/>
    <w:rsid w:val="00EC2950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7C64"/>
    <w:rsid w:val="00ED7F48"/>
    <w:rsid w:val="00EE0120"/>
    <w:rsid w:val="00EE01F0"/>
    <w:rsid w:val="00EE0DD9"/>
    <w:rsid w:val="00EE1226"/>
    <w:rsid w:val="00EE28C8"/>
    <w:rsid w:val="00EE3895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6776"/>
    <w:rsid w:val="00F07691"/>
    <w:rsid w:val="00F1399C"/>
    <w:rsid w:val="00F15EB7"/>
    <w:rsid w:val="00F16106"/>
    <w:rsid w:val="00F223C9"/>
    <w:rsid w:val="00F22482"/>
    <w:rsid w:val="00F2489C"/>
    <w:rsid w:val="00F250A9"/>
    <w:rsid w:val="00F25ED0"/>
    <w:rsid w:val="00F25F67"/>
    <w:rsid w:val="00F25FBB"/>
    <w:rsid w:val="00F26EEE"/>
    <w:rsid w:val="00F27C8E"/>
    <w:rsid w:val="00F305CA"/>
    <w:rsid w:val="00F30F48"/>
    <w:rsid w:val="00F311A6"/>
    <w:rsid w:val="00F31955"/>
    <w:rsid w:val="00F32758"/>
    <w:rsid w:val="00F3516E"/>
    <w:rsid w:val="00F365CF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CC8"/>
    <w:rsid w:val="00F56DDB"/>
    <w:rsid w:val="00F57A2C"/>
    <w:rsid w:val="00F60154"/>
    <w:rsid w:val="00F605A7"/>
    <w:rsid w:val="00F609BB"/>
    <w:rsid w:val="00F60A48"/>
    <w:rsid w:val="00F60DEE"/>
    <w:rsid w:val="00F61CDF"/>
    <w:rsid w:val="00F61DCE"/>
    <w:rsid w:val="00F62679"/>
    <w:rsid w:val="00F626DA"/>
    <w:rsid w:val="00F62AFF"/>
    <w:rsid w:val="00F64DFF"/>
    <w:rsid w:val="00F65E7B"/>
    <w:rsid w:val="00F66E32"/>
    <w:rsid w:val="00F6722E"/>
    <w:rsid w:val="00F67F4C"/>
    <w:rsid w:val="00F67FA6"/>
    <w:rsid w:val="00F70CE1"/>
    <w:rsid w:val="00F72783"/>
    <w:rsid w:val="00F72FED"/>
    <w:rsid w:val="00F749D9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16DD"/>
    <w:rsid w:val="00FA446D"/>
    <w:rsid w:val="00FA4E4A"/>
    <w:rsid w:val="00FA4FAC"/>
    <w:rsid w:val="00FA75EE"/>
    <w:rsid w:val="00FB056B"/>
    <w:rsid w:val="00FB28A6"/>
    <w:rsid w:val="00FB3E50"/>
    <w:rsid w:val="00FC01F5"/>
    <w:rsid w:val="00FC0517"/>
    <w:rsid w:val="00FC0675"/>
    <w:rsid w:val="00FC195B"/>
    <w:rsid w:val="00FC55CF"/>
    <w:rsid w:val="00FC5A94"/>
    <w:rsid w:val="00FC5EEF"/>
    <w:rsid w:val="00FC6B24"/>
    <w:rsid w:val="00FC7CCB"/>
    <w:rsid w:val="00FC7EFE"/>
    <w:rsid w:val="00FD327A"/>
    <w:rsid w:val="00FD3DED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5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2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55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2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EAD9-E0BF-4C75-BF94-908BE1B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9</cp:revision>
  <cp:lastPrinted>2017-12-13T05:17:00Z</cp:lastPrinted>
  <dcterms:created xsi:type="dcterms:W3CDTF">2012-09-03T08:09:00Z</dcterms:created>
  <dcterms:modified xsi:type="dcterms:W3CDTF">2017-12-19T04:46:00Z</dcterms:modified>
</cp:coreProperties>
</file>