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BB" w:rsidRDefault="00B44ABB" w:rsidP="00A64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4ABB" w:rsidRDefault="00B44ABB" w:rsidP="00B44ABB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BB" w:rsidRDefault="00B44ABB" w:rsidP="00B44ABB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B44ABB" w:rsidRDefault="00B44ABB" w:rsidP="00B44AB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B44ABB" w:rsidRDefault="00B44ABB" w:rsidP="00B44ABB">
      <w:pPr>
        <w:rPr>
          <w:sz w:val="10"/>
          <w:szCs w:val="10"/>
        </w:rPr>
      </w:pPr>
    </w:p>
    <w:p w:rsidR="00B44ABB" w:rsidRDefault="00B44ABB" w:rsidP="00B44ABB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B44ABB" w:rsidRDefault="00B44ABB" w:rsidP="00B44ABB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44ABB" w:rsidRPr="00B07F04" w:rsidRDefault="00B44ABB" w:rsidP="00B44AB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caps/>
          <w:spacing w:val="160"/>
          <w:sz w:val="36"/>
          <w:szCs w:val="36"/>
        </w:rPr>
      </w:pPr>
      <w:r w:rsidRPr="00B07F04">
        <w:rPr>
          <w:rFonts w:ascii="Times New Roman" w:hAnsi="Times New Roman" w:cs="Times New Roman"/>
          <w:b w:val="0"/>
          <w:bCs w:val="0"/>
          <w:i w:val="0"/>
          <w:caps/>
          <w:spacing w:val="160"/>
          <w:sz w:val="36"/>
          <w:szCs w:val="36"/>
        </w:rPr>
        <w:t>постановление</w:t>
      </w:r>
    </w:p>
    <w:p w:rsidR="00B44ABB" w:rsidRDefault="00B44ABB" w:rsidP="00B44ABB">
      <w:pPr>
        <w:rPr>
          <w:sz w:val="28"/>
          <w:szCs w:val="28"/>
        </w:rPr>
      </w:pPr>
    </w:p>
    <w:p w:rsidR="00B44ABB" w:rsidRDefault="00F256C7" w:rsidP="00B44ABB">
      <w:pPr>
        <w:rPr>
          <w:sz w:val="28"/>
          <w:szCs w:val="28"/>
        </w:rPr>
      </w:pPr>
      <w:r>
        <w:rPr>
          <w:sz w:val="28"/>
          <w:szCs w:val="28"/>
        </w:rPr>
        <w:t xml:space="preserve">21.07.2021 </w:t>
      </w:r>
      <w:r w:rsidR="00B44ABB" w:rsidRPr="00B07F04">
        <w:t>года</w:t>
      </w:r>
      <w:r w:rsidR="00B44ABB" w:rsidRPr="00B07F04">
        <w:tab/>
      </w:r>
      <w:r w:rsidR="00B44ABB">
        <w:rPr>
          <w:sz w:val="28"/>
          <w:szCs w:val="28"/>
        </w:rPr>
        <w:t xml:space="preserve">                   </w:t>
      </w:r>
      <w:r w:rsidR="00B44ABB">
        <w:rPr>
          <w:sz w:val="28"/>
          <w:szCs w:val="28"/>
        </w:rPr>
        <w:tab/>
      </w:r>
      <w:r w:rsidR="00B44ABB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        № 279</w:t>
      </w:r>
    </w:p>
    <w:p w:rsidR="00B44ABB" w:rsidRDefault="00B44ABB" w:rsidP="00B44ABB">
      <w:pPr>
        <w:jc w:val="center"/>
      </w:pPr>
    </w:p>
    <w:p w:rsidR="00B44ABB" w:rsidRDefault="00B44ABB" w:rsidP="00B44ABB">
      <w:pPr>
        <w:jc w:val="center"/>
      </w:pPr>
      <w:r>
        <w:t>г</w:t>
      </w:r>
      <w:r>
        <w:rPr>
          <w:sz w:val="28"/>
          <w:szCs w:val="28"/>
        </w:rPr>
        <w:t xml:space="preserve">. </w:t>
      </w:r>
      <w:r>
        <w:t>Волчанск</w:t>
      </w:r>
    </w:p>
    <w:p w:rsidR="00B44ABB" w:rsidRDefault="00B44ABB" w:rsidP="00B44ABB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3341B2" w:rsidRDefault="003341B2" w:rsidP="00B44A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признании многоквартирных домов </w:t>
      </w:r>
    </w:p>
    <w:p w:rsidR="00B44ABB" w:rsidRDefault="003341B2" w:rsidP="00B44A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аварийными и подлежащими сносу</w:t>
      </w:r>
      <w:r w:rsidR="00B44ABB">
        <w:rPr>
          <w:b/>
          <w:i/>
          <w:sz w:val="28"/>
          <w:szCs w:val="28"/>
        </w:rPr>
        <w:t xml:space="preserve">  </w:t>
      </w:r>
    </w:p>
    <w:p w:rsidR="00B44ABB" w:rsidRDefault="00B44ABB" w:rsidP="00B44ABB">
      <w:pPr>
        <w:tabs>
          <w:tab w:val="left" w:pos="720"/>
        </w:tabs>
        <w:ind w:firstLine="720"/>
        <w:jc w:val="center"/>
        <w:rPr>
          <w:b/>
          <w:i/>
        </w:rPr>
      </w:pPr>
    </w:p>
    <w:p w:rsidR="00B44ABB" w:rsidRPr="007C4322" w:rsidRDefault="00B44ABB" w:rsidP="00B44ABB">
      <w:pPr>
        <w:tabs>
          <w:tab w:val="left" w:pos="720"/>
        </w:tabs>
        <w:ind w:firstLine="720"/>
        <w:jc w:val="center"/>
        <w:rPr>
          <w:b/>
          <w:i/>
        </w:rPr>
      </w:pPr>
    </w:p>
    <w:p w:rsidR="003341B2" w:rsidRPr="007C4322" w:rsidRDefault="003341B2" w:rsidP="003341B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в редакции от 08.04.2013 № 311), на основании заключений межведомственной комиссии №1 – МК/21, №2 – МК/21 от 05 июля 2021 года о признании многоквартирных домов аварийными и подлежащими сносу на территории Волчанского городского округа,</w:t>
      </w:r>
    </w:p>
    <w:p w:rsidR="00B44ABB" w:rsidRDefault="00B44ABB" w:rsidP="00B44ABB">
      <w:pPr>
        <w:ind w:firstLine="720"/>
        <w:rPr>
          <w:b/>
          <w:sz w:val="28"/>
          <w:szCs w:val="28"/>
        </w:rPr>
      </w:pPr>
    </w:p>
    <w:p w:rsidR="00B44ABB" w:rsidRPr="007C4322" w:rsidRDefault="00B44ABB" w:rsidP="003341B2">
      <w:pPr>
        <w:rPr>
          <w:b/>
          <w:sz w:val="28"/>
          <w:szCs w:val="28"/>
        </w:rPr>
      </w:pPr>
      <w:r w:rsidRPr="007C4322">
        <w:rPr>
          <w:b/>
          <w:sz w:val="28"/>
          <w:szCs w:val="28"/>
        </w:rPr>
        <w:t>ПОСТАНОВЛЯЮ:</w:t>
      </w:r>
    </w:p>
    <w:p w:rsidR="00B44ABB" w:rsidRPr="007C4322" w:rsidRDefault="00B44ABB" w:rsidP="00B44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41B2">
        <w:rPr>
          <w:sz w:val="28"/>
          <w:szCs w:val="28"/>
        </w:rPr>
        <w:t xml:space="preserve">Признать жилые дома, расположенные по адресам: город Волчанск, улица Станционная дом 22А, </w:t>
      </w:r>
      <w:r w:rsidR="00211C77">
        <w:rPr>
          <w:sz w:val="28"/>
          <w:szCs w:val="28"/>
        </w:rPr>
        <w:t xml:space="preserve">улица </w:t>
      </w:r>
      <w:r w:rsidR="003341B2">
        <w:rPr>
          <w:sz w:val="28"/>
          <w:szCs w:val="28"/>
        </w:rPr>
        <w:t>Советская дом 13 аварийными и подлежащими сносу.</w:t>
      </w:r>
    </w:p>
    <w:p w:rsidR="00B44ABB" w:rsidRPr="00436B51" w:rsidRDefault="00B44ABB" w:rsidP="00B44AB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211C77">
        <w:rPr>
          <w:sz w:val="28"/>
          <w:szCs w:val="28"/>
        </w:rPr>
        <w:t>Отделу жилищно-комму</w:t>
      </w:r>
      <w:r w:rsidR="00381D4C">
        <w:rPr>
          <w:sz w:val="28"/>
          <w:szCs w:val="28"/>
        </w:rPr>
        <w:t>нального хозяйства, строительства и архитектуры</w:t>
      </w:r>
      <w:r w:rsidR="00211C77">
        <w:rPr>
          <w:sz w:val="28"/>
          <w:szCs w:val="28"/>
        </w:rPr>
        <w:t xml:space="preserve"> администрации Волчанского городского округа</w:t>
      </w:r>
      <w:r w:rsidR="00EF5A58">
        <w:rPr>
          <w:sz w:val="28"/>
          <w:szCs w:val="28"/>
        </w:rPr>
        <w:t xml:space="preserve"> </w:t>
      </w:r>
      <w:r w:rsidR="003767A7">
        <w:rPr>
          <w:sz w:val="28"/>
          <w:szCs w:val="28"/>
        </w:rPr>
        <w:t>(</w:t>
      </w:r>
      <w:proofErr w:type="spellStart"/>
      <w:r w:rsidR="003767A7">
        <w:rPr>
          <w:sz w:val="28"/>
          <w:szCs w:val="28"/>
        </w:rPr>
        <w:t>Клементьевой</w:t>
      </w:r>
      <w:proofErr w:type="spellEnd"/>
      <w:r w:rsidR="003767A7">
        <w:rPr>
          <w:sz w:val="28"/>
          <w:szCs w:val="28"/>
        </w:rPr>
        <w:t xml:space="preserve"> Ю.П.)</w:t>
      </w:r>
      <w:r w:rsidR="00381D4C">
        <w:rPr>
          <w:sz w:val="28"/>
          <w:szCs w:val="28"/>
        </w:rPr>
        <w:t xml:space="preserve"> определить список граждан </w:t>
      </w:r>
      <w:r w:rsidR="00211C77">
        <w:rPr>
          <w:sz w:val="28"/>
          <w:szCs w:val="28"/>
        </w:rPr>
        <w:t>нуждающихся в жилых помещениях, зарегистрированных в вышеуказанных многоквартирных домах.</w:t>
      </w:r>
    </w:p>
    <w:p w:rsidR="00B44ABB" w:rsidRPr="00B44ABB" w:rsidRDefault="00B44ABB" w:rsidP="00B44ABB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13815">
        <w:rPr>
          <w:sz w:val="28"/>
          <w:szCs w:val="28"/>
        </w:rPr>
        <w:t>Разместить</w:t>
      </w:r>
      <w:proofErr w:type="gramEnd"/>
      <w:r w:rsidRPr="00113815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по адресу: </w:t>
      </w:r>
      <w:hyperlink r:id="rId6" w:history="1">
        <w:r w:rsidRPr="00B44AB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B44AB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44ABB">
          <w:rPr>
            <w:rStyle w:val="a3"/>
            <w:color w:val="auto"/>
            <w:sz w:val="28"/>
            <w:szCs w:val="28"/>
            <w:u w:val="none"/>
            <w:lang w:val="en-US"/>
          </w:rPr>
          <w:t>volchansk</w:t>
        </w:r>
        <w:proofErr w:type="spellEnd"/>
        <w:r w:rsidRPr="00B44ABB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B44ABB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proofErr w:type="spellEnd"/>
      </w:hyperlink>
      <w:r w:rsidRPr="00B44ABB">
        <w:rPr>
          <w:sz w:val="28"/>
          <w:szCs w:val="28"/>
        </w:rPr>
        <w:t>.</w:t>
      </w:r>
      <w:proofErr w:type="spellStart"/>
      <w:r w:rsidRPr="00B44ABB">
        <w:rPr>
          <w:sz w:val="28"/>
          <w:szCs w:val="28"/>
          <w:lang w:val="en-US"/>
        </w:rPr>
        <w:t>ru</w:t>
      </w:r>
      <w:proofErr w:type="spellEnd"/>
      <w:r w:rsidRPr="00B44ABB">
        <w:rPr>
          <w:sz w:val="28"/>
          <w:szCs w:val="28"/>
        </w:rPr>
        <w:t>.</w:t>
      </w:r>
    </w:p>
    <w:p w:rsidR="00B44ABB" w:rsidRDefault="00B44ABB" w:rsidP="00B56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C4322">
        <w:rPr>
          <w:sz w:val="28"/>
          <w:szCs w:val="28"/>
        </w:rPr>
        <w:t>Контроль за</w:t>
      </w:r>
      <w:proofErr w:type="gramEnd"/>
      <w:r w:rsidRPr="007C432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44ABB" w:rsidRDefault="00B44ABB" w:rsidP="00B44A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6919" w:rsidRDefault="00B56919" w:rsidP="00B44A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6919" w:rsidRPr="00B44ABB" w:rsidRDefault="00B56919" w:rsidP="00B44A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ABB" w:rsidRPr="00B44ABB" w:rsidRDefault="00B44ABB" w:rsidP="00B44A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4ABB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А.В. </w:t>
      </w:r>
      <w:proofErr w:type="spellStart"/>
      <w:r w:rsidRPr="00B44ABB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B44ABB" w:rsidRDefault="00B44ABB" w:rsidP="00A64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4ABB" w:rsidRDefault="00B44ABB" w:rsidP="00A64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C77" w:rsidRDefault="00211C77" w:rsidP="00A64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C77" w:rsidRDefault="00211C77" w:rsidP="00A64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3B87" w:rsidRPr="00F93999" w:rsidRDefault="00E92820" w:rsidP="00B56919">
      <w:pPr>
        <w:pStyle w:val="ConsPlusNormal"/>
        <w:tabs>
          <w:tab w:val="left" w:pos="5387"/>
        </w:tabs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4AB2">
        <w:rPr>
          <w:sz w:val="28"/>
          <w:szCs w:val="28"/>
        </w:rPr>
        <w:t xml:space="preserve"> </w:t>
      </w:r>
    </w:p>
    <w:sectPr w:rsidR="00D63B87" w:rsidRPr="00F93999" w:rsidSect="00B44A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999"/>
    <w:rsid w:val="00041B16"/>
    <w:rsid w:val="00047C88"/>
    <w:rsid w:val="000F4B97"/>
    <w:rsid w:val="00211C77"/>
    <w:rsid w:val="0030361E"/>
    <w:rsid w:val="0032615B"/>
    <w:rsid w:val="003341B2"/>
    <w:rsid w:val="003767A7"/>
    <w:rsid w:val="00381D4C"/>
    <w:rsid w:val="005D3CA9"/>
    <w:rsid w:val="0063489F"/>
    <w:rsid w:val="00651177"/>
    <w:rsid w:val="00744AB2"/>
    <w:rsid w:val="00763359"/>
    <w:rsid w:val="007A5A9D"/>
    <w:rsid w:val="0084603F"/>
    <w:rsid w:val="008F5D4C"/>
    <w:rsid w:val="009175EB"/>
    <w:rsid w:val="009F227E"/>
    <w:rsid w:val="00A64862"/>
    <w:rsid w:val="00B44ABB"/>
    <w:rsid w:val="00B56919"/>
    <w:rsid w:val="00BF79BA"/>
    <w:rsid w:val="00CA70D9"/>
    <w:rsid w:val="00D25645"/>
    <w:rsid w:val="00D63B87"/>
    <w:rsid w:val="00D92AB2"/>
    <w:rsid w:val="00E168FF"/>
    <w:rsid w:val="00E92820"/>
    <w:rsid w:val="00EE64A0"/>
    <w:rsid w:val="00EF5A58"/>
    <w:rsid w:val="00F256C7"/>
    <w:rsid w:val="00F93999"/>
    <w:rsid w:val="00FA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4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93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93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68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44A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B44AB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44ABB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B4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chansk-ad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54E88-F349-459A-867B-02BC9638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ЖКХ</cp:lastModifiedBy>
  <cp:revision>5</cp:revision>
  <cp:lastPrinted>2021-07-22T09:17:00Z</cp:lastPrinted>
  <dcterms:created xsi:type="dcterms:W3CDTF">2021-07-22T08:56:00Z</dcterms:created>
  <dcterms:modified xsi:type="dcterms:W3CDTF">2021-08-13T08:32:00Z</dcterms:modified>
</cp:coreProperties>
</file>