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A" w:rsidRPr="00113815" w:rsidRDefault="0034086A" w:rsidP="0034086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6A" w:rsidRPr="00113815" w:rsidRDefault="0034086A" w:rsidP="0034086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34086A" w:rsidRPr="00113815" w:rsidRDefault="0034086A" w:rsidP="0034086A">
      <w:pPr>
        <w:rPr>
          <w:sz w:val="10"/>
          <w:szCs w:val="10"/>
        </w:rPr>
      </w:pP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34086A" w:rsidRPr="00113815" w:rsidRDefault="0034086A" w:rsidP="0034086A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113815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34086A" w:rsidRPr="000043DB" w:rsidRDefault="00855155" w:rsidP="0034086A">
      <w:pPr>
        <w:rPr>
          <w:sz w:val="28"/>
          <w:szCs w:val="28"/>
        </w:rPr>
      </w:pPr>
      <w:r>
        <w:rPr>
          <w:sz w:val="28"/>
          <w:szCs w:val="28"/>
        </w:rPr>
        <w:t>16.03.2020 г.</w:t>
      </w:r>
      <w:r w:rsidR="0034086A" w:rsidRPr="000043DB">
        <w:rPr>
          <w:sz w:val="28"/>
          <w:szCs w:val="28"/>
        </w:rPr>
        <w:tab/>
        <w:t xml:space="preserve">                   </w:t>
      </w:r>
      <w:r w:rsidR="0034086A" w:rsidRPr="000043DB">
        <w:rPr>
          <w:sz w:val="28"/>
          <w:szCs w:val="28"/>
        </w:rPr>
        <w:tab/>
      </w:r>
      <w:r w:rsidR="0034086A" w:rsidRPr="000043DB">
        <w:rPr>
          <w:sz w:val="28"/>
          <w:szCs w:val="28"/>
        </w:rPr>
        <w:tab/>
        <w:t xml:space="preserve">                                         </w:t>
      </w:r>
      <w:r w:rsidR="002047F8">
        <w:rPr>
          <w:sz w:val="28"/>
          <w:szCs w:val="28"/>
        </w:rPr>
        <w:t xml:space="preserve">        </w:t>
      </w:r>
      <w:r w:rsidR="0034086A" w:rsidRPr="00004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102</w:t>
      </w:r>
    </w:p>
    <w:p w:rsidR="0034086A" w:rsidRPr="00113815" w:rsidRDefault="0034086A" w:rsidP="0034086A">
      <w:pPr>
        <w:jc w:val="center"/>
      </w:pPr>
    </w:p>
    <w:p w:rsidR="0034086A" w:rsidRPr="00113815" w:rsidRDefault="0034086A" w:rsidP="0034086A">
      <w:pPr>
        <w:jc w:val="center"/>
      </w:pPr>
      <w:r w:rsidRPr="00113815">
        <w:t>г</w:t>
      </w:r>
      <w:r w:rsidRPr="00113815">
        <w:rPr>
          <w:sz w:val="28"/>
          <w:szCs w:val="28"/>
        </w:rPr>
        <w:t xml:space="preserve">. </w:t>
      </w:r>
      <w:r w:rsidRPr="00113815">
        <w:t>Волчанск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4086A" w:rsidRPr="00A7728A" w:rsidRDefault="0034086A" w:rsidP="00A7728A">
      <w:pPr>
        <w:jc w:val="center"/>
        <w:rPr>
          <w:b/>
          <w:i/>
          <w:sz w:val="28"/>
          <w:szCs w:val="28"/>
        </w:rPr>
      </w:pPr>
      <w:r w:rsidRPr="00113815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13815">
        <w:rPr>
          <w:b/>
          <w:i/>
          <w:sz w:val="28"/>
        </w:rPr>
        <w:t>В</w:t>
      </w:r>
      <w:r w:rsidRPr="00113815">
        <w:rPr>
          <w:b/>
          <w:i/>
          <w:sz w:val="28"/>
          <w:szCs w:val="28"/>
        </w:rPr>
        <w:t xml:space="preserve">ыдача </w:t>
      </w:r>
      <w:r w:rsidR="00A7728A">
        <w:rPr>
          <w:b/>
          <w:i/>
          <w:sz w:val="28"/>
          <w:szCs w:val="28"/>
        </w:rPr>
        <w:t xml:space="preserve">градостроительных планов земельных участков»  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A7728A" w:rsidP="0034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</w:t>
      </w:r>
      <w:r w:rsidR="000710B7">
        <w:rPr>
          <w:sz w:val="28"/>
          <w:szCs w:val="28"/>
        </w:rPr>
        <w:t xml:space="preserve">ие Федерального закона от 27 июля </w:t>
      </w:r>
      <w:r>
        <w:rPr>
          <w:sz w:val="28"/>
          <w:szCs w:val="28"/>
        </w:rPr>
        <w:t xml:space="preserve">2010 года </w:t>
      </w:r>
      <w:r w:rsidR="003A7398">
        <w:rPr>
          <w:sz w:val="28"/>
          <w:szCs w:val="28"/>
        </w:rPr>
        <w:t xml:space="preserve">№ 210-ФЗ </w:t>
      </w:r>
      <w:r w:rsidR="000710B7">
        <w:rPr>
          <w:sz w:val="28"/>
          <w:szCs w:val="28"/>
        </w:rPr>
        <w:t xml:space="preserve">  </w:t>
      </w:r>
      <w:r w:rsidR="003A7398" w:rsidRPr="00113815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3A7398">
        <w:rPr>
          <w:sz w:val="28"/>
          <w:szCs w:val="28"/>
        </w:rPr>
        <w:t>Постановлением Правительств</w:t>
      </w:r>
      <w:r w:rsidR="000710B7">
        <w:rPr>
          <w:sz w:val="28"/>
          <w:szCs w:val="28"/>
        </w:rPr>
        <w:t xml:space="preserve">а Российской федерации от 16 мая </w:t>
      </w:r>
      <w:r w:rsidR="003A7398">
        <w:rPr>
          <w:sz w:val="28"/>
          <w:szCs w:val="28"/>
        </w:rPr>
        <w:t xml:space="preserve">2011 года </w:t>
      </w:r>
      <w:r w:rsidR="000710B7">
        <w:rPr>
          <w:sz w:val="28"/>
          <w:szCs w:val="28"/>
        </w:rPr>
        <w:t xml:space="preserve">    </w:t>
      </w:r>
      <w:r w:rsidR="003A7398"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</w:t>
      </w:r>
      <w:r w:rsidR="0034086A" w:rsidRPr="00113815">
        <w:rPr>
          <w:sz w:val="28"/>
          <w:szCs w:val="28"/>
        </w:rPr>
        <w:t xml:space="preserve">уководствуясь </w:t>
      </w:r>
      <w:r w:rsidR="003A7398">
        <w:rPr>
          <w:sz w:val="28"/>
          <w:szCs w:val="28"/>
        </w:rPr>
        <w:t xml:space="preserve">статьей 57.3 Градостроительного кодекса </w:t>
      </w:r>
      <w:r w:rsidR="0034086A" w:rsidRPr="00113815">
        <w:rPr>
          <w:sz w:val="28"/>
          <w:szCs w:val="28"/>
        </w:rPr>
        <w:t xml:space="preserve">Российской Федерации, </w:t>
      </w:r>
      <w:r w:rsidR="003A7398">
        <w:rPr>
          <w:sz w:val="28"/>
          <w:szCs w:val="28"/>
        </w:rPr>
        <w:t xml:space="preserve">Постановлением </w:t>
      </w:r>
      <w:r w:rsidR="003A7398" w:rsidRPr="00113815">
        <w:rPr>
          <w:sz w:val="28"/>
          <w:szCs w:val="28"/>
        </w:rPr>
        <w:t xml:space="preserve">главы Волчанского городского округа </w:t>
      </w:r>
      <w:r w:rsidR="000710B7">
        <w:rPr>
          <w:sz w:val="28"/>
          <w:szCs w:val="28"/>
        </w:rPr>
        <w:t xml:space="preserve">от 14 декабря </w:t>
      </w:r>
      <w:r w:rsidR="003A7398" w:rsidRPr="006F0BED">
        <w:rPr>
          <w:sz w:val="28"/>
          <w:szCs w:val="28"/>
        </w:rPr>
        <w:t>2018 года № 598</w:t>
      </w:r>
      <w:proofErr w:type="gramEnd"/>
      <w:r w:rsidR="003A7398">
        <w:rPr>
          <w:sz w:val="28"/>
          <w:szCs w:val="28"/>
        </w:rPr>
        <w:t xml:space="preserve"> «Порядок </w:t>
      </w:r>
      <w:r w:rsidR="0034086A" w:rsidRPr="00113815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</w:t>
      </w:r>
      <w:r w:rsidR="0034086A">
        <w:rPr>
          <w:sz w:val="28"/>
          <w:szCs w:val="28"/>
        </w:rPr>
        <w:t>ом</w:t>
      </w:r>
      <w:r w:rsidR="0034086A" w:rsidRPr="00113815">
        <w:rPr>
          <w:sz w:val="28"/>
          <w:szCs w:val="28"/>
        </w:rPr>
        <w:t xml:space="preserve"> проведения </w:t>
      </w:r>
      <w:proofErr w:type="gramStart"/>
      <w:r w:rsidR="0034086A" w:rsidRPr="00113815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34086A" w:rsidRPr="00113815"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3A7398">
        <w:rPr>
          <w:sz w:val="28"/>
          <w:szCs w:val="28"/>
        </w:rPr>
        <w:t>»</w:t>
      </w:r>
      <w:r w:rsidR="0034086A" w:rsidRPr="00113815">
        <w:rPr>
          <w:sz w:val="28"/>
          <w:szCs w:val="28"/>
        </w:rPr>
        <w:t xml:space="preserve">, </w:t>
      </w:r>
      <w:r w:rsidR="0034086A">
        <w:rPr>
          <w:sz w:val="28"/>
          <w:szCs w:val="28"/>
        </w:rPr>
        <w:t>Уставом Волчанского городского округа,</w:t>
      </w:r>
      <w:r w:rsidR="0034086A" w:rsidRPr="00113815">
        <w:rPr>
          <w:sz w:val="28"/>
          <w:szCs w:val="28"/>
        </w:rPr>
        <w:t xml:space="preserve"> </w:t>
      </w:r>
    </w:p>
    <w:p w:rsidR="0034086A" w:rsidRPr="00113815" w:rsidRDefault="0034086A" w:rsidP="0034086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rPr>
          <w:b/>
          <w:sz w:val="28"/>
          <w:szCs w:val="28"/>
        </w:rPr>
      </w:pPr>
      <w:r w:rsidRPr="00113815">
        <w:rPr>
          <w:b/>
          <w:sz w:val="28"/>
          <w:szCs w:val="28"/>
        </w:rPr>
        <w:t>ПОСТАНОВЛЯЮ: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  <w:r w:rsidRPr="00A634E5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Pr="00113815">
        <w:rPr>
          <w:sz w:val="28"/>
          <w:szCs w:val="28"/>
        </w:rPr>
        <w:t xml:space="preserve">твердить административный регламент предоставления муниципальной услуги «Выдача </w:t>
      </w:r>
      <w:r w:rsidR="003A7398">
        <w:rPr>
          <w:sz w:val="28"/>
          <w:szCs w:val="28"/>
        </w:rPr>
        <w:t xml:space="preserve">градостроительных планов земельных участков» </w:t>
      </w:r>
      <w:r>
        <w:rPr>
          <w:bCs/>
          <w:sz w:val="28"/>
          <w:szCs w:val="28"/>
        </w:rPr>
        <w:t>(прилагается)</w:t>
      </w:r>
      <w:r w:rsidRPr="00113815">
        <w:rPr>
          <w:bCs/>
          <w:sz w:val="28"/>
          <w:szCs w:val="28"/>
        </w:rPr>
        <w:t>.</w:t>
      </w:r>
    </w:p>
    <w:p w:rsidR="0034086A" w:rsidRPr="003A7398" w:rsidRDefault="0034086A" w:rsidP="003A7398">
      <w:pPr>
        <w:ind w:firstLine="708"/>
        <w:jc w:val="both"/>
        <w:rPr>
          <w:b/>
          <w:i/>
          <w:sz w:val="28"/>
        </w:rPr>
      </w:pPr>
      <w:r w:rsidRPr="00113815">
        <w:rPr>
          <w:sz w:val="28"/>
          <w:szCs w:val="28"/>
        </w:rPr>
        <w:t xml:space="preserve">2. </w:t>
      </w:r>
      <w:r w:rsidR="000710B7">
        <w:rPr>
          <w:rFonts w:eastAsia="Arial Unicode MS"/>
          <w:sz w:val="28"/>
          <w:szCs w:val="28"/>
        </w:rPr>
        <w:t>П</w:t>
      </w:r>
      <w:r w:rsidR="000710B7" w:rsidRPr="003A7398">
        <w:rPr>
          <w:rFonts w:eastAsia="Arial Unicode MS"/>
          <w:sz w:val="28"/>
          <w:szCs w:val="28"/>
        </w:rPr>
        <w:t xml:space="preserve">ризнать утратившим силу </w:t>
      </w:r>
      <w:r w:rsidR="000710B7">
        <w:rPr>
          <w:rFonts w:eastAsia="Arial Unicode MS"/>
          <w:sz w:val="28"/>
          <w:szCs w:val="28"/>
        </w:rPr>
        <w:t>п</w:t>
      </w:r>
      <w:r w:rsidRPr="003A7398">
        <w:rPr>
          <w:rFonts w:eastAsia="Arial Unicode MS"/>
          <w:sz w:val="28"/>
          <w:szCs w:val="28"/>
        </w:rPr>
        <w:t xml:space="preserve">остановление главы Волчанского городского округа от </w:t>
      </w:r>
      <w:r w:rsidR="003A7398" w:rsidRPr="003A7398">
        <w:rPr>
          <w:rFonts w:eastAsia="Arial Unicode MS"/>
          <w:sz w:val="28"/>
        </w:rPr>
        <w:t>24.10.2017</w:t>
      </w:r>
      <w:r w:rsidRPr="003A7398">
        <w:rPr>
          <w:rFonts w:eastAsia="Arial Unicode MS"/>
          <w:sz w:val="28"/>
        </w:rPr>
        <w:t xml:space="preserve"> года № </w:t>
      </w:r>
      <w:r w:rsidR="003A7398" w:rsidRPr="003A7398">
        <w:rPr>
          <w:rFonts w:eastAsia="Arial Unicode MS"/>
          <w:sz w:val="28"/>
        </w:rPr>
        <w:t>494</w:t>
      </w:r>
      <w:r w:rsidRPr="003A7398">
        <w:rPr>
          <w:rFonts w:eastAsia="Arial Unicode MS"/>
          <w:sz w:val="28"/>
        </w:rPr>
        <w:t xml:space="preserve"> «</w:t>
      </w:r>
      <w:r w:rsidR="003A7398" w:rsidRPr="003A7398">
        <w:rPr>
          <w:sz w:val="28"/>
        </w:rPr>
        <w:t>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Волчанского городского округа, в виде отдельного документа</w:t>
      </w:r>
      <w:r w:rsidR="003A7398" w:rsidRPr="003A7398">
        <w:rPr>
          <w:sz w:val="28"/>
          <w:szCs w:val="28"/>
        </w:rPr>
        <w:t>»</w:t>
      </w:r>
      <w:r w:rsidRPr="003A7398">
        <w:rPr>
          <w:rFonts w:eastAsia="Arial Unicode MS"/>
          <w:sz w:val="28"/>
          <w:szCs w:val="28"/>
        </w:rPr>
        <w:t>.</w:t>
      </w:r>
    </w:p>
    <w:p w:rsidR="0034086A" w:rsidRPr="00113815" w:rsidRDefault="0034086A" w:rsidP="0034086A">
      <w:pPr>
        <w:pStyle w:val="a5"/>
        <w:ind w:left="0" w:firstLine="720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113815">
          <w:rPr>
            <w:rStyle w:val="ab"/>
            <w:sz w:val="28"/>
            <w:szCs w:val="28"/>
            <w:lang w:val="en-US"/>
          </w:rPr>
          <w:t>www</w:t>
        </w:r>
        <w:r w:rsidRPr="00113815">
          <w:rPr>
            <w:rStyle w:val="ab"/>
            <w:sz w:val="28"/>
            <w:szCs w:val="28"/>
          </w:rPr>
          <w:t>.</w:t>
        </w:r>
        <w:r w:rsidRPr="00113815">
          <w:rPr>
            <w:rStyle w:val="ab"/>
            <w:sz w:val="28"/>
            <w:szCs w:val="28"/>
            <w:lang w:val="en-US"/>
          </w:rPr>
          <w:t>volcha</w:t>
        </w:r>
        <w:r>
          <w:rPr>
            <w:rStyle w:val="ab"/>
            <w:sz w:val="28"/>
            <w:szCs w:val="28"/>
            <w:lang w:val="en-US"/>
          </w:rPr>
          <w:t>n</w:t>
        </w:r>
        <w:r w:rsidRPr="00113815">
          <w:rPr>
            <w:rStyle w:val="ab"/>
            <w:sz w:val="28"/>
            <w:szCs w:val="28"/>
            <w:lang w:val="en-US"/>
          </w:rPr>
          <w:t>sk</w:t>
        </w:r>
        <w:r w:rsidRPr="00113815">
          <w:rPr>
            <w:rStyle w:val="ab"/>
            <w:sz w:val="28"/>
            <w:szCs w:val="28"/>
          </w:rPr>
          <w:t>-</w:t>
        </w:r>
        <w:r w:rsidRPr="00113815">
          <w:rPr>
            <w:rStyle w:val="ab"/>
            <w:sz w:val="28"/>
            <w:szCs w:val="28"/>
            <w:lang w:val="en-US"/>
          </w:rPr>
          <w:lastRenderedPageBreak/>
          <w:t>adm</w:t>
        </w:r>
      </w:hyperlink>
      <w:r w:rsidRPr="00113815">
        <w:rPr>
          <w:sz w:val="28"/>
          <w:szCs w:val="28"/>
        </w:rPr>
        <w:t>.</w:t>
      </w:r>
      <w:r w:rsidRPr="00113815">
        <w:rPr>
          <w:sz w:val="28"/>
          <w:szCs w:val="28"/>
          <w:lang w:val="en-US"/>
        </w:rPr>
        <w:t>ru</w:t>
      </w:r>
      <w:r w:rsidRPr="00113815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34086A" w:rsidRPr="00113815" w:rsidRDefault="0034086A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4. </w:t>
      </w:r>
      <w:proofErr w:type="gramStart"/>
      <w:r w:rsidRPr="00113815">
        <w:rPr>
          <w:sz w:val="28"/>
          <w:szCs w:val="28"/>
        </w:rPr>
        <w:t>Контроль за</w:t>
      </w:r>
      <w:proofErr w:type="gramEnd"/>
      <w:r w:rsidRPr="001138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Глава городского округа                                                          </w:t>
      </w:r>
      <w:r>
        <w:rPr>
          <w:sz w:val="28"/>
          <w:szCs w:val="28"/>
        </w:rPr>
        <w:t xml:space="preserve">          </w:t>
      </w:r>
      <w:r w:rsidRPr="00113815">
        <w:rPr>
          <w:sz w:val="28"/>
          <w:szCs w:val="28"/>
        </w:rPr>
        <w:t>А.В. Вервейн</w:t>
      </w: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A71815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A7398" w:rsidRDefault="003A7398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lastRenderedPageBreak/>
        <w:t>УТВЕРЖДЕН</w:t>
      </w: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постановлением главы Волчанского городского округа</w:t>
      </w: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15">
        <w:rPr>
          <w:sz w:val="28"/>
          <w:szCs w:val="28"/>
        </w:rPr>
        <w:t xml:space="preserve">от </w:t>
      </w:r>
      <w:r w:rsidR="00855155">
        <w:rPr>
          <w:sz w:val="28"/>
          <w:szCs w:val="28"/>
        </w:rPr>
        <w:t>16.03.2020</w:t>
      </w:r>
      <w:r>
        <w:rPr>
          <w:sz w:val="28"/>
          <w:szCs w:val="28"/>
        </w:rPr>
        <w:t xml:space="preserve"> года</w:t>
      </w:r>
      <w:r w:rsidRPr="00113815">
        <w:rPr>
          <w:sz w:val="28"/>
          <w:szCs w:val="28"/>
        </w:rPr>
        <w:t xml:space="preserve"> № </w:t>
      </w:r>
      <w:r w:rsidR="00855155">
        <w:rPr>
          <w:sz w:val="28"/>
          <w:szCs w:val="28"/>
        </w:rPr>
        <w:t>102</w:t>
      </w: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6F5C53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A71815" w:rsidRPr="006F5C53" w:rsidRDefault="007028C5" w:rsidP="00340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ГРАДОСТРОИТЕЛЬНЫХ ПЛАНОВ ЗЕМЕЛЬНЫХ УЧАСТКОВ</w:t>
      </w:r>
      <w:r w:rsidR="003A7398">
        <w:rPr>
          <w:b/>
          <w:sz w:val="28"/>
          <w:szCs w:val="28"/>
        </w:rPr>
        <w:t xml:space="preserve">» </w:t>
      </w:r>
    </w:p>
    <w:p w:rsidR="00C9040A" w:rsidRPr="006F5C53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815" w:rsidRPr="006F5C53" w:rsidRDefault="007028C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028C5">
        <w:rPr>
          <w:b/>
          <w:sz w:val="28"/>
          <w:szCs w:val="28"/>
        </w:rPr>
        <w:t>.</w:t>
      </w:r>
      <w:r w:rsidR="00A71815" w:rsidRPr="006F5C53">
        <w:rPr>
          <w:b/>
          <w:sz w:val="28"/>
          <w:szCs w:val="28"/>
        </w:rPr>
        <w:t xml:space="preserve"> </w:t>
      </w:r>
      <w:r w:rsidR="003F02B4">
        <w:rPr>
          <w:b/>
          <w:sz w:val="28"/>
          <w:szCs w:val="28"/>
        </w:rPr>
        <w:t>ОБЩИЕ ПОЛОЖЕНИЯ</w:t>
      </w: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Предмет регулирования регламента</w:t>
      </w:r>
    </w:p>
    <w:p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A71815" w:rsidRPr="006F5C53" w:rsidRDefault="00D41BA1" w:rsidP="003408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>
        <w:rPr>
          <w:rFonts w:eastAsiaTheme="minorHAnsi"/>
          <w:sz w:val="28"/>
          <w:szCs w:val="28"/>
          <w:lang w:eastAsia="en-US"/>
        </w:rPr>
        <w:t>«В</w:t>
      </w:r>
      <w:r w:rsidR="00000AE1" w:rsidRPr="006F5C53">
        <w:rPr>
          <w:rFonts w:eastAsia="Calibri"/>
          <w:sz w:val="28"/>
          <w:szCs w:val="28"/>
        </w:rPr>
        <w:t>ыдача градостроите</w:t>
      </w:r>
      <w:r w:rsidR="00FC66A8">
        <w:rPr>
          <w:rFonts w:eastAsia="Calibri"/>
          <w:sz w:val="28"/>
          <w:szCs w:val="28"/>
        </w:rPr>
        <w:t>льных планов земельных участков</w:t>
      </w:r>
      <w:r w:rsidR="00000AE1" w:rsidRPr="006F5C53">
        <w:rPr>
          <w:sz w:val="28"/>
          <w:szCs w:val="28"/>
        </w:rPr>
        <w:t>»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6F5C53">
        <w:rPr>
          <w:rFonts w:eastAsiaTheme="minorHAnsi"/>
          <w:sz w:val="28"/>
          <w:szCs w:val="28"/>
          <w:lang w:eastAsia="en-US"/>
        </w:rPr>
        <w:t>(далее –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6F5C53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>«</w:t>
      </w:r>
      <w:r w:rsidR="00000AE1" w:rsidRPr="006F5C53">
        <w:rPr>
          <w:rFonts w:eastAsia="Calibri"/>
          <w:sz w:val="28"/>
          <w:szCs w:val="28"/>
        </w:rPr>
        <w:t>Выдача градостроительных планов з</w:t>
      </w:r>
      <w:r w:rsidR="00FC66A8">
        <w:rPr>
          <w:rFonts w:eastAsia="Calibri"/>
          <w:sz w:val="28"/>
          <w:szCs w:val="28"/>
        </w:rPr>
        <w:t>емельных участков</w:t>
      </w:r>
      <w:r w:rsidR="00000AE1" w:rsidRPr="006F5C53">
        <w:rPr>
          <w:sz w:val="28"/>
          <w:szCs w:val="28"/>
        </w:rPr>
        <w:t>»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:rsidR="00A71815" w:rsidRPr="006F5C53" w:rsidRDefault="00A7181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6F5C53">
        <w:rPr>
          <w:rFonts w:eastAsiaTheme="minorHAnsi"/>
          <w:sz w:val="28"/>
          <w:szCs w:val="28"/>
          <w:lang w:eastAsia="en-US"/>
        </w:rPr>
        <w:t>Р</w:t>
      </w:r>
      <w:r w:rsidRPr="006F5C5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6F5C53">
        <w:rPr>
          <w:rFonts w:eastAsiaTheme="minorHAnsi"/>
          <w:sz w:val="28"/>
          <w:szCs w:val="28"/>
          <w:lang w:eastAsia="en-US"/>
        </w:rPr>
        <w:t>нистративных процедур</w:t>
      </w:r>
      <w:r w:rsidRPr="006F5C5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7A66C4" w:rsidRPr="006F5C53" w:rsidRDefault="00C67B00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6F5C5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>
        <w:rPr>
          <w:sz w:val="28"/>
          <w:szCs w:val="28"/>
        </w:rPr>
        <w:t>п</w:t>
      </w:r>
      <w:r w:rsidR="007A66C4" w:rsidRPr="006F5C53">
        <w:rPr>
          <w:sz w:val="28"/>
          <w:szCs w:val="28"/>
        </w:rPr>
        <w:t>равообладатель земельного участка.</w:t>
      </w:r>
    </w:p>
    <w:p w:rsidR="00C9040A" w:rsidRPr="006F5C53" w:rsidRDefault="00C9040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6F5C53">
        <w:rPr>
          <w:b/>
          <w:sz w:val="28"/>
          <w:szCs w:val="28"/>
        </w:rPr>
        <w:t xml:space="preserve">муниципальной </w:t>
      </w:r>
      <w:r w:rsidRPr="006F5C53">
        <w:rPr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2E5E69" w:rsidRPr="006F5C53" w:rsidRDefault="002E5E69" w:rsidP="003408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6F5C53">
        <w:rPr>
          <w:sz w:val="28"/>
          <w:szCs w:val="28"/>
        </w:rPr>
        <w:t xml:space="preserve">муниципальной  </w:t>
      </w:r>
      <w:r w:rsidRPr="006F5C53">
        <w:rPr>
          <w:sz w:val="28"/>
          <w:szCs w:val="28"/>
        </w:rPr>
        <w:t xml:space="preserve">услуги осуществляется непосредственно </w:t>
      </w:r>
      <w:r w:rsidR="006C0CA7">
        <w:rPr>
          <w:sz w:val="28"/>
          <w:szCs w:val="28"/>
        </w:rPr>
        <w:t xml:space="preserve">муниципальными служащими </w:t>
      </w:r>
      <w:r w:rsidR="00FE58F8">
        <w:rPr>
          <w:sz w:val="28"/>
          <w:szCs w:val="28"/>
        </w:rPr>
        <w:t xml:space="preserve">отдела </w:t>
      </w:r>
      <w:r w:rsidR="006C0CA7">
        <w:rPr>
          <w:sz w:val="28"/>
          <w:szCs w:val="28"/>
        </w:rPr>
        <w:t>жилищно-коммунального хозяйства,</w:t>
      </w:r>
      <w:r w:rsidR="00FE58F8">
        <w:rPr>
          <w:sz w:val="28"/>
          <w:szCs w:val="28"/>
        </w:rPr>
        <w:t xml:space="preserve"> строительства и архитектуры</w:t>
      </w:r>
      <w:r w:rsidR="00FE58F8" w:rsidRPr="006F5C53">
        <w:rPr>
          <w:sz w:val="28"/>
          <w:szCs w:val="28"/>
        </w:rPr>
        <w:t xml:space="preserve"> </w:t>
      </w:r>
      <w:r w:rsidR="00FE58F8">
        <w:rPr>
          <w:sz w:val="28"/>
          <w:szCs w:val="28"/>
        </w:rPr>
        <w:t>администрации Волчанс</w:t>
      </w:r>
      <w:r w:rsidR="002F5424">
        <w:rPr>
          <w:sz w:val="28"/>
          <w:szCs w:val="28"/>
        </w:rPr>
        <w:t>кого городского округа (далее - отдел ЖКХ)</w:t>
      </w:r>
      <w:r w:rsidR="00FE58F8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при личном приеме и по телефону</w:t>
      </w:r>
      <w:r w:rsidR="009F2715">
        <w:rPr>
          <w:sz w:val="28"/>
          <w:szCs w:val="28"/>
        </w:rPr>
        <w:t>.</w:t>
      </w:r>
    </w:p>
    <w:p w:rsidR="00430F90" w:rsidRPr="006F5C53" w:rsidRDefault="002E5E69" w:rsidP="0034086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5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71815" w:rsidRPr="006F5C5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F2715">
        <w:rPr>
          <w:sz w:val="28"/>
          <w:szCs w:val="28"/>
        </w:rPr>
        <w:t>Волчанского городского округа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услуги, размещена в федеральной государс</w:t>
      </w:r>
      <w:r w:rsidR="00ED48C4" w:rsidRPr="006F5C5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0710B7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6F5C5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D7348" w:rsidRPr="006F5C53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диный портал)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по адресу </w:t>
      </w:r>
      <w:hyperlink r:id="rId10" w:history="1">
        <w:r w:rsidR="009F2715" w:rsidRPr="00113815">
          <w:rPr>
            <w:sz w:val="28"/>
          </w:rPr>
          <w:t>www.gosuslugi.ru</w:t>
        </w:r>
      </w:hyperlink>
      <w:r w:rsidR="004609A8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A71815" w:rsidRPr="006F5C53">
        <w:rPr>
          <w:rFonts w:eastAsiaTheme="minorHAnsi"/>
          <w:sz w:val="28"/>
          <w:szCs w:val="28"/>
          <w:lang w:eastAsia="en-US"/>
        </w:rPr>
        <w:t>на официальном сайте</w:t>
      </w:r>
      <w:proofErr w:type="gramEnd"/>
      <w:r w:rsidR="00A71815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F2715">
        <w:rPr>
          <w:rFonts w:eastAsiaTheme="minorHAnsi"/>
          <w:sz w:val="28"/>
          <w:szCs w:val="28"/>
          <w:lang w:eastAsia="en-US"/>
        </w:rPr>
        <w:t xml:space="preserve">Волчанского городского </w:t>
      </w:r>
      <w:r w:rsidR="009F2715">
        <w:rPr>
          <w:rFonts w:eastAsiaTheme="minorHAnsi"/>
          <w:sz w:val="28"/>
          <w:szCs w:val="28"/>
          <w:lang w:eastAsia="en-US"/>
        </w:rPr>
        <w:lastRenderedPageBreak/>
        <w:t xml:space="preserve">округа </w:t>
      </w:r>
      <w:r w:rsidR="009F2715" w:rsidRPr="00113815">
        <w:rPr>
          <w:sz w:val="28"/>
          <w:lang w:val="en-US"/>
        </w:rPr>
        <w:t>www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volcha</w:t>
      </w:r>
      <w:r w:rsidR="009F2715">
        <w:rPr>
          <w:sz w:val="28"/>
          <w:lang w:val="en-US"/>
        </w:rPr>
        <w:t>n</w:t>
      </w:r>
      <w:r w:rsidR="009F2715" w:rsidRPr="00113815">
        <w:rPr>
          <w:sz w:val="28"/>
          <w:lang w:val="en-US"/>
        </w:rPr>
        <w:t>sk</w:t>
      </w:r>
      <w:r w:rsidR="009F2715" w:rsidRPr="00113815">
        <w:rPr>
          <w:sz w:val="28"/>
        </w:rPr>
        <w:t>-</w:t>
      </w:r>
      <w:r w:rsidR="009F2715" w:rsidRPr="00113815">
        <w:rPr>
          <w:sz w:val="28"/>
          <w:lang w:val="en-US"/>
        </w:rPr>
        <w:t>adm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ru</w:t>
      </w:r>
      <w:r w:rsidR="004F6629" w:rsidRPr="006F5C53">
        <w:rPr>
          <w:rFonts w:eastAsiaTheme="minorHAnsi"/>
          <w:sz w:val="28"/>
          <w:szCs w:val="28"/>
          <w:lang w:eastAsia="en-US"/>
        </w:rPr>
        <w:t>, на офи</w:t>
      </w:r>
      <w:r w:rsidR="002C3DDC" w:rsidRPr="006F5C53">
        <w:rPr>
          <w:rFonts w:eastAsiaTheme="minorHAnsi"/>
          <w:sz w:val="28"/>
          <w:szCs w:val="28"/>
          <w:lang w:eastAsia="en-US"/>
        </w:rPr>
        <w:t xml:space="preserve">циальных сайтах в сети Интернет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и информационных стендах </w:t>
      </w:r>
      <w:r w:rsidR="00FE58F8">
        <w:rPr>
          <w:sz w:val="28"/>
          <w:szCs w:val="28"/>
        </w:rPr>
        <w:t>администрации Волчанского городского округа</w:t>
      </w:r>
      <w:r w:rsidR="00FE58F8">
        <w:rPr>
          <w:rFonts w:eastAsiaTheme="minorHAnsi"/>
          <w:sz w:val="28"/>
          <w:szCs w:val="28"/>
          <w:lang w:eastAsia="en-US"/>
        </w:rPr>
        <w:t>.</w:t>
      </w:r>
    </w:p>
    <w:p w:rsidR="00430F90" w:rsidRPr="006F5C53" w:rsidRDefault="008B4876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6. </w:t>
      </w:r>
      <w:r w:rsidR="00430F90" w:rsidRPr="006F5C5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6F5C53" w:rsidRDefault="00CE718D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7</w:t>
      </w:r>
      <w:r w:rsidR="00430F90" w:rsidRPr="006F5C53">
        <w:rPr>
          <w:sz w:val="28"/>
          <w:szCs w:val="28"/>
        </w:rPr>
        <w:t xml:space="preserve">. При общении с гражданами (по телефону или лично) </w:t>
      </w:r>
      <w:r w:rsidR="002F5424">
        <w:rPr>
          <w:sz w:val="28"/>
          <w:szCs w:val="28"/>
        </w:rPr>
        <w:t>муниципальные служащие</w:t>
      </w:r>
      <w:r w:rsidR="00FE58F8">
        <w:rPr>
          <w:sz w:val="28"/>
          <w:szCs w:val="28"/>
        </w:rPr>
        <w:t xml:space="preserve"> отдела ЖКХ </w:t>
      </w:r>
      <w:r w:rsidR="00430F90" w:rsidRPr="006F5C53">
        <w:rPr>
          <w:sz w:val="28"/>
          <w:szCs w:val="28"/>
        </w:rPr>
        <w:t>долж</w:t>
      </w:r>
      <w:r w:rsidR="00FE58F8">
        <w:rPr>
          <w:sz w:val="28"/>
          <w:szCs w:val="28"/>
        </w:rPr>
        <w:t>н</w:t>
      </w:r>
      <w:r w:rsidR="002F5424">
        <w:rPr>
          <w:sz w:val="28"/>
          <w:szCs w:val="28"/>
        </w:rPr>
        <w:t>ы</w:t>
      </w:r>
      <w:r w:rsidR="00430F90" w:rsidRPr="006F5C53">
        <w:rPr>
          <w:sz w:val="28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>
        <w:rPr>
          <w:sz w:val="28"/>
          <w:szCs w:val="28"/>
        </w:rPr>
        <w:t>муниципальной</w:t>
      </w:r>
      <w:r w:rsidR="00430F90" w:rsidRPr="006F5C53">
        <w:rPr>
          <w:sz w:val="28"/>
          <w:szCs w:val="28"/>
        </w:rPr>
        <w:t xml:space="preserve"> услуги должно проводиться </w:t>
      </w:r>
      <w:r w:rsidR="002D62EC">
        <w:rPr>
          <w:sz w:val="28"/>
          <w:szCs w:val="28"/>
        </w:rPr>
        <w:br/>
      </w:r>
      <w:r w:rsidR="00430F90" w:rsidRPr="006F5C53">
        <w:rPr>
          <w:sz w:val="28"/>
          <w:szCs w:val="28"/>
        </w:rPr>
        <w:t>с использованием официально-делового стиля речи.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815" w:rsidRPr="006F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6F5C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F5C5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71815" w:rsidRPr="006F5C53">
        <w:rPr>
          <w:rFonts w:eastAsiaTheme="minorHAnsi"/>
          <w:sz w:val="28"/>
          <w:szCs w:val="28"/>
          <w:lang w:eastAsia="en-US"/>
        </w:rPr>
        <w:t>. Наиме</w:t>
      </w:r>
      <w:r w:rsidR="00A25CD8" w:rsidRPr="006F5C5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6F5C53">
        <w:rPr>
          <w:rFonts w:eastAsiaTheme="minorHAnsi"/>
          <w:sz w:val="28"/>
          <w:szCs w:val="28"/>
          <w:lang w:eastAsia="en-US"/>
        </w:rPr>
        <w:t>услуги –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F67EBF">
        <w:rPr>
          <w:rFonts w:eastAsiaTheme="minorHAnsi"/>
          <w:sz w:val="28"/>
          <w:szCs w:val="28"/>
          <w:lang w:eastAsia="en-US"/>
        </w:rPr>
        <w:t>«</w:t>
      </w:r>
      <w:r w:rsidR="00AC1CFF" w:rsidRPr="00AC1CFF">
        <w:rPr>
          <w:rFonts w:eastAsiaTheme="minorHAnsi"/>
          <w:sz w:val="28"/>
          <w:szCs w:val="28"/>
          <w:lang w:eastAsia="en-US"/>
        </w:rPr>
        <w:t>В</w:t>
      </w:r>
      <w:r w:rsidR="00EB5434" w:rsidRPr="00AC1CFF">
        <w:rPr>
          <w:rFonts w:eastAsia="Calibri"/>
          <w:sz w:val="28"/>
          <w:szCs w:val="28"/>
        </w:rPr>
        <w:t>ыдача градостроите</w:t>
      </w:r>
      <w:r w:rsidR="00B837F4">
        <w:rPr>
          <w:rFonts w:eastAsia="Calibri"/>
          <w:sz w:val="28"/>
          <w:szCs w:val="28"/>
        </w:rPr>
        <w:t>льных планов земельных участков»</w:t>
      </w:r>
      <w:r>
        <w:rPr>
          <w:sz w:val="28"/>
          <w:szCs w:val="28"/>
        </w:rPr>
        <w:t>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6F5C53">
        <w:rPr>
          <w:b/>
          <w:sz w:val="28"/>
          <w:szCs w:val="28"/>
        </w:rPr>
        <w:t xml:space="preserve">муниципальную </w:t>
      </w:r>
      <w:r w:rsidRPr="006F5C53">
        <w:rPr>
          <w:b/>
          <w:sz w:val="28"/>
          <w:szCs w:val="28"/>
        </w:rPr>
        <w:t>услугу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Pr="00113815">
        <w:rPr>
          <w:sz w:val="28"/>
          <w:szCs w:val="28"/>
        </w:rPr>
        <w:t>Муниципальная услуга предоставляется администрацией Волчанского городского округа.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25CD8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органов</w:t>
      </w:r>
      <w:r w:rsidR="00A71815" w:rsidRPr="006F5C53">
        <w:rPr>
          <w:b/>
          <w:sz w:val="28"/>
          <w:szCs w:val="28"/>
        </w:rPr>
        <w:t xml:space="preserve"> и организаци</w:t>
      </w:r>
      <w:r w:rsidR="00F67EBF">
        <w:rPr>
          <w:b/>
          <w:sz w:val="28"/>
          <w:szCs w:val="28"/>
        </w:rPr>
        <w:t>й</w:t>
      </w:r>
      <w:r w:rsidR="00A71815" w:rsidRPr="006F5C53">
        <w:rPr>
          <w:b/>
          <w:sz w:val="28"/>
          <w:szCs w:val="28"/>
        </w:rPr>
        <w:t>, обращение в которые</w:t>
      </w:r>
    </w:p>
    <w:p w:rsidR="00A71815" w:rsidRPr="006F5C53" w:rsidRDefault="00A71815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необходимо для предоставления</w:t>
      </w:r>
      <w:r w:rsidR="00EB5434" w:rsidRPr="006F5C53">
        <w:rPr>
          <w:b/>
          <w:sz w:val="28"/>
          <w:szCs w:val="28"/>
        </w:rPr>
        <w:t xml:space="preserve">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FE58F8" w:rsidRDefault="002439DC" w:rsidP="0034086A">
      <w:pPr>
        <w:ind w:firstLine="708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0</w:t>
      </w:r>
      <w:r w:rsidR="00D60903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E58F8" w:rsidRPr="00113815">
        <w:rPr>
          <w:sz w:val="28"/>
          <w:szCs w:val="28"/>
        </w:rPr>
        <w:t xml:space="preserve">В предоставлении муниципальной услуги участвуют или могут участвовать следующие органы или организации: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Свердловской области (далее – Управление Росреестра);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2) организации, осуществляющие экспертизу проектной документации;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3) Министерство природных ресурсов и экологии Свердловской области (при необходимости проведения государственной экологической экспертизы проектной документации объектов, размещаемых на землях особо охраняемых природных территорий местного значения); </w:t>
      </w:r>
    </w:p>
    <w:p w:rsidR="00D60903" w:rsidRPr="00FE58F8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>4) организации, являющиеся правообладателями объекта капитального строительства (при их наличии в случае реконструкции</w:t>
      </w:r>
      <w:r>
        <w:rPr>
          <w:sz w:val="28"/>
          <w:szCs w:val="28"/>
        </w:rPr>
        <w:t xml:space="preserve"> объекта).</w:t>
      </w:r>
    </w:p>
    <w:p w:rsidR="00F71364" w:rsidRPr="006F5C53" w:rsidRDefault="002439DC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1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и связанных с</w:t>
      </w:r>
      <w:r w:rsidR="00970EEB" w:rsidRPr="006F5C53">
        <w:rPr>
          <w:rFonts w:eastAsiaTheme="minorHAnsi"/>
          <w:sz w:val="28"/>
          <w:szCs w:val="28"/>
          <w:lang w:eastAsia="en-US"/>
        </w:rPr>
        <w:t> 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</w:t>
      </w:r>
      <w:r w:rsidR="00A71815" w:rsidRPr="006F5C53">
        <w:rPr>
          <w:rFonts w:eastAsiaTheme="minorHAnsi"/>
          <w:sz w:val="28"/>
          <w:szCs w:val="28"/>
          <w:lang w:eastAsia="en-US"/>
        </w:rPr>
        <w:lastRenderedPageBreak/>
        <w:t xml:space="preserve">являются необходимыми и обязательными для предоставления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71815" w:rsidRPr="006F5C53">
        <w:rPr>
          <w:rFonts w:eastAsiaTheme="minorHAnsi"/>
          <w:sz w:val="28"/>
          <w:szCs w:val="28"/>
          <w:lang w:eastAsia="en-US"/>
        </w:rPr>
        <w:t>услуг</w:t>
      </w:r>
      <w:r w:rsidR="00EB5434" w:rsidRPr="006F5C53">
        <w:rPr>
          <w:rFonts w:eastAsiaTheme="minorHAnsi"/>
          <w:sz w:val="28"/>
          <w:szCs w:val="28"/>
          <w:lang w:eastAsia="en-US"/>
        </w:rPr>
        <w:t>.</w:t>
      </w:r>
    </w:p>
    <w:p w:rsidR="00F71364" w:rsidRPr="006F5C53" w:rsidRDefault="00F71364" w:rsidP="0034086A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A45437" w:rsidRPr="006F5C53" w:rsidRDefault="00FE58F8" w:rsidP="0034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45437" w:rsidRPr="006F5C53">
        <w:rPr>
          <w:b/>
          <w:sz w:val="28"/>
          <w:szCs w:val="28"/>
        </w:rPr>
        <w:t xml:space="preserve">езультат предоставления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45437" w:rsidRPr="006F5C53" w:rsidRDefault="00A45437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D7348" w:rsidRPr="006F5C53" w:rsidRDefault="002439DC" w:rsidP="0034086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2</w:t>
      </w:r>
      <w:r w:rsidR="00A45437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6F5C53">
        <w:rPr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>
        <w:rPr>
          <w:sz w:val="28"/>
          <w:szCs w:val="28"/>
        </w:rPr>
        <w:br/>
      </w:r>
      <w:r w:rsidR="00EB5434" w:rsidRPr="006F5C53">
        <w:rPr>
          <w:sz w:val="28"/>
          <w:szCs w:val="28"/>
        </w:rPr>
        <w:t xml:space="preserve">на территории </w:t>
      </w:r>
      <w:r w:rsidR="00FE58F8">
        <w:rPr>
          <w:sz w:val="28"/>
          <w:szCs w:val="28"/>
        </w:rPr>
        <w:t>Волчанского городского округа</w:t>
      </w:r>
      <w:r w:rsidR="00EB5434" w:rsidRPr="006F5C53">
        <w:rPr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852064">
        <w:rPr>
          <w:sz w:val="28"/>
          <w:szCs w:val="28"/>
        </w:rPr>
        <w:t>Волчанского городского округа.</w:t>
      </w:r>
      <w:r w:rsidR="00EB5434" w:rsidRPr="006F5C53">
        <w:rPr>
          <w:sz w:val="28"/>
          <w:szCs w:val="28"/>
        </w:rPr>
        <w:br/>
        <w:t xml:space="preserve">                                          </w:t>
      </w:r>
      <w:r w:rsidR="0086463C">
        <w:rPr>
          <w:sz w:val="28"/>
          <w:szCs w:val="28"/>
        </w:rPr>
        <w:t xml:space="preserve">                             </w:t>
      </w:r>
    </w:p>
    <w:p w:rsidR="002B7614" w:rsidRPr="006F5C53" w:rsidRDefault="002B7614" w:rsidP="003408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6F5C53">
        <w:rPr>
          <w:rFonts w:eastAsiaTheme="minorHAnsi"/>
          <w:b/>
          <w:sz w:val="28"/>
          <w:szCs w:val="28"/>
          <w:lang w:eastAsia="en-US"/>
        </w:rPr>
        <w:t>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2B7614" w:rsidRPr="006F5C53" w:rsidRDefault="002B761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58F" w:rsidRPr="006F5C53" w:rsidRDefault="00C2658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3</w:t>
      </w:r>
      <w:r w:rsidRPr="006F5C5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–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406760">
        <w:rPr>
          <w:rFonts w:eastAsiaTheme="minorHAnsi"/>
          <w:sz w:val="28"/>
          <w:szCs w:val="28"/>
          <w:lang w:eastAsia="en-US"/>
        </w:rPr>
        <w:t>четырнадцать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781F">
        <w:rPr>
          <w:rFonts w:eastAsiaTheme="minorHAnsi"/>
          <w:sz w:val="28"/>
          <w:szCs w:val="28"/>
          <w:lang w:eastAsia="en-US"/>
        </w:rPr>
        <w:t>с даты</w:t>
      </w:r>
      <w:r w:rsidR="00917AAF">
        <w:rPr>
          <w:rFonts w:eastAsiaTheme="minorHAnsi"/>
          <w:sz w:val="28"/>
          <w:szCs w:val="28"/>
          <w:lang w:eastAsia="en-US"/>
        </w:rPr>
        <w:t xml:space="preserve"> регистрации</w:t>
      </w:r>
      <w:proofErr w:type="gramEnd"/>
      <w:r w:rsidR="00917AAF">
        <w:rPr>
          <w:rFonts w:eastAsiaTheme="minorHAnsi"/>
          <w:sz w:val="28"/>
          <w:szCs w:val="28"/>
          <w:lang w:eastAsia="en-US"/>
        </w:rPr>
        <w:t xml:space="preserve"> заявления о предоставлени</w:t>
      </w:r>
      <w:r w:rsidR="00852064">
        <w:rPr>
          <w:rFonts w:eastAsiaTheme="minorHAnsi"/>
          <w:sz w:val="28"/>
          <w:szCs w:val="28"/>
          <w:lang w:eastAsia="en-US"/>
        </w:rPr>
        <w:t>и муниципальной услуги в Отдел</w:t>
      </w:r>
      <w:r w:rsidR="002F5424">
        <w:rPr>
          <w:rFonts w:eastAsiaTheme="minorHAnsi"/>
          <w:sz w:val="28"/>
          <w:szCs w:val="28"/>
          <w:lang w:eastAsia="en-US"/>
        </w:rPr>
        <w:t>е</w:t>
      </w:r>
      <w:r w:rsidR="00852064">
        <w:rPr>
          <w:rFonts w:eastAsiaTheme="minorHAnsi"/>
          <w:sz w:val="28"/>
          <w:szCs w:val="28"/>
          <w:lang w:eastAsia="en-US"/>
        </w:rPr>
        <w:t xml:space="preserve"> ЖКХ.</w:t>
      </w:r>
    </w:p>
    <w:p w:rsidR="00917AAF" w:rsidRDefault="00917AAF" w:rsidP="0034086A">
      <w:pPr>
        <w:jc w:val="center"/>
        <w:rPr>
          <w:sz w:val="28"/>
          <w:szCs w:val="28"/>
        </w:rPr>
      </w:pPr>
    </w:p>
    <w:p w:rsidR="00A45437" w:rsidRPr="006F5C53" w:rsidRDefault="00006BF4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Н</w:t>
      </w:r>
      <w:r w:rsidR="00A45437" w:rsidRPr="006F5C5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6F5C53">
        <w:rPr>
          <w:rFonts w:eastAsia="Calibri"/>
          <w:b/>
          <w:sz w:val="28"/>
          <w:szCs w:val="28"/>
          <w:lang w:eastAsia="en-US"/>
        </w:rPr>
        <w:t>ы</w:t>
      </w:r>
      <w:r w:rsidR="00A45437" w:rsidRPr="006F5C5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6F5C5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A45437" w:rsidRPr="006F5C53" w:rsidRDefault="00A45437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2064" w:rsidRDefault="00E43FE5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4</w:t>
      </w:r>
      <w:r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852064" w:rsidRPr="00113815">
        <w:rPr>
          <w:sz w:val="28"/>
          <w:szCs w:val="28"/>
        </w:rPr>
        <w:t xml:space="preserve">Перечень нормативных правовых актов подлежит обязательному размещению на официальном сайте администрации Волчанского городского округа, </w:t>
      </w:r>
      <w:r w:rsidR="00852064" w:rsidRPr="002901D8">
        <w:rPr>
          <w:sz w:val="28"/>
          <w:szCs w:val="28"/>
        </w:rPr>
        <w:t>в региональной информационной системе «Реестр муниципальных и государственных услуг (функций) Свердловской области»</w:t>
      </w:r>
      <w:r w:rsidR="00852064">
        <w:rPr>
          <w:sz w:val="28"/>
          <w:szCs w:val="28"/>
        </w:rPr>
        <w:t xml:space="preserve"> </w:t>
      </w:r>
      <w:r w:rsidR="00852064" w:rsidRPr="00113815">
        <w:rPr>
          <w:sz w:val="28"/>
          <w:szCs w:val="28"/>
        </w:rPr>
        <w:t>и на Едином портале.</w:t>
      </w:r>
    </w:p>
    <w:p w:rsidR="00A45437" w:rsidRPr="006F5C53" w:rsidRDefault="00486A70" w:rsidP="003408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5C53">
        <w:tab/>
      </w:r>
    </w:p>
    <w:p w:rsidR="00852064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 необходимых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</w:p>
    <w:p w:rsidR="00ED48C4" w:rsidRPr="006F5C53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C632F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6F5C53">
        <w:rPr>
          <w:rFonts w:eastAsiaTheme="minorHAnsi"/>
          <w:sz w:val="28"/>
          <w:szCs w:val="28"/>
          <w:lang w:eastAsia="en-US"/>
        </w:rPr>
        <w:br/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852064">
        <w:rPr>
          <w:rFonts w:eastAsiaTheme="minorHAnsi"/>
          <w:sz w:val="28"/>
          <w:szCs w:val="28"/>
          <w:lang w:eastAsia="en-US"/>
        </w:rPr>
        <w:t>Отдел ЖКХ</w:t>
      </w:r>
      <w:r w:rsidR="00CC7287" w:rsidRPr="006F5C53">
        <w:rPr>
          <w:rFonts w:eastAsiaTheme="minorHAnsi"/>
          <w:sz w:val="28"/>
          <w:szCs w:val="28"/>
          <w:lang w:eastAsia="en-US"/>
        </w:rPr>
        <w:t xml:space="preserve">: </w:t>
      </w:r>
    </w:p>
    <w:p w:rsidR="0081019B" w:rsidRPr="0081019B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заявление, подписанное заявителем;</w:t>
      </w:r>
    </w:p>
    <w:p w:rsidR="006C632F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C632F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6C632F" w:rsidRDefault="0081019B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632F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>
        <w:rPr>
          <w:rFonts w:eastAsiaTheme="minorHAnsi"/>
          <w:sz w:val="28"/>
          <w:szCs w:val="28"/>
          <w:lang w:eastAsia="en-US"/>
        </w:rPr>
        <w:t>оформленный и</w:t>
      </w:r>
      <w:r w:rsidR="006C632F">
        <w:rPr>
          <w:rFonts w:eastAsiaTheme="minorHAnsi"/>
          <w:sz w:val="28"/>
          <w:szCs w:val="28"/>
          <w:lang w:eastAsia="en-US"/>
        </w:rPr>
        <w:t xml:space="preserve"> </w:t>
      </w:r>
      <w:r w:rsidR="00855C5D">
        <w:rPr>
          <w:rFonts w:eastAsiaTheme="minorHAnsi"/>
          <w:sz w:val="28"/>
          <w:szCs w:val="28"/>
          <w:lang w:eastAsia="en-US"/>
        </w:rPr>
        <w:t>выданный в</w:t>
      </w:r>
      <w:r w:rsidR="006C632F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:rsidR="00CD5B99" w:rsidRPr="006F5C53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C632F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>
        <w:rPr>
          <w:sz w:val="28"/>
          <w:szCs w:val="28"/>
        </w:rPr>
        <w:t>.</w:t>
      </w:r>
    </w:p>
    <w:p w:rsidR="00ED48C4" w:rsidRPr="006F5C53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>. Для по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6F5C5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6F5C53" w:rsidRDefault="00BA4B81" w:rsidP="003408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7</w:t>
      </w:r>
      <w:r w:rsidR="00850556" w:rsidRPr="006F5C53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6F5C5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регламента, </w:t>
      </w:r>
      <w:r w:rsidR="00ED48C4" w:rsidRPr="006F5C53">
        <w:rPr>
          <w:rFonts w:eastAsiaTheme="minorHAnsi"/>
          <w:sz w:val="28"/>
          <w:szCs w:val="28"/>
          <w:lang w:eastAsia="en-US"/>
        </w:rPr>
        <w:lastRenderedPageBreak/>
        <w:t xml:space="preserve">представляются в </w:t>
      </w:r>
      <w:r w:rsidR="00852064">
        <w:rPr>
          <w:sz w:val="28"/>
          <w:szCs w:val="28"/>
        </w:rPr>
        <w:t>Отдел ЖКХ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>
        <w:rPr>
          <w:rFonts w:eastAsiaTheme="minorHAnsi"/>
          <w:sz w:val="28"/>
          <w:szCs w:val="28"/>
          <w:lang w:eastAsia="en-US"/>
        </w:rPr>
        <w:t>го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6F5C53">
        <w:rPr>
          <w:rFonts w:eastAsiaTheme="minorHAnsi"/>
          <w:sz w:val="28"/>
          <w:szCs w:val="28"/>
          <w:lang w:eastAsia="en-US"/>
        </w:rPr>
        <w:t>обращени</w:t>
      </w:r>
      <w:r w:rsidR="000F7726">
        <w:rPr>
          <w:rFonts w:eastAsiaTheme="minorHAnsi"/>
          <w:sz w:val="28"/>
          <w:szCs w:val="28"/>
          <w:lang w:eastAsia="en-US"/>
        </w:rPr>
        <w:t>я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2F5424">
        <w:rPr>
          <w:rFonts w:eastAsiaTheme="minorHAnsi"/>
          <w:sz w:val="28"/>
          <w:szCs w:val="28"/>
          <w:lang w:eastAsia="en-US"/>
        </w:rPr>
        <w:t xml:space="preserve">, </w:t>
      </w:r>
      <w:r w:rsidR="000F7726" w:rsidRPr="00B241FC">
        <w:rPr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A04C15" w:rsidRPr="006F5C53" w:rsidRDefault="0007229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При этом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заявление и </w:t>
      </w:r>
      <w:r w:rsidRPr="006F5C53">
        <w:rPr>
          <w:rFonts w:eastAsiaTheme="minorHAnsi"/>
          <w:sz w:val="28"/>
          <w:szCs w:val="28"/>
          <w:lang w:eastAsia="en-US"/>
        </w:rPr>
        <w:t>электронный образ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каждого документа должны быть подписаны </w:t>
      </w:r>
      <w:r w:rsidR="00D27006">
        <w:rPr>
          <w:rFonts w:eastAsia="Calibri"/>
          <w:sz w:val="28"/>
          <w:szCs w:val="28"/>
          <w:lang w:eastAsia="en-US"/>
        </w:rPr>
        <w:t>усиленной</w:t>
      </w:r>
      <w:r w:rsidR="00D27006" w:rsidRPr="00AA130C">
        <w:rPr>
          <w:rFonts w:eastAsia="Calibri"/>
          <w:sz w:val="28"/>
          <w:szCs w:val="28"/>
          <w:lang w:eastAsia="en-US"/>
        </w:rPr>
        <w:t xml:space="preserve"> </w:t>
      </w:r>
      <w:r w:rsidR="00D27006">
        <w:rPr>
          <w:rFonts w:eastAsia="Calibri"/>
          <w:sz w:val="28"/>
          <w:szCs w:val="28"/>
          <w:lang w:eastAsia="en-US"/>
        </w:rPr>
        <w:t xml:space="preserve">квалифицированной </w:t>
      </w:r>
      <w:hyperlink r:id="rId11" w:history="1">
        <w:r w:rsidR="00D27006">
          <w:rPr>
            <w:rFonts w:eastAsia="Calibri"/>
            <w:sz w:val="28"/>
            <w:szCs w:val="28"/>
            <w:lang w:eastAsia="en-US"/>
          </w:rPr>
          <w:t>электронной</w:t>
        </w:r>
        <w:r w:rsidR="00D27006" w:rsidRPr="00AA130C">
          <w:rPr>
            <w:rFonts w:eastAsia="Calibri"/>
            <w:sz w:val="28"/>
            <w:szCs w:val="28"/>
            <w:lang w:eastAsia="en-US"/>
          </w:rPr>
          <w:t xml:space="preserve"> подпись</w:t>
        </w:r>
      </w:hyperlink>
      <w:r w:rsidR="00D27006">
        <w:rPr>
          <w:rFonts w:eastAsia="Calibri"/>
          <w:sz w:val="28"/>
          <w:szCs w:val="28"/>
          <w:lang w:eastAsia="en-US"/>
        </w:rPr>
        <w:t>ю</w:t>
      </w:r>
      <w:r w:rsidR="00A04C15" w:rsidRPr="006F5C5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B5853" w:rsidRPr="006F5C53" w:rsidRDefault="00BB5853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</w:t>
      </w:r>
      <w:r w:rsidR="009B64F7">
        <w:rPr>
          <w:rFonts w:eastAsiaTheme="minorHAnsi"/>
          <w:b/>
          <w:sz w:val="28"/>
          <w:szCs w:val="28"/>
          <w:lang w:eastAsia="en-US"/>
        </w:rPr>
        <w:t xml:space="preserve"> перечень документов необходимый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услуги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находя</w:t>
      </w:r>
      <w:r w:rsidR="009B64F7">
        <w:rPr>
          <w:rFonts w:eastAsiaTheme="minorHAnsi"/>
          <w:b/>
          <w:sz w:val="28"/>
          <w:szCs w:val="28"/>
          <w:lang w:eastAsia="en-US"/>
        </w:rPr>
        <w:t>щихся</w:t>
      </w:r>
      <w:proofErr w:type="gramEnd"/>
      <w:r w:rsidR="009B64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 распоряжении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органов местного самоуправления</w:t>
      </w:r>
      <w:r w:rsidR="009B64F7">
        <w:rPr>
          <w:rFonts w:eastAsiaTheme="minorHAnsi"/>
          <w:b/>
          <w:sz w:val="28"/>
          <w:szCs w:val="28"/>
          <w:lang w:eastAsia="en-US"/>
        </w:rPr>
        <w:t>, муниципальных органов 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иных </w:t>
      </w:r>
    </w:p>
    <w:p w:rsidR="00ED48C4" w:rsidRPr="006F5C53" w:rsidRDefault="009B64F7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органов, участвующих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услуг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632F" w:rsidRDefault="00C46EB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8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6F5C53">
        <w:rPr>
          <w:rFonts w:eastAsiaTheme="minorHAnsi"/>
          <w:sz w:val="28"/>
          <w:szCs w:val="28"/>
          <w:lang w:eastAsia="en-US"/>
        </w:rPr>
        <w:t>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ами</w:t>
      </w:r>
      <w:r w:rsidR="00542E1E" w:rsidRPr="006F5C5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6F5C53">
        <w:rPr>
          <w:rFonts w:eastAsiaTheme="minorHAnsi"/>
          <w:sz w:val="28"/>
          <w:szCs w:val="28"/>
          <w:lang w:eastAsia="en-US"/>
        </w:rPr>
        <w:t>ми</w:t>
      </w:r>
      <w:r w:rsidR="00057361" w:rsidRPr="006F5C53">
        <w:rPr>
          <w:rFonts w:eastAsiaTheme="minorHAnsi"/>
          <w:sz w:val="28"/>
          <w:szCs w:val="28"/>
          <w:lang w:eastAsia="en-US"/>
        </w:rPr>
        <w:t>)</w:t>
      </w:r>
      <w:r w:rsidR="00EA526E" w:rsidRPr="006F5C5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6F5C53">
        <w:rPr>
          <w:rFonts w:eastAsiaTheme="minorHAnsi"/>
          <w:sz w:val="28"/>
          <w:szCs w:val="28"/>
          <w:lang w:eastAsia="en-US"/>
        </w:rPr>
        <w:t>и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>
        <w:rPr>
          <w:rFonts w:eastAsiaTheme="minorHAnsi"/>
          <w:sz w:val="28"/>
          <w:szCs w:val="28"/>
          <w:lang w:eastAsia="en-US"/>
        </w:rPr>
        <w:br/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6F5C53">
        <w:rPr>
          <w:rFonts w:eastAsiaTheme="minorHAnsi"/>
          <w:sz w:val="28"/>
          <w:szCs w:val="28"/>
          <w:lang w:eastAsia="en-US"/>
        </w:rPr>
        <w:t>, которы</w:t>
      </w:r>
      <w:r w:rsidR="0015526F" w:rsidRPr="006F5C53">
        <w:rPr>
          <w:rFonts w:eastAsiaTheme="minorHAnsi"/>
          <w:sz w:val="28"/>
          <w:szCs w:val="28"/>
          <w:lang w:eastAsia="en-US"/>
        </w:rPr>
        <w:t>е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>
        <w:rPr>
          <w:rFonts w:eastAsiaTheme="minorHAnsi"/>
          <w:sz w:val="28"/>
          <w:szCs w:val="28"/>
          <w:lang w:eastAsia="en-US"/>
        </w:rPr>
        <w:t>я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6F5C5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6F5C5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6F5C5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6F5C53">
        <w:rPr>
          <w:rFonts w:eastAsiaTheme="minorHAnsi"/>
          <w:sz w:val="28"/>
          <w:szCs w:val="28"/>
          <w:lang w:eastAsia="en-US"/>
        </w:rPr>
        <w:t>ю</w:t>
      </w:r>
      <w:r w:rsidR="00EA526E" w:rsidRPr="006F5C53">
        <w:rPr>
          <w:rFonts w:eastAsiaTheme="minorHAnsi"/>
          <w:sz w:val="28"/>
          <w:szCs w:val="28"/>
          <w:lang w:eastAsia="en-US"/>
        </w:rPr>
        <w:t>тся</w:t>
      </w:r>
      <w:r w:rsidR="006C632F">
        <w:rPr>
          <w:rFonts w:eastAsiaTheme="minorHAnsi"/>
          <w:sz w:val="28"/>
          <w:szCs w:val="28"/>
          <w:lang w:eastAsia="en-US"/>
        </w:rPr>
        <w:t>: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A1340" w:rsidRDefault="004A1340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</w:t>
      </w:r>
      <w:r w:rsidR="00D250B3">
        <w:rPr>
          <w:rFonts w:eastAsiaTheme="minorHAnsi"/>
          <w:sz w:val="28"/>
          <w:szCs w:val="28"/>
          <w:lang w:eastAsia="en-US"/>
        </w:rPr>
        <w:t>ющих организациях.</w:t>
      </w:r>
    </w:p>
    <w:p w:rsidR="0015526F" w:rsidRPr="006F5C53" w:rsidRDefault="00694E5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ы</w:t>
      </w:r>
      <w:r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6371E7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sz w:val="28"/>
          <w:szCs w:val="28"/>
          <w:lang w:eastAsia="en-US"/>
        </w:rPr>
        <w:t>настояще</w:t>
      </w:r>
      <w:r w:rsidR="00F21EC7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:rsidR="009317C7" w:rsidRPr="006F5C53" w:rsidRDefault="0015526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6F5C53" w:rsidRDefault="0015526F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представления документов</w:t>
      </w:r>
      <w:r w:rsidR="00D250B3">
        <w:rPr>
          <w:rFonts w:eastAsia="Calibri"/>
          <w:b/>
          <w:sz w:val="28"/>
          <w:szCs w:val="28"/>
          <w:lang w:eastAsia="en-US"/>
        </w:rPr>
        <w:t>,</w:t>
      </w:r>
      <w:r w:rsidRPr="006F5C53">
        <w:rPr>
          <w:rFonts w:eastAsia="Calibri"/>
          <w:b/>
          <w:sz w:val="28"/>
          <w:szCs w:val="28"/>
          <w:lang w:eastAsia="en-US"/>
        </w:rPr>
        <w:t xml:space="preserve"> информации или осуществления действий</w:t>
      </w:r>
    </w:p>
    <w:p w:rsidR="000E51BC" w:rsidRPr="006F5C53" w:rsidRDefault="000E51BC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64FA" w:rsidRPr="006F5C53" w:rsidRDefault="00D250B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D664FA" w:rsidRPr="006F5C53">
        <w:rPr>
          <w:rFonts w:eastAsiaTheme="minorHAnsi"/>
          <w:sz w:val="28"/>
          <w:szCs w:val="28"/>
          <w:lang w:eastAsia="en-US"/>
        </w:rPr>
        <w:t>. Запрещается требовать от заявителя: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:rsidR="00D664FA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D250B3">
        <w:rPr>
          <w:rFonts w:eastAsiaTheme="minorHAnsi"/>
          <w:sz w:val="28"/>
          <w:szCs w:val="28"/>
          <w:lang w:eastAsia="en-US"/>
        </w:rPr>
        <w:t xml:space="preserve">услугу. </w:t>
      </w:r>
      <w:r w:rsidRPr="006F5C53">
        <w:rPr>
          <w:rFonts w:eastAsiaTheme="minorHAnsi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906A4A">
        <w:rPr>
          <w:rFonts w:eastAsiaTheme="minorHAnsi"/>
          <w:sz w:val="28"/>
          <w:szCs w:val="28"/>
          <w:lang w:eastAsia="en-US"/>
        </w:rPr>
        <w:t xml:space="preserve"> </w:t>
      </w:r>
      <w:r w:rsidR="00906A4A">
        <w:rPr>
          <w:rFonts w:eastAsiaTheme="minorHAnsi"/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="00D250B3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</w:t>
      </w:r>
      <w:r w:rsidR="00906A4A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уведомляетс</w:t>
      </w:r>
      <w:r w:rsidR="00B837F4">
        <w:rPr>
          <w:rFonts w:eastAsiaTheme="minorHAnsi"/>
          <w:sz w:val="28"/>
          <w:szCs w:val="28"/>
          <w:lang w:eastAsia="en-US"/>
        </w:rPr>
        <w:t xml:space="preserve">я заявитель, а также приносятся </w:t>
      </w:r>
      <w:r w:rsidRPr="006F5C53">
        <w:rPr>
          <w:rFonts w:eastAsiaTheme="minorHAnsi"/>
          <w:sz w:val="28"/>
          <w:szCs w:val="28"/>
          <w:lang w:eastAsia="en-US"/>
        </w:rPr>
        <w:t>извинения за доставленные неудобства.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B837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0A95" w:rsidRPr="006F5C53" w:rsidRDefault="00D11FF2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0</w:t>
      </w:r>
      <w:r w:rsidR="000E51BC" w:rsidRPr="006F5C5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6F5C5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6F5C53">
        <w:rPr>
          <w:rFonts w:eastAsiaTheme="minorHAnsi"/>
          <w:sz w:val="28"/>
          <w:szCs w:val="28"/>
          <w:lang w:eastAsia="en-US"/>
        </w:rPr>
        <w:t>: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6F5C53">
        <w:rPr>
          <w:rFonts w:eastAsia="Calibri"/>
          <w:sz w:val="28"/>
          <w:szCs w:val="28"/>
        </w:rPr>
        <w:br/>
        <w:t>к компетенции иного органа</w:t>
      </w:r>
      <w:r w:rsidRPr="006F5C53">
        <w:rPr>
          <w:rFonts w:eastAsia="Calibri"/>
          <w:color w:val="000000" w:themeColor="text1"/>
          <w:sz w:val="28"/>
          <w:szCs w:val="28"/>
        </w:rPr>
        <w:t xml:space="preserve"> </w:t>
      </w:r>
      <w:r w:rsidRPr="006F5C53">
        <w:rPr>
          <w:rFonts w:eastAsia="Calibri"/>
          <w:color w:val="000000"/>
          <w:sz w:val="28"/>
          <w:szCs w:val="28"/>
        </w:rPr>
        <w:t>местного самоуправления</w:t>
      </w:r>
      <w:r w:rsidRPr="006F5C53">
        <w:rPr>
          <w:rFonts w:eastAsia="Calibri"/>
          <w:sz w:val="28"/>
          <w:szCs w:val="28"/>
        </w:rPr>
        <w:t>;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6F5C53">
        <w:rPr>
          <w:sz w:val="28"/>
          <w:szCs w:val="28"/>
        </w:rPr>
        <w:t xml:space="preserve">Региональный портал государственных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и муниципальных услуг</w:t>
      </w:r>
      <w:r w:rsidRPr="006F5C53">
        <w:rPr>
          <w:rFonts w:eastAsia="Calibri"/>
          <w:sz w:val="28"/>
          <w:szCs w:val="28"/>
        </w:rPr>
        <w:t xml:space="preserve"> являются: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6F5C53">
        <w:rPr>
          <w:sz w:val="28"/>
          <w:szCs w:val="28"/>
        </w:rPr>
        <w:t>заявлении, формируемом</w:t>
      </w:r>
      <w:r w:rsidR="00906A4A">
        <w:rPr>
          <w:sz w:val="28"/>
          <w:szCs w:val="28"/>
        </w:rPr>
        <w:t xml:space="preserve">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с использованием специальной интерактивной формы</w:t>
      </w:r>
      <w:r w:rsidRPr="006F5C53">
        <w:rPr>
          <w:rFonts w:eastAsia="Calibri"/>
          <w:sz w:val="28"/>
          <w:szCs w:val="28"/>
        </w:rPr>
        <w:t xml:space="preserve"> на </w:t>
      </w:r>
      <w:r w:rsidR="00F21EC7">
        <w:rPr>
          <w:rFonts w:eastAsia="Calibri"/>
          <w:sz w:val="28"/>
          <w:szCs w:val="28"/>
        </w:rPr>
        <w:t xml:space="preserve">Едином портале </w:t>
      </w:r>
      <w:r w:rsidRPr="006F5C53">
        <w:rPr>
          <w:rFonts w:eastAsia="Calibri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>
        <w:rPr>
          <w:rFonts w:eastAsia="Calibri"/>
          <w:sz w:val="28"/>
          <w:szCs w:val="28"/>
        </w:rPr>
        <w:br/>
      </w:r>
      <w:r w:rsidRPr="006F5C53">
        <w:rPr>
          <w:rFonts w:eastAsia="Calibri"/>
          <w:sz w:val="28"/>
          <w:szCs w:val="28"/>
        </w:rPr>
        <w:t>не соответствующее требованиям, установленным регламентом);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E6619" w:rsidRPr="006F5C53" w:rsidRDefault="00CE6619" w:rsidP="0034086A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6F5C53" w:rsidRDefault="00EF36C3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0019EE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320BD3" w:rsidRPr="006F5C53"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заявитель не является правообладателем земельного участка;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>
        <w:rPr>
          <w:sz w:val="28"/>
          <w:szCs w:val="28"/>
        </w:rPr>
        <w:br/>
      </w:r>
      <w:r w:rsidRPr="006F5C5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отсутствуют док</w:t>
      </w:r>
      <w:r w:rsidR="000C73C4">
        <w:rPr>
          <w:sz w:val="28"/>
          <w:szCs w:val="28"/>
        </w:rPr>
        <w:t>ументы, предусмотренные пунктом</w:t>
      </w:r>
      <w:r w:rsidRPr="006F5C53">
        <w:rPr>
          <w:sz w:val="28"/>
          <w:szCs w:val="28"/>
        </w:rPr>
        <w:t xml:space="preserve"> </w:t>
      </w:r>
      <w:r w:rsidR="00E214D8">
        <w:rPr>
          <w:sz w:val="28"/>
          <w:szCs w:val="28"/>
        </w:rPr>
        <w:t>15</w:t>
      </w:r>
      <w:r w:rsidR="000C73C4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6F5C53" w:rsidRDefault="004A5858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межведом</w:t>
      </w:r>
      <w:r w:rsidR="00137B5A">
        <w:rPr>
          <w:sz w:val="28"/>
          <w:szCs w:val="28"/>
        </w:rPr>
        <w:t>ственный запрос свидетельствует</w:t>
      </w:r>
      <w:r>
        <w:rPr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>
        <w:rPr>
          <w:sz w:val="28"/>
          <w:szCs w:val="28"/>
        </w:rPr>
        <w:t>ены</w:t>
      </w:r>
      <w:r>
        <w:rPr>
          <w:sz w:val="28"/>
          <w:szCs w:val="28"/>
        </w:rPr>
        <w:t xml:space="preserve"> заявителем по собственной инициативе.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Кроме </w:t>
      </w:r>
      <w:r w:rsidR="004A5858">
        <w:rPr>
          <w:sz w:val="28"/>
          <w:szCs w:val="28"/>
        </w:rPr>
        <w:t xml:space="preserve">того, если согласно </w:t>
      </w:r>
      <w:r w:rsidR="006371E7">
        <w:rPr>
          <w:sz w:val="28"/>
          <w:szCs w:val="28"/>
        </w:rPr>
        <w:t xml:space="preserve">требованиям </w:t>
      </w:r>
      <w:r w:rsidR="006371E7" w:rsidRPr="006F5C53">
        <w:rPr>
          <w:sz w:val="28"/>
          <w:szCs w:val="28"/>
        </w:rPr>
        <w:t>Градостроительного кодекса Российской Федерации,</w:t>
      </w:r>
      <w:r w:rsidR="00855C5D" w:rsidRPr="006F5C53">
        <w:rPr>
          <w:sz w:val="28"/>
          <w:szCs w:val="28"/>
        </w:rPr>
        <w:t xml:space="preserve"> размещение</w:t>
      </w:r>
      <w:r w:rsidRPr="006F5C53">
        <w:rPr>
          <w:sz w:val="28"/>
          <w:szCs w:val="28"/>
        </w:rPr>
        <w:t xml:space="preserve"> объекта капитального строительства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6F5C53" w:rsidRDefault="006212F9" w:rsidP="0034086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2</w:t>
      </w:r>
      <w:r w:rsidR="00D250B3">
        <w:rPr>
          <w:rFonts w:eastAsia="Calibri"/>
          <w:sz w:val="28"/>
          <w:szCs w:val="28"/>
        </w:rPr>
        <w:t>2</w:t>
      </w:r>
      <w:r w:rsidRPr="006F5C5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>
        <w:rPr>
          <w:rFonts w:eastAsia="Calibri"/>
          <w:sz w:val="28"/>
          <w:szCs w:val="28"/>
        </w:rPr>
        <w:t>з</w:t>
      </w:r>
      <w:r w:rsidRPr="006F5C5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:rsidR="006212F9" w:rsidRPr="006F5C53" w:rsidRDefault="00AC1CFF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0B3">
        <w:rPr>
          <w:sz w:val="28"/>
          <w:szCs w:val="28"/>
        </w:rPr>
        <w:t>3</w:t>
      </w:r>
      <w:r w:rsidR="006212F9"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6F5C53" w:rsidRDefault="006212F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Перечень услуг</w:t>
      </w:r>
      <w:r w:rsidR="00D250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необходимы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 обязательны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CE6619" w:rsidP="0034086A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sz w:val="28"/>
          <w:szCs w:val="28"/>
        </w:rPr>
        <w:t xml:space="preserve">Услуг, которые являются необходимыми и обязательными </w:t>
      </w:r>
      <w:r w:rsidR="002C1768">
        <w:rPr>
          <w:sz w:val="28"/>
          <w:szCs w:val="28"/>
        </w:rPr>
        <w:br/>
      </w:r>
      <w:r w:rsidR="006212F9"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>
        <w:rPr>
          <w:sz w:val="28"/>
          <w:szCs w:val="28"/>
        </w:rPr>
        <w:t xml:space="preserve"> и законодательством Свердловской области</w:t>
      </w:r>
      <w:r w:rsidR="006212F9" w:rsidRPr="006F5C53">
        <w:rPr>
          <w:sz w:val="28"/>
          <w:szCs w:val="28"/>
        </w:rPr>
        <w:t xml:space="preserve"> не предусмотрено</w:t>
      </w:r>
      <w:r w:rsidR="006212F9" w:rsidRPr="006F5C53">
        <w:rPr>
          <w:rFonts w:eastAsia="Calibri"/>
          <w:sz w:val="28"/>
          <w:szCs w:val="28"/>
        </w:rPr>
        <w:t>.</w:t>
      </w:r>
    </w:p>
    <w:p w:rsidR="00ED48C4" w:rsidRPr="006F5C53" w:rsidRDefault="00ED48C4" w:rsidP="0034086A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526E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услуга предоставляется без взимания </w:t>
      </w:r>
      <w:r w:rsidR="00D250B3">
        <w:rPr>
          <w:rFonts w:eastAsiaTheme="minorHAnsi"/>
          <w:sz w:val="28"/>
          <w:szCs w:val="28"/>
          <w:lang w:eastAsia="en-US"/>
        </w:rPr>
        <w:t>платы</w:t>
      </w:r>
      <w:r w:rsidR="006212F9" w:rsidRPr="006F5C53">
        <w:rPr>
          <w:rFonts w:eastAsiaTheme="minorHAnsi"/>
          <w:sz w:val="28"/>
          <w:szCs w:val="28"/>
          <w:lang w:eastAsia="en-US"/>
        </w:rPr>
        <w:t>.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</w:p>
    <w:p w:rsidR="009C0EC7" w:rsidRPr="006F5C53" w:rsidRDefault="009C0E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6F5C53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6F5C53">
        <w:rPr>
          <w:rFonts w:eastAsiaTheme="minorHAnsi"/>
          <w:sz w:val="28"/>
          <w:szCs w:val="28"/>
          <w:lang w:eastAsia="en-US"/>
        </w:rPr>
        <w:t>У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>, законо</w:t>
      </w:r>
      <w:r w:rsidR="005A22D2" w:rsidRPr="006F5C53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C1768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6F5C53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CC3C89" w:rsidRPr="006F5C53" w:rsidRDefault="00CC3C8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6F5C5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6F5C53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услуги и при получении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D250B3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D250B3">
        <w:rPr>
          <w:rFonts w:eastAsiaTheme="minorHAnsi"/>
          <w:b/>
          <w:sz w:val="28"/>
          <w:szCs w:val="28"/>
          <w:lang w:eastAsia="en-US"/>
        </w:rPr>
        <w:t>и</w:t>
      </w:r>
    </w:p>
    <w:p w:rsidR="003644AE" w:rsidRPr="006F5C53" w:rsidRDefault="003644AE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24BB" w:rsidRDefault="0097193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27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6F5C53">
        <w:rPr>
          <w:rFonts w:eastAsiaTheme="minorHAnsi"/>
          <w:sz w:val="28"/>
          <w:szCs w:val="28"/>
          <w:lang w:eastAsia="en-US"/>
        </w:rPr>
        <w:t>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Отделе ЖКХ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не долже</w:t>
      </w:r>
      <w:r w:rsidR="00D250B3">
        <w:rPr>
          <w:rFonts w:eastAsiaTheme="minorHAnsi"/>
          <w:sz w:val="28"/>
          <w:szCs w:val="28"/>
          <w:lang w:eastAsia="en-US"/>
        </w:rPr>
        <w:t>н превышать 15 минут.</w:t>
      </w:r>
    </w:p>
    <w:p w:rsidR="00B837F4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74507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A6A8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8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5C7E72" w:rsidRPr="006F5C53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6F5C53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6F5C53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6F5C53">
        <w:rPr>
          <w:rFonts w:eastAsiaTheme="minorHAnsi"/>
          <w:sz w:val="28"/>
          <w:szCs w:val="28"/>
          <w:lang w:eastAsia="en-US"/>
        </w:rPr>
        <w:t>,</w:t>
      </w:r>
      <w:r w:rsidR="00CD5B99" w:rsidRPr="006F5C53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CD5B99" w:rsidRPr="006F5C53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6F5C53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Pr="00F67EBF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F67EBF" w:rsidRPr="00F67EBF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F67EBF">
        <w:rPr>
          <w:rFonts w:eastAsiaTheme="minorHAnsi"/>
          <w:sz w:val="28"/>
          <w:szCs w:val="28"/>
          <w:lang w:eastAsia="en-US"/>
        </w:rPr>
        <w:t>настоящего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6F5C53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6F5C53">
        <w:rPr>
          <w:rFonts w:eastAsiaTheme="minorHAnsi"/>
          <w:sz w:val="28"/>
          <w:szCs w:val="28"/>
          <w:lang w:eastAsia="en-US"/>
        </w:rPr>
        <w:t>, осуще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6F5C53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 ЖКХ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12452">
        <w:rPr>
          <w:rFonts w:eastAsiaTheme="minorHAnsi"/>
          <w:sz w:val="28"/>
          <w:szCs w:val="28"/>
          <w:lang w:eastAsia="en-US"/>
        </w:rPr>
        <w:t>при обращении лично.</w:t>
      </w:r>
    </w:p>
    <w:p w:rsidR="00B6211F" w:rsidRPr="006F5C53" w:rsidRDefault="00971934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>в администрацию Волчанского городского округа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6F5C53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6F5C5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E4683F" w:rsidRPr="006F5C53">
        <w:rPr>
          <w:rFonts w:ascii="Times New Roman" w:hAnsi="Times New Roman" w:cs="Times New Roman"/>
          <w:sz w:val="28"/>
          <w:szCs w:val="28"/>
        </w:rPr>
        <w:t>за днем подачи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Волчанского городского округа</w:t>
      </w:r>
      <w:r w:rsidR="00B6211F" w:rsidRPr="006F5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11F" w:rsidRDefault="00AC1CFF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934">
        <w:rPr>
          <w:rFonts w:ascii="Times New Roman" w:hAnsi="Times New Roman" w:cs="Times New Roman"/>
          <w:sz w:val="28"/>
          <w:szCs w:val="28"/>
        </w:rPr>
        <w:t>0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6F5C53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6F5C5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A526E" w:rsidRPr="006F5C53" w:rsidRDefault="00EA526E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71934" w:rsidRDefault="00C5504E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C5504E" w:rsidRPr="006F5C53" w:rsidRDefault="006212F9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="00971934">
        <w:rPr>
          <w:rFonts w:eastAsia="Calibri"/>
          <w:b/>
          <w:sz w:val="28"/>
          <w:szCs w:val="28"/>
          <w:lang w:eastAsia="en-US"/>
        </w:rPr>
        <w:t>услуга</w:t>
      </w:r>
    </w:p>
    <w:p w:rsidR="00ED48C4" w:rsidRPr="006F5C53" w:rsidRDefault="00ED48C4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3644A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971934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6F5C53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6F5C53">
        <w:rPr>
          <w:rFonts w:eastAsiaTheme="minorHAnsi"/>
          <w:sz w:val="28"/>
          <w:szCs w:val="28"/>
          <w:lang w:eastAsia="en-US"/>
        </w:rPr>
        <w:t>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6F5C53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6F5C53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</w:t>
      </w:r>
      <w:r w:rsidR="00C5504E" w:rsidRPr="006F5C53">
        <w:rPr>
          <w:sz w:val="28"/>
          <w:szCs w:val="28"/>
        </w:rPr>
        <w:t>соответствие</w:t>
      </w:r>
      <w:r w:rsidRPr="006F5C53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6F5C53">
        <w:rPr>
          <w:sz w:val="28"/>
          <w:szCs w:val="28"/>
        </w:rPr>
        <w:t xml:space="preserve"> (указать при наличии)</w:t>
      </w:r>
      <w:r w:rsidRPr="006F5C53">
        <w:rPr>
          <w:sz w:val="28"/>
          <w:szCs w:val="28"/>
        </w:rPr>
        <w:t>: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>
        <w:rPr>
          <w:bCs/>
          <w:sz w:val="28"/>
          <w:szCs w:val="28"/>
        </w:rPr>
        <w:t xml:space="preserve">муниципальной </w:t>
      </w:r>
      <w:r w:rsidR="00855C5D" w:rsidRPr="006F5C53">
        <w:rPr>
          <w:bCs/>
          <w:sz w:val="28"/>
          <w:szCs w:val="28"/>
        </w:rPr>
        <w:t>услуги</w:t>
      </w:r>
      <w:r w:rsidRPr="006F5C53">
        <w:rPr>
          <w:bCs/>
          <w:sz w:val="28"/>
          <w:szCs w:val="28"/>
        </w:rPr>
        <w:t>, в том числе с помощью работников объекта, предоста</w:t>
      </w:r>
      <w:r w:rsidR="00971934">
        <w:rPr>
          <w:bCs/>
          <w:sz w:val="28"/>
          <w:szCs w:val="28"/>
        </w:rPr>
        <w:t>вляющих государственные услуги.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F5C53">
        <w:rPr>
          <w:sz w:val="28"/>
          <w:szCs w:val="28"/>
        </w:rPr>
        <w:t>банкетками</w:t>
      </w:r>
      <w:proofErr w:type="spellEnd"/>
      <w:r w:rsidRPr="006F5C53">
        <w:rPr>
          <w:sz w:val="28"/>
          <w:szCs w:val="28"/>
        </w:rPr>
        <w:t>);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lastRenderedPageBreak/>
        <w:t>в рабочее время;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с информационными материалами, оборудуются: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6F5C53">
        <w:rPr>
          <w:sz w:val="28"/>
          <w:szCs w:val="28"/>
        </w:rPr>
        <w:t>4</w:t>
      </w:r>
      <w:r w:rsidR="00811689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регламента.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</w:t>
      </w:r>
      <w:proofErr w:type="spellStart"/>
      <w:r w:rsidRPr="006F5C53">
        <w:rPr>
          <w:sz w:val="28"/>
          <w:szCs w:val="28"/>
        </w:rPr>
        <w:t>мультимедийной</w:t>
      </w:r>
      <w:proofErr w:type="spellEnd"/>
      <w:r w:rsidRPr="006F5C53">
        <w:rPr>
          <w:sz w:val="28"/>
          <w:szCs w:val="28"/>
        </w:rPr>
        <w:t xml:space="preserve"> информации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о порядке предоставления </w:t>
      </w:r>
      <w:r w:rsidR="00855C5D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6F5C53">
        <w:rPr>
          <w:sz w:val="28"/>
          <w:szCs w:val="28"/>
        </w:rPr>
        <w:t>, в том числе заявителями</w:t>
      </w:r>
      <w:r w:rsidR="005E546E" w:rsidRPr="006F5C53">
        <w:rPr>
          <w:sz w:val="28"/>
          <w:szCs w:val="28"/>
        </w:rPr>
        <w:t xml:space="preserve"> с ограниченными возможностями.</w:t>
      </w:r>
    </w:p>
    <w:p w:rsidR="003F6309" w:rsidRPr="006F5C53" w:rsidRDefault="003F6309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Default="0042132F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32F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</w:t>
      </w:r>
      <w:r w:rsidR="00A152A3">
        <w:rPr>
          <w:rFonts w:eastAsia="Calibri"/>
          <w:b/>
          <w:sz w:val="28"/>
          <w:szCs w:val="28"/>
          <w:lang w:eastAsia="en-US"/>
        </w:rPr>
        <w:t>ой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услуг</w:t>
      </w:r>
      <w:r w:rsidR="00A152A3">
        <w:rPr>
          <w:rFonts w:eastAsia="Calibri"/>
          <w:b/>
          <w:sz w:val="28"/>
          <w:szCs w:val="28"/>
          <w:lang w:eastAsia="en-US"/>
        </w:rPr>
        <w:t>и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132F" w:rsidRPr="006F5C53" w:rsidRDefault="0042132F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4269B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6F5C53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97337" w:rsidRPr="006F5C53" w:rsidRDefault="00F9733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="00315C9A" w:rsidRPr="006F5C53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6F5C53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F97337" w:rsidRDefault="00F97337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</w:t>
      </w:r>
      <w:r w:rsidR="00A152A3" w:rsidRPr="006F5C53">
        <w:rPr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D48C4" w:rsidRPr="006F5C53" w:rsidRDefault="00173B2F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3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152A3">
        <w:rPr>
          <w:rFonts w:eastAsiaTheme="minorHAnsi"/>
          <w:sz w:val="28"/>
          <w:szCs w:val="28"/>
          <w:lang w:eastAsia="en-US"/>
        </w:rPr>
        <w:t>Отдела ЖКХ</w:t>
      </w:r>
      <w:r w:rsidR="00EC5DCC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не более 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раз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следующих случаях: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при обращении заявителя, </w:t>
      </w:r>
      <w:r w:rsidR="00A152A3">
        <w:rPr>
          <w:rFonts w:eastAsiaTheme="minorHAnsi"/>
          <w:sz w:val="28"/>
          <w:szCs w:val="28"/>
          <w:lang w:eastAsia="en-US"/>
        </w:rPr>
        <w:t>при получении результата.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6F5C53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6F5C53">
        <w:rPr>
          <w:rFonts w:eastAsia="Calibri"/>
          <w:sz w:val="28"/>
          <w:szCs w:val="28"/>
          <w:lang w:eastAsia="en-US"/>
        </w:rPr>
        <w:t>муниципальной</w:t>
      </w:r>
      <w:r w:rsidRPr="006F5C53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A152A3">
        <w:rPr>
          <w:rFonts w:eastAsia="Calibri"/>
          <w:sz w:val="28"/>
          <w:szCs w:val="28"/>
          <w:lang w:eastAsia="en-US"/>
        </w:rPr>
        <w:t>15</w:t>
      </w:r>
      <w:r w:rsidRPr="006F5C53">
        <w:rPr>
          <w:rFonts w:eastAsia="Calibri"/>
          <w:sz w:val="28"/>
          <w:szCs w:val="28"/>
          <w:lang w:eastAsia="en-US"/>
        </w:rPr>
        <w:t xml:space="preserve"> минут.</w:t>
      </w:r>
    </w:p>
    <w:p w:rsidR="00F21EC7" w:rsidRPr="00B41DAA" w:rsidRDefault="00F21EC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7F4E" w:rsidRPr="006F5C53" w:rsidRDefault="00A152A3" w:rsidP="003408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2785" w:rsidRDefault="000D125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6F5C53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6F5C53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522785" w:rsidRDefault="005227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- </w:t>
      </w:r>
      <w:r w:rsidR="00821DC7">
        <w:rPr>
          <w:rFonts w:eastAsiaTheme="minorHAnsi"/>
          <w:sz w:val="28"/>
          <w:szCs w:val="28"/>
          <w:lang w:eastAsia="en-US"/>
        </w:rPr>
        <w:t>п</w:t>
      </w:r>
      <w:r w:rsidR="00821DC7" w:rsidRPr="00FC686F">
        <w:rPr>
          <w:rFonts w:eastAsiaTheme="minorHAnsi"/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 w:rsidR="00821DC7"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55C5D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выдача заявителю </w:t>
      </w:r>
      <w:r w:rsidR="00F9797C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6503" w:rsidRPr="006F5C53" w:rsidRDefault="00086642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>3</w:t>
      </w:r>
      <w:r w:rsidR="00A152A3">
        <w:rPr>
          <w:rFonts w:eastAsiaTheme="minorHAnsi"/>
          <w:sz w:val="28"/>
          <w:szCs w:val="28"/>
          <w:lang w:eastAsia="en-US"/>
        </w:rPr>
        <w:t>5</w:t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C4ED8" w:rsidRPr="006F5C53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6F5C53">
        <w:rPr>
          <w:rFonts w:eastAsiaTheme="minorHAnsi"/>
          <w:sz w:val="28"/>
          <w:szCs w:val="28"/>
          <w:lang w:eastAsia="en-US"/>
        </w:rPr>
        <w:t>услуги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6F5C53">
        <w:rPr>
          <w:rFonts w:eastAsiaTheme="minorHAnsi"/>
          <w:sz w:val="28"/>
          <w:szCs w:val="28"/>
          <w:lang w:eastAsia="en-US"/>
        </w:rPr>
        <w:t>форме</w:t>
      </w:r>
      <w:r w:rsidR="000B5710" w:rsidRPr="006F5C53">
        <w:rPr>
          <w:rStyle w:val="af6"/>
          <w:rFonts w:eastAsiaTheme="minorHAnsi"/>
          <w:sz w:val="28"/>
          <w:szCs w:val="28"/>
          <w:lang w:eastAsia="en-US"/>
        </w:rPr>
        <w:t>: _</w:t>
      </w:r>
      <w:r w:rsidR="00626503" w:rsidRPr="006F5C53">
        <w:rPr>
          <w:rFonts w:eastAsiaTheme="minorHAnsi"/>
          <w:sz w:val="28"/>
          <w:szCs w:val="28"/>
          <w:lang w:eastAsia="en-US"/>
        </w:rPr>
        <w:t>_____</w:t>
      </w:r>
      <w:r w:rsidR="000B5710" w:rsidRPr="006F5C53">
        <w:rPr>
          <w:rFonts w:eastAsiaTheme="minorHAnsi"/>
          <w:sz w:val="28"/>
          <w:szCs w:val="28"/>
          <w:lang w:eastAsia="en-US"/>
        </w:rPr>
        <w:t>_ (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отдельно указываются процедуры (действия)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6F1627" w:rsidRPr="006F5C53">
        <w:rPr>
          <w:rFonts w:eastAsiaTheme="minorHAnsi"/>
          <w:sz w:val="28"/>
          <w:szCs w:val="28"/>
          <w:lang w:eastAsia="en-US"/>
        </w:rPr>
        <w:br/>
      </w:r>
      <w:r w:rsidR="00626503" w:rsidRPr="006F5C53">
        <w:rPr>
          <w:rFonts w:eastAsiaTheme="minorHAnsi"/>
          <w:sz w:val="28"/>
          <w:szCs w:val="28"/>
          <w:lang w:eastAsia="en-US"/>
        </w:rPr>
        <w:t>в электронной форме, в том числе:</w:t>
      </w:r>
      <w:proofErr w:type="gramEnd"/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6F5C53">
        <w:rPr>
          <w:sz w:val="28"/>
          <w:szCs w:val="28"/>
        </w:rPr>
        <w:t>муниципальной услуге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запись на прием в орган, </w:t>
      </w:r>
      <w:r w:rsidR="003B3FC2" w:rsidRPr="006F5C53">
        <w:rPr>
          <w:sz w:val="28"/>
          <w:szCs w:val="28"/>
        </w:rPr>
        <w:t>предоставляющ</w:t>
      </w:r>
      <w:r w:rsidR="00356CB5" w:rsidRPr="006F5C53">
        <w:rPr>
          <w:sz w:val="28"/>
          <w:szCs w:val="28"/>
        </w:rPr>
        <w:t>ий муниципальную</w:t>
      </w:r>
      <w:r w:rsidRPr="006F5C53">
        <w:rPr>
          <w:sz w:val="28"/>
          <w:szCs w:val="28"/>
        </w:rPr>
        <w:t xml:space="preserve"> услугу, </w:t>
      </w:r>
      <w:r w:rsidR="003B3FC2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для подачи запроса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rStyle w:val="af6"/>
          <w:sz w:val="28"/>
          <w:szCs w:val="28"/>
        </w:rPr>
        <w:footnoteReference w:id="1"/>
      </w:r>
      <w:r w:rsidR="003B3FC2" w:rsidRPr="006F5C53">
        <w:rPr>
          <w:sz w:val="28"/>
          <w:szCs w:val="28"/>
        </w:rPr>
        <w:t xml:space="preserve"> / не предусмотрено</w:t>
      </w:r>
      <w:r w:rsidR="003B3FC2" w:rsidRPr="006F5C53">
        <w:rPr>
          <w:rStyle w:val="af6"/>
          <w:sz w:val="28"/>
          <w:szCs w:val="28"/>
        </w:rPr>
        <w:footnoteReference w:id="2"/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формирование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прием и регистрация органом, предоставляющим </w:t>
      </w:r>
      <w:r w:rsidR="00356CB5" w:rsidRPr="006F5C53">
        <w:rPr>
          <w:sz w:val="28"/>
          <w:szCs w:val="28"/>
        </w:rPr>
        <w:t>муниципальную</w:t>
      </w:r>
      <w:r w:rsidRPr="006F5C53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F1627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2E2245">
        <w:rPr>
          <w:sz w:val="28"/>
          <w:szCs w:val="28"/>
        </w:rPr>
        <w:t>.</w:t>
      </w:r>
      <w:r w:rsidR="006F1627" w:rsidRPr="006F5C53">
        <w:rPr>
          <w:sz w:val="28"/>
          <w:szCs w:val="28"/>
        </w:rPr>
        <w:t xml:space="preserve"> </w:t>
      </w:r>
    </w:p>
    <w:p w:rsidR="00821DC7" w:rsidRPr="00821DC7" w:rsidRDefault="00821DC7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ar355"/>
      <w:bookmarkEnd w:id="2"/>
    </w:p>
    <w:p w:rsidR="00821DC7" w:rsidRDefault="00A152A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821DC7" w:rsidRPr="00821DC7">
        <w:rPr>
          <w:rFonts w:eastAsiaTheme="minorHAnsi"/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 w:rsidR="00821D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ЖКХ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заявления о </w:t>
      </w:r>
      <w:r w:rsidR="00821DC7">
        <w:rPr>
          <w:rFonts w:eastAsiaTheme="minorHAnsi"/>
          <w:sz w:val="28"/>
          <w:szCs w:val="28"/>
          <w:lang w:eastAsia="en-US"/>
        </w:rPr>
        <w:t>выдаче градостроительного плана земельного участка.</w:t>
      </w:r>
    </w:p>
    <w:p w:rsidR="00821DC7" w:rsidRDefault="00971816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821DC7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>
        <w:rPr>
          <w:rFonts w:eastAsiaTheme="minorHAnsi"/>
          <w:sz w:val="28"/>
          <w:szCs w:val="28"/>
          <w:lang w:eastAsia="en-US"/>
        </w:rPr>
        <w:t>ы;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71816">
        <w:rPr>
          <w:rFonts w:eastAsiaTheme="minorHAnsi"/>
          <w:sz w:val="28"/>
          <w:szCs w:val="28"/>
          <w:lang w:eastAsia="en-US"/>
        </w:rPr>
        <w:t>Отдел ЖКХ</w:t>
      </w:r>
      <w:r w:rsidRPr="00821DC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355D95" w:rsidRDefault="00355D9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указанных </w:t>
      </w:r>
      <w:r w:rsidRPr="00FC686F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C686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796434" w:rsidRPr="00FC686F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A54D7" w:rsidRDefault="00DA54D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97181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821DC7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34CAF">
        <w:rPr>
          <w:rFonts w:eastAsiaTheme="minorHAnsi"/>
          <w:sz w:val="28"/>
          <w:szCs w:val="28"/>
          <w:lang w:eastAsia="en-US"/>
        </w:rPr>
        <w:t>отсутствие документов</w:t>
      </w:r>
      <w:r w:rsidR="00AE57C5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>
        <w:rPr>
          <w:rFonts w:eastAsiaTheme="minorHAnsi"/>
          <w:sz w:val="28"/>
          <w:szCs w:val="28"/>
          <w:lang w:eastAsia="en-US"/>
        </w:rPr>
        <w:t>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5C773C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</w:t>
      </w:r>
      <w:r w:rsidR="00DA54D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971816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1DC7" w:rsidRPr="00821DC7">
        <w:rPr>
          <w:rFonts w:eastAsiaTheme="minorHAnsi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информация, перечисленные в 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821DC7">
        <w:rPr>
          <w:rFonts w:eastAsiaTheme="minorHAnsi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0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информации, перечисленных в пункте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1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34CAF">
        <w:rPr>
          <w:rFonts w:eastAsiaTheme="minorHAnsi"/>
          <w:sz w:val="28"/>
          <w:szCs w:val="28"/>
          <w:lang w:eastAsia="en-US"/>
        </w:rPr>
        <w:t>подпунктах</w:t>
      </w:r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AE57C5">
        <w:rPr>
          <w:rFonts w:eastAsiaTheme="minorHAnsi"/>
          <w:sz w:val="28"/>
          <w:szCs w:val="28"/>
          <w:lang w:eastAsia="en-US"/>
        </w:rPr>
        <w:t>а-г</w:t>
      </w:r>
      <w:proofErr w:type="spellEnd"/>
      <w:proofErr w:type="gramEnd"/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пункт</w:t>
      </w:r>
      <w:r w:rsidR="00AE57C5">
        <w:rPr>
          <w:rFonts w:eastAsiaTheme="minorHAnsi"/>
          <w:sz w:val="28"/>
          <w:szCs w:val="28"/>
          <w:lang w:eastAsia="en-US"/>
        </w:rPr>
        <w:t>а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1</w:t>
      </w:r>
      <w:r w:rsidR="00695C85">
        <w:rPr>
          <w:rFonts w:eastAsiaTheme="minorHAnsi"/>
          <w:sz w:val="28"/>
          <w:szCs w:val="28"/>
          <w:lang w:eastAsia="en-US"/>
        </w:rPr>
        <w:t>5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821DC7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821DC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Документы, указанные в  </w:t>
      </w:r>
      <w:r w:rsidR="00934CAF">
        <w:rPr>
          <w:rFonts w:eastAsiaTheme="minorHAnsi"/>
          <w:sz w:val="28"/>
          <w:szCs w:val="28"/>
          <w:lang w:eastAsia="en-US"/>
        </w:rPr>
        <w:t>подпункте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</w:t>
      </w:r>
      <w:r w:rsidRPr="00FC686F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4" w:history="1">
        <w:r w:rsidRPr="00FC686F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FC686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821DC7" w:rsidRDefault="00821DC7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2A72D8" w:rsidRDefault="0075350C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2</w:t>
      </w:r>
      <w:r w:rsidR="00821DC7" w:rsidRPr="00821DC7">
        <w:rPr>
          <w:rFonts w:eastAsiaTheme="minorHAnsi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695C85">
        <w:rPr>
          <w:rFonts w:eastAsiaTheme="minorHAnsi"/>
          <w:sz w:val="28"/>
          <w:szCs w:val="28"/>
          <w:lang w:eastAsia="en-US"/>
        </w:rPr>
        <w:t>азанных в пункте 16</w:t>
      </w:r>
      <w:r w:rsidR="0050357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регламента.</w:t>
      </w:r>
    </w:p>
    <w:p w:rsidR="00876396" w:rsidRDefault="00876396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A54D7" w:rsidRPr="00FC686F" w:rsidRDefault="00934CAF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86F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:rsidR="00DA54D7" w:rsidRDefault="00DA54D7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3</w:t>
      </w:r>
      <w:r w:rsidR="0079643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580680">
        <w:rPr>
          <w:rFonts w:eastAsiaTheme="minorHAnsi"/>
          <w:bCs/>
          <w:sz w:val="28"/>
          <w:szCs w:val="28"/>
          <w:lang w:eastAsia="en-US"/>
        </w:rPr>
        <w:t>1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C686F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FC686F">
        <w:rPr>
          <w:rFonts w:eastAsiaTheme="minorHAnsi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FC686F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proofErr w:type="gramEnd"/>
      <w:r w:rsidRPr="00FC686F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</w:t>
      </w:r>
      <w:r w:rsidR="00695C85">
        <w:rPr>
          <w:rFonts w:eastAsiaTheme="minorHAnsi"/>
          <w:bCs/>
          <w:sz w:val="28"/>
          <w:szCs w:val="28"/>
          <w:lang w:eastAsia="en-US"/>
        </w:rPr>
        <w:t xml:space="preserve">остроительного плана земельного </w:t>
      </w:r>
      <w:r w:rsidRPr="00FC686F">
        <w:rPr>
          <w:rFonts w:eastAsiaTheme="minorHAnsi"/>
          <w:bCs/>
          <w:sz w:val="28"/>
          <w:szCs w:val="28"/>
          <w:lang w:eastAsia="en-US"/>
        </w:rPr>
        <w:t>участка и порядка ее заполнения» на бумажном и (или) электронном носителе;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FC686F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580680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FC686F">
        <w:rPr>
          <w:rFonts w:eastAsiaTheme="minorHAnsi"/>
          <w:sz w:val="28"/>
          <w:szCs w:val="28"/>
          <w:lang w:eastAsia="en-US"/>
        </w:rPr>
        <w:t>.</w:t>
      </w:r>
    </w:p>
    <w:p w:rsidR="004D3C3D" w:rsidRPr="00FC686F" w:rsidRDefault="004D3C3D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FC686F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FC686F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FC686F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ab/>
      </w:r>
      <w:r w:rsidRPr="00FC686F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4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B51EBF">
        <w:rPr>
          <w:rFonts w:eastAsiaTheme="minorHAnsi"/>
          <w:bCs/>
          <w:sz w:val="28"/>
          <w:szCs w:val="28"/>
          <w:lang w:eastAsia="en-US"/>
        </w:rPr>
        <w:t>1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 xml:space="preserve"> настоящего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7C5" w:rsidRDefault="00AE57C5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Pr="00FC686F">
        <w:rPr>
          <w:rFonts w:eastAsiaTheme="minorHAnsi"/>
          <w:b/>
          <w:sz w:val="28"/>
          <w:szCs w:val="28"/>
          <w:lang w:eastAsia="en-US"/>
        </w:rPr>
        <w:t>ыдача заявителю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FC686F" w:rsidRDefault="008717C0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598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45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8717C0">
        <w:rPr>
          <w:rFonts w:eastAsiaTheme="minorHAnsi"/>
          <w:bCs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>
        <w:rPr>
          <w:rFonts w:eastAsiaTheme="minorHAnsi"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717C0" w:rsidRDefault="002F159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провер</w:t>
      </w:r>
      <w:r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, удостоверяющи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05FA7">
        <w:rPr>
          <w:rFonts w:eastAsiaTheme="minorHAnsi"/>
          <w:bCs/>
          <w:sz w:val="28"/>
          <w:szCs w:val="28"/>
          <w:lang w:eastAsia="en-US"/>
        </w:rPr>
        <w:t xml:space="preserve"> под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роспись в журнале регистрации документов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F1598" w:rsidRPr="00FC686F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46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Default="00AE57C5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507B" w:rsidRPr="00AA130C" w:rsidRDefault="00A7507B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AA130C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AA130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:rsidR="006C5A0C" w:rsidRPr="00AA130C" w:rsidRDefault="006C5A0C" w:rsidP="0034086A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30C" w:rsidRPr="00AA130C" w:rsidRDefault="00B51EBF" w:rsidP="0034086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6C5A0C" w:rsidRPr="00AA130C">
        <w:rPr>
          <w:rFonts w:eastAsiaTheme="minorHAnsi"/>
          <w:sz w:val="28"/>
          <w:szCs w:val="28"/>
          <w:lang w:eastAsia="en-US"/>
        </w:rPr>
        <w:t>.</w:t>
      </w:r>
      <w:r w:rsidR="007D37FD" w:rsidRPr="00AA13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130C" w:rsidRPr="00AA130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 xml:space="preserve">администрацию Волчанского городского округа </w:t>
      </w:r>
      <w:r w:rsidR="00AA130C" w:rsidRPr="00AA130C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proofErr w:type="gramStart"/>
      <w:r w:rsidRPr="00AA130C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процедура), является поступление </w:t>
      </w:r>
      <w:r w:rsidR="00CE4CB9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B51EBF">
        <w:rPr>
          <w:sz w:val="28"/>
          <w:szCs w:val="28"/>
        </w:rPr>
        <w:t>администрацию Волчанского городского округа</w:t>
      </w:r>
      <w:r w:rsidR="00CE4CB9" w:rsidRPr="00AA130C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 заявления об исправлении опечаток и (или) ошибок в документах, выданных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заявление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об исправлении опечаток и (или) ошибок).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и (или) ошибками, специалистом </w:t>
      </w:r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 xml:space="preserve">тдела ЖКХ </w:t>
      </w:r>
      <w:r w:rsidRPr="00AA130C">
        <w:rPr>
          <w:sz w:val="28"/>
          <w:szCs w:val="28"/>
        </w:rPr>
        <w:t xml:space="preserve"> </w:t>
      </w:r>
      <w:r w:rsidR="00B51EBF">
        <w:rPr>
          <w:sz w:val="28"/>
          <w:szCs w:val="28"/>
        </w:rPr>
        <w:t>(д</w:t>
      </w:r>
      <w:r w:rsidRPr="00AA130C">
        <w:rPr>
          <w:sz w:val="28"/>
          <w:szCs w:val="28"/>
        </w:rPr>
        <w:t>елаются копии этих документов);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По результатам рассмотрения заявления об исправлении опечаток и (и</w:t>
      </w:r>
      <w:r w:rsidR="007858D5">
        <w:rPr>
          <w:sz w:val="28"/>
          <w:szCs w:val="28"/>
        </w:rPr>
        <w:t xml:space="preserve">ли) ошибок </w:t>
      </w:r>
      <w:r w:rsidR="00D05FA7">
        <w:rPr>
          <w:sz w:val="28"/>
          <w:szCs w:val="28"/>
        </w:rPr>
        <w:t>специалист о</w:t>
      </w:r>
      <w:r w:rsidR="00B51EBF">
        <w:rPr>
          <w:sz w:val="28"/>
          <w:szCs w:val="28"/>
        </w:rPr>
        <w:t>тдела ЖКХ в течение 15 рабочих дней: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lastRenderedPageBreak/>
        <w:t>–</w:t>
      </w:r>
      <w:r w:rsidRPr="00AA130C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D05FA7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05E2D" w:rsidRPr="00AA130C">
        <w:rPr>
          <w:sz w:val="28"/>
          <w:szCs w:val="28"/>
        </w:rPr>
        <w:t>специалист</w:t>
      </w:r>
      <w:r w:rsidR="00D05FA7">
        <w:rPr>
          <w:sz w:val="28"/>
          <w:szCs w:val="28"/>
        </w:rPr>
        <w:t xml:space="preserve">ом </w:t>
      </w:r>
      <w:proofErr w:type="gramStart"/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>дела ЖКХ</w:t>
      </w:r>
      <w:proofErr w:type="gramEnd"/>
      <w:r w:rsidR="00B51EBF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в течение </w:t>
      </w:r>
      <w:r w:rsidR="00B51EBF">
        <w:rPr>
          <w:sz w:val="28"/>
          <w:szCs w:val="28"/>
        </w:rPr>
        <w:t>5 рабочих дней</w:t>
      </w:r>
      <w:r w:rsidRPr="00AA130C">
        <w:rPr>
          <w:sz w:val="28"/>
          <w:szCs w:val="28"/>
        </w:rPr>
        <w:t>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F817CC">
        <w:rPr>
          <w:sz w:val="28"/>
          <w:szCs w:val="28"/>
        </w:rPr>
        <w:t>15 календарных дней</w:t>
      </w:r>
      <w:r w:rsidRPr="00AA130C">
        <w:rPr>
          <w:sz w:val="28"/>
          <w:szCs w:val="28"/>
        </w:rPr>
        <w:t xml:space="preserve"> со дня поступления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F817CC">
        <w:rPr>
          <w:sz w:val="28"/>
          <w:szCs w:val="28"/>
        </w:rPr>
        <w:t>администрацию Волчанского городского округа</w:t>
      </w:r>
      <w:r w:rsidRPr="00AA130C">
        <w:rPr>
          <w:sz w:val="28"/>
          <w:szCs w:val="28"/>
        </w:rPr>
        <w:t xml:space="preserve"> </w:t>
      </w:r>
      <w:r w:rsidR="00305E2D" w:rsidRPr="00AA130C">
        <w:rPr>
          <w:sz w:val="28"/>
          <w:szCs w:val="28"/>
        </w:rPr>
        <w:t xml:space="preserve"> в</w:t>
      </w:r>
      <w:r w:rsidRPr="00AA130C">
        <w:rPr>
          <w:sz w:val="28"/>
          <w:szCs w:val="28"/>
        </w:rPr>
        <w:t xml:space="preserve"> заявления об исправлении опечаток и (или) ошибок.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 Результатом процедуры является: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Pr="00AA130C" w:rsidRDefault="00D05FA7" w:rsidP="0034086A">
      <w:pPr>
        <w:ind w:firstLine="851"/>
        <w:jc w:val="both"/>
        <w:rPr>
          <w:sz w:val="28"/>
          <w:szCs w:val="28"/>
        </w:rPr>
      </w:pPr>
    </w:p>
    <w:p w:rsidR="00AA130C" w:rsidRDefault="00AA130C" w:rsidP="0034086A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:rsidR="00D05FA7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535185" w:rsidRPr="00535185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 xml:space="preserve"> в электронной форме</w:t>
      </w: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535185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2E224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на Едином портале, а также </w:t>
      </w:r>
      <w:r w:rsidR="00F90E19" w:rsidRPr="006F5C53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F90E19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F90E19" w:rsidRPr="00D250B3">
        <w:rPr>
          <w:rFonts w:eastAsiaTheme="minorHAnsi"/>
          <w:sz w:val="28"/>
          <w:szCs w:val="28"/>
          <w:lang w:eastAsia="en-US"/>
        </w:rPr>
        <w:t xml:space="preserve"> </w:t>
      </w:r>
      <w:r w:rsidR="00F90E19" w:rsidRPr="00D250B3">
        <w:rPr>
          <w:sz w:val="28"/>
          <w:szCs w:val="28"/>
        </w:rPr>
        <w:t>http://volchansk-adm.ru.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hyperlink r:id="rId16" w:history="1">
        <w:r w:rsidR="00346EC7" w:rsidRPr="00113815">
          <w:rPr>
            <w:sz w:val="28"/>
          </w:rPr>
          <w:t>www.gosuslugi.ru</w:t>
        </w:r>
      </w:hyperlink>
      <w:r w:rsidRPr="00535185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35185">
        <w:rPr>
          <w:rFonts w:eastAsiaTheme="minorHAnsi"/>
          <w:sz w:val="28"/>
          <w:szCs w:val="28"/>
          <w:lang w:eastAsia="en-US"/>
        </w:rPr>
        <w:t>также</w:t>
      </w:r>
      <w:r w:rsidRPr="00535185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8) формы </w:t>
      </w:r>
      <w:r w:rsidRPr="004B4B20">
        <w:rPr>
          <w:rFonts w:eastAsiaTheme="minorHAnsi"/>
          <w:sz w:val="28"/>
          <w:szCs w:val="28"/>
          <w:lang w:eastAsia="en-US"/>
        </w:rPr>
        <w:t xml:space="preserve">заявлений (уведомлений, сообщений), используемые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4B4B20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20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17" w:history="1">
        <w:r w:rsidR="00346EC7" w:rsidRPr="00113815">
          <w:rPr>
            <w:sz w:val="28"/>
          </w:rPr>
          <w:t>www.gosuslugi.ru</w:t>
        </w:r>
      </w:hyperlink>
      <w:r w:rsidR="00346EC7" w:rsidRPr="006F5C53">
        <w:rPr>
          <w:rFonts w:eastAsiaTheme="minorHAnsi"/>
          <w:sz w:val="28"/>
          <w:szCs w:val="28"/>
          <w:lang w:eastAsia="en-US"/>
        </w:rPr>
        <w:t>,</w:t>
      </w:r>
      <w:r w:rsidRPr="004B4B20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</w:t>
      </w:r>
      <w:r w:rsidRPr="00535185">
        <w:rPr>
          <w:rFonts w:eastAsiaTheme="minorHAnsi"/>
          <w:sz w:val="28"/>
          <w:szCs w:val="28"/>
          <w:lang w:eastAsia="en-US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535185" w:rsidRPr="00535185" w:rsidRDefault="00535185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F02B4">
        <w:rPr>
          <w:rFonts w:eastAsiaTheme="minorHAnsi"/>
          <w:sz w:val="28"/>
          <w:szCs w:val="28"/>
          <w:lang w:eastAsia="en-US"/>
        </w:rPr>
        <w:t xml:space="preserve">заявителя или </w:t>
      </w:r>
      <w:r w:rsidRPr="00535185">
        <w:rPr>
          <w:rFonts w:eastAsiaTheme="minorHAnsi"/>
          <w:sz w:val="28"/>
          <w:szCs w:val="28"/>
          <w:lang w:eastAsia="en-US"/>
        </w:rPr>
        <w:t>предоставление им персональных данных.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35185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4B4B20" w:rsidRDefault="00E214D8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49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Запись на прием проводится посредством Единого портала, официального сайта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46EC7" w:rsidRPr="00D250B3">
        <w:rPr>
          <w:sz w:val="28"/>
          <w:szCs w:val="28"/>
        </w:rPr>
        <w:t>http://volchansk-adm.ru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535185" w:rsidRDefault="00934CAF" w:rsidP="003F02B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 не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ии и ау</w:t>
      </w:r>
      <w:proofErr w:type="gramEnd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тентификации в соответствии с нормативными</w:t>
      </w:r>
      <w:r w:rsidR="003F02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35185" w:rsidRPr="00AB3D40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E214D8">
        <w:rPr>
          <w:rFonts w:eastAsiaTheme="minorHAnsi"/>
          <w:color w:val="000000"/>
          <w:sz w:val="28"/>
          <w:szCs w:val="28"/>
          <w:lang w:eastAsia="en-US"/>
        </w:rPr>
        <w:t>0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запроса на Едином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портале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ре выявленной ошибки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порядке ее устранения посредством информационного сообщения непосредственно 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rFonts w:eastAsiaTheme="minorHAnsi"/>
          <w:sz w:val="28"/>
          <w:szCs w:val="28"/>
          <w:lang w:eastAsia="en-US"/>
        </w:rPr>
        <w:t>муниципальной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rFonts w:eastAsiaTheme="minorHAnsi"/>
          <w:sz w:val="28"/>
          <w:szCs w:val="28"/>
          <w:lang w:eastAsia="en-US"/>
        </w:rPr>
        <w:t>муниципальными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государственной информационной системе «Единая система идентификации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, в части, касающейся сведений,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отсутствующих в единой системе идентификации и аутентификации;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r w:rsidR="004648F2" w:rsidRPr="00535185">
        <w:rPr>
          <w:rFonts w:eastAsiaTheme="minorHAnsi"/>
          <w:color w:val="000000"/>
          <w:sz w:val="28"/>
          <w:szCs w:val="28"/>
          <w:lang w:eastAsia="en-US"/>
        </w:rPr>
        <w:t>потери,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информации;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</w:t>
      </w:r>
      <w:r w:rsidR="00D81156" w:rsidRPr="004B4B20">
        <w:rPr>
          <w:rFonts w:eastAsiaTheme="minorHAnsi"/>
          <w:color w:val="000000"/>
          <w:sz w:val="28"/>
          <w:szCs w:val="28"/>
          <w:lang w:eastAsia="en-US"/>
        </w:rPr>
        <w:t>подписанный запрос,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и иные документы, указанные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4B4B20">
        <w:rPr>
          <w:rFonts w:eastAsiaTheme="minorHAnsi"/>
          <w:sz w:val="28"/>
          <w:szCs w:val="28"/>
          <w:lang w:eastAsia="en-US"/>
        </w:rPr>
        <w:t xml:space="preserve">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rFonts w:eastAsiaTheme="minorHAnsi"/>
          <w:sz w:val="28"/>
          <w:szCs w:val="28"/>
          <w:lang w:eastAsia="en-US"/>
        </w:rPr>
        <w:t>муниципальной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</w:t>
      </w:r>
      <w:r w:rsidR="00346EC7">
        <w:rPr>
          <w:rFonts w:eastAsiaTheme="minorHAnsi"/>
          <w:color w:val="000000"/>
          <w:sz w:val="28"/>
          <w:szCs w:val="28"/>
          <w:lang w:eastAsia="en-US"/>
        </w:rPr>
        <w:t>администрации Волчанского городского округа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  <w:proofErr w:type="gramEnd"/>
    </w:p>
    <w:p w:rsidR="00855C5D" w:rsidRPr="00535185" w:rsidRDefault="00855C5D" w:rsidP="003408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A130C" w:rsidRPr="00535185" w:rsidRDefault="00AA130C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1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</w:t>
      </w:r>
      <w:r w:rsidR="00DC69B5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DC69B5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</w:t>
      </w:r>
      <w:r w:rsidR="00DC69B5">
        <w:rPr>
          <w:rFonts w:eastAsiaTheme="minorHAnsi"/>
          <w:sz w:val="28"/>
          <w:szCs w:val="28"/>
          <w:lang w:eastAsia="en-US"/>
        </w:rPr>
        <w:t xml:space="preserve"> услугу, </w:t>
      </w:r>
      <w:r w:rsidR="00535185" w:rsidRPr="00535185">
        <w:rPr>
          <w:rFonts w:eastAsiaTheme="minorHAnsi"/>
          <w:sz w:val="28"/>
          <w:szCs w:val="28"/>
          <w:lang w:eastAsia="en-US"/>
        </w:rPr>
        <w:t>обеспечивает прием документов, необходимых д</w:t>
      </w:r>
      <w:r w:rsidR="003F02B4">
        <w:rPr>
          <w:rFonts w:eastAsiaTheme="minorHAnsi"/>
          <w:sz w:val="28"/>
          <w:szCs w:val="28"/>
          <w:lang w:eastAsia="en-US"/>
        </w:rPr>
        <w:t xml:space="preserve">ля предоставления муниципальной </w:t>
      </w:r>
      <w:r w:rsidR="00535185" w:rsidRPr="00535185">
        <w:rPr>
          <w:rFonts w:eastAsiaTheme="minorHAnsi"/>
          <w:sz w:val="28"/>
          <w:szCs w:val="28"/>
          <w:lang w:eastAsia="en-US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2</w:t>
      </w:r>
      <w:r w:rsidR="00AA130C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63563D" w:rsidRPr="00535185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</w:t>
      </w:r>
      <w:r w:rsidR="003F02B4">
        <w:rPr>
          <w:rFonts w:eastAsiaTheme="minorHAnsi"/>
          <w:sz w:val="28"/>
          <w:szCs w:val="28"/>
          <w:lang w:eastAsia="en-US"/>
        </w:rPr>
        <w:t>оставления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>
        <w:rPr>
          <w:rFonts w:eastAsiaTheme="minorHAnsi"/>
          <w:sz w:val="28"/>
          <w:szCs w:val="28"/>
          <w:lang w:eastAsia="en-US"/>
        </w:rPr>
        <w:t>а</w:t>
      </w:r>
      <w:r w:rsidRPr="00535185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lastRenderedPageBreak/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35185">
        <w:rPr>
          <w:rFonts w:eastAsiaTheme="minorHAnsi"/>
          <w:sz w:val="28"/>
          <w:szCs w:val="28"/>
          <w:lang w:eastAsia="en-US"/>
        </w:rPr>
        <w:t>за регистрацию</w:t>
      </w:r>
      <w:r w:rsidRPr="00535185"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535185" w:rsidRDefault="00535185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3</w:t>
      </w:r>
      <w:r w:rsidR="00535185" w:rsidRPr="00535185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3518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535185">
        <w:rPr>
          <w:rFonts w:eastAsiaTheme="minorHAnsi"/>
          <w:sz w:val="28"/>
          <w:szCs w:val="28"/>
          <w:lang w:eastAsia="en-US"/>
        </w:rPr>
        <w:t>) уведомление о факте получения информации, подтверждающей оплату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35185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535185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E214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выбору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получить градостроительный план земельного 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использованием усиленной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Default="004B4B20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Заявитель вправе п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олучить результаты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предоставления государственной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течение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648F2" w:rsidRPr="00A80519" w:rsidRDefault="004648F2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14D06" w:rsidRPr="006F5C53" w:rsidRDefault="00114D06" w:rsidP="0034086A">
      <w:pPr>
        <w:jc w:val="both"/>
        <w:rPr>
          <w:rFonts w:eastAsiaTheme="minorHAnsi"/>
          <w:sz w:val="28"/>
          <w:szCs w:val="28"/>
          <w:lang w:eastAsia="en-US"/>
        </w:rPr>
      </w:pPr>
    </w:p>
    <w:p w:rsidR="00BA7F4E" w:rsidRDefault="00BA7F4E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val="en-US" w:eastAsia="en-US"/>
        </w:rPr>
        <w:t>IV</w:t>
      </w:r>
      <w:r w:rsidR="00063C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eastAsia="en-US"/>
        </w:rPr>
        <w:t xml:space="preserve">ФОРМЫ КОНТРОЛЯ ЗА ИСПОЛННИЕМ РЕГЛАМЕНТА </w:t>
      </w:r>
    </w:p>
    <w:p w:rsidR="004648F2" w:rsidRPr="006F5C53" w:rsidRDefault="004648F2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A7F4E" w:rsidRPr="006F5C53" w:rsidRDefault="006C5A0C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346EC7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F5C53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3C265D" w:rsidRPr="006F5C53" w:rsidRDefault="003C265D" w:rsidP="0034086A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6F5C53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F5C53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332EE3" w:rsidRPr="006F5C53">
        <w:rPr>
          <w:rFonts w:eastAsia="Calibri"/>
          <w:b/>
          <w:sz w:val="28"/>
          <w:szCs w:val="28"/>
          <w:lang w:eastAsia="en-US"/>
        </w:rPr>
        <w:t>услуги</w:t>
      </w:r>
      <w:r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6F5C53">
        <w:rPr>
          <w:rFonts w:eastAsia="Calibri"/>
          <w:b/>
          <w:sz w:val="28"/>
          <w:szCs w:val="28"/>
          <w:lang w:eastAsia="en-US"/>
        </w:rPr>
        <w:br/>
      </w:r>
      <w:r w:rsidRPr="006F5C53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6F5C53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5CA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F5CA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5CA4" w:rsidRPr="006F5C53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услуги включает в </w:t>
      </w:r>
      <w:r w:rsidR="000B5710" w:rsidRPr="006F5C53">
        <w:rPr>
          <w:rFonts w:eastAsiaTheme="minorHAnsi"/>
          <w:sz w:val="28"/>
          <w:szCs w:val="28"/>
          <w:lang w:eastAsia="en-US"/>
        </w:rPr>
        <w:t xml:space="preserve">себя: </w:t>
      </w:r>
      <w:r w:rsidR="000F5CA4" w:rsidRPr="006F5C53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6F5C53">
        <w:rPr>
          <w:rFonts w:eastAsiaTheme="minorHAnsi"/>
          <w:sz w:val="28"/>
          <w:szCs w:val="28"/>
          <w:lang w:eastAsia="en-US"/>
        </w:rPr>
        <w:t>ия (бездействие)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C909A7">
        <w:rPr>
          <w:rFonts w:eastAsiaTheme="minorHAnsi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6F5C53">
        <w:rPr>
          <w:rFonts w:eastAsiaTheme="minorHAnsi"/>
          <w:sz w:val="28"/>
          <w:szCs w:val="28"/>
          <w:lang w:eastAsia="en-US"/>
        </w:rPr>
        <w:t xml:space="preserve"> и его</w:t>
      </w:r>
      <w:r w:rsidR="002F5424">
        <w:rPr>
          <w:rFonts w:eastAsiaTheme="minorHAnsi"/>
          <w:sz w:val="28"/>
          <w:szCs w:val="28"/>
          <w:lang w:eastAsia="en-US"/>
        </w:rPr>
        <w:t xml:space="preserve"> должностных лиц</w:t>
      </w:r>
      <w:r w:rsidR="000B5710"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Периодичность проведения проверок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1 раз в год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Результаты проверок оформляются </w:t>
      </w:r>
      <w:r w:rsidR="00332EE3" w:rsidRPr="006F5C53">
        <w:rPr>
          <w:rFonts w:eastAsiaTheme="minorHAnsi"/>
          <w:sz w:val="28"/>
          <w:szCs w:val="28"/>
          <w:lang w:eastAsia="en-US"/>
        </w:rPr>
        <w:t>в</w:t>
      </w:r>
      <w:r w:rsidR="007A7426" w:rsidRPr="006F5C53">
        <w:rPr>
          <w:rFonts w:eastAsiaTheme="minorHAnsi"/>
          <w:sz w:val="28"/>
          <w:szCs w:val="28"/>
          <w:lang w:eastAsia="en-US"/>
        </w:rPr>
        <w:t xml:space="preserve"> виде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акта о проверки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AD3AC8" w:rsidRPr="006F5C53" w:rsidRDefault="00AD3AC8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48F2" w:rsidRDefault="004648F2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Pr="006F5C53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6F5C53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6F5C53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6723" w:rsidRDefault="00E214D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57</w:t>
      </w:r>
      <w:r w:rsidR="008222CF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9E24F1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24F1" w:rsidRDefault="009E24F1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Волчанского городского округа предоставления государственных и муниципальных услуг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  <w:proofErr w:type="gramEnd"/>
    </w:p>
    <w:p w:rsidR="009E24F1" w:rsidRPr="006F5C53" w:rsidRDefault="009E24F1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</w:t>
      </w:r>
    </w:p>
    <w:p w:rsidR="00ED48C4" w:rsidRPr="006F5C53" w:rsidRDefault="000F5CA4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в</w:t>
      </w:r>
      <w:r w:rsidR="00BA7F4E" w:rsidRPr="006F5C53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F5C53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0F5CA4" w:rsidRPr="006F5C53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="000F5CA4" w:rsidRPr="006F5C53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6F5C53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6F5C53" w:rsidRDefault="00ED48C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Проверки также могут проводиться по</w:t>
      </w:r>
      <w:r w:rsidR="009E24F1">
        <w:rPr>
          <w:rFonts w:eastAsiaTheme="minorHAnsi"/>
          <w:sz w:val="28"/>
          <w:szCs w:val="28"/>
          <w:lang w:eastAsia="en-US"/>
        </w:rPr>
        <w:t xml:space="preserve"> предоставлению органов прокуратуры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F40C60" w:rsidRPr="006F5C53" w:rsidRDefault="00F40C60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 услуги со стороны граждан, их объединений и организаций осуществляется посредством открытости деятельности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администрация Волчанского городского округа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101CE" w:rsidRDefault="006101CE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Pr="006F5C53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57F7" w:rsidRPr="006F5C53" w:rsidRDefault="00BE3F0A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3F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ЕГО ДОЛЖНОСТНЫХ ЛИЦ И ГОСУДАРСТВЕННЫХ ГРАЖДАНСКИХ СЛУЖАЩИХ </w:t>
      </w:r>
    </w:p>
    <w:p w:rsidR="00B457F7" w:rsidRPr="006F5C53" w:rsidRDefault="00B457F7" w:rsidP="0034086A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proofErr w:type="gramStart"/>
      <w:r w:rsidR="0006588C" w:rsidRPr="006F5C53">
        <w:rPr>
          <w:b/>
          <w:sz w:val="28"/>
          <w:szCs w:val="28"/>
        </w:rPr>
        <w:t>И</w:t>
      </w:r>
      <w:r w:rsidRPr="006F5C53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</w:t>
      </w:r>
      <w:r w:rsidRPr="006F5C53">
        <w:rPr>
          <w:b/>
          <w:sz w:val="28"/>
          <w:szCs w:val="28"/>
        </w:rPr>
        <w:lastRenderedPageBreak/>
        <w:t xml:space="preserve">осуществляемых (принятых) в ходе предоставления </w:t>
      </w:r>
      <w:r w:rsidR="00293977" w:rsidRPr="006F5C53">
        <w:rPr>
          <w:b/>
          <w:sz w:val="28"/>
          <w:szCs w:val="28"/>
        </w:rPr>
        <w:t>муниципальной услуги</w:t>
      </w:r>
      <w:r w:rsidRPr="006F5C53">
        <w:rPr>
          <w:b/>
          <w:sz w:val="28"/>
          <w:szCs w:val="28"/>
        </w:rPr>
        <w:t xml:space="preserve"> (далее - жалоба);</w:t>
      </w:r>
      <w:proofErr w:type="gramEnd"/>
    </w:p>
    <w:p w:rsidR="00B457F7" w:rsidRPr="006F5C53" w:rsidRDefault="00B457F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2F5424">
        <w:rPr>
          <w:rFonts w:eastAsia="Calibri"/>
          <w:sz w:val="28"/>
          <w:szCs w:val="28"/>
          <w:lang w:eastAsia="en-US"/>
        </w:rPr>
        <w:t xml:space="preserve"> служащих</w:t>
      </w:r>
      <w:r w:rsidR="00B457F7" w:rsidRPr="006F5C53">
        <w:rPr>
          <w:rFonts w:eastAsia="Calibri"/>
          <w:sz w:val="28"/>
          <w:szCs w:val="28"/>
          <w:lang w:eastAsia="en-US"/>
        </w:rPr>
        <w:t>.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06588C" w:rsidP="0034086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6F5C53">
        <w:rPr>
          <w:rFonts w:eastAsia="Calibri"/>
          <w:b/>
          <w:sz w:val="28"/>
          <w:szCs w:val="28"/>
          <w:lang w:eastAsia="en-US"/>
        </w:rPr>
        <w:br/>
      </w:r>
      <w:r w:rsidR="00B457F7" w:rsidRPr="006F5C53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6F5C53" w:rsidRDefault="00B457F7" w:rsidP="0034086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6F5C53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1433AA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либо в электронной форме. </w:t>
      </w:r>
      <w:proofErr w:type="gramEnd"/>
    </w:p>
    <w:p w:rsidR="00B457F7" w:rsidRPr="006F5C53" w:rsidRDefault="00B457F7" w:rsidP="0034086A">
      <w:pPr>
        <w:ind w:firstLine="709"/>
        <w:jc w:val="both"/>
        <w:rPr>
          <w:color w:val="FF0000"/>
          <w:sz w:val="28"/>
          <w:szCs w:val="28"/>
        </w:rPr>
      </w:pPr>
    </w:p>
    <w:p w:rsidR="00B457F7" w:rsidRPr="006F5C53" w:rsidRDefault="0006588C" w:rsidP="0034086A">
      <w:pPr>
        <w:ind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</w:t>
      </w:r>
      <w:r w:rsidR="00B457F7" w:rsidRPr="006F5C53">
        <w:rPr>
          <w:b/>
          <w:sz w:val="28"/>
          <w:szCs w:val="28"/>
        </w:rPr>
        <w:t>пособы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867A23" w:rsidRPr="006F5C53">
        <w:rPr>
          <w:rFonts w:eastAsia="Calibri"/>
          <w:sz w:val="28"/>
          <w:szCs w:val="28"/>
          <w:lang w:eastAsia="en-US"/>
        </w:rPr>
        <w:t>О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рганы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1) и</w:t>
      </w:r>
      <w:r w:rsidR="00B457F7" w:rsidRPr="006F5C53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и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решений и действий (бездействия)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6F5C53">
        <w:rPr>
          <w:rFonts w:eastAsia="Calibri"/>
          <w:sz w:val="28"/>
          <w:szCs w:val="28"/>
          <w:lang w:eastAsia="en-US"/>
        </w:rPr>
        <w:t>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услуги;</w:t>
      </w:r>
    </w:p>
    <w:p w:rsidR="0012058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2</w:t>
      </w:r>
      <w:r w:rsidR="0006588C" w:rsidRPr="006F5C53">
        <w:rPr>
          <w:rFonts w:eastAsia="Calibri"/>
          <w:sz w:val="28"/>
          <w:szCs w:val="28"/>
          <w:lang w:eastAsia="en-US"/>
        </w:rPr>
        <w:t>) к</w:t>
      </w:r>
      <w:r w:rsidRPr="006F5C53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муниципальную</w:t>
      </w:r>
      <w:r w:rsidRPr="006F5C53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Pr="006F5C53">
        <w:rPr>
          <w:rFonts w:eastAsia="Calibri"/>
          <w:sz w:val="28"/>
          <w:szCs w:val="28"/>
          <w:lang w:eastAsia="en-US"/>
        </w:rPr>
        <w:t xml:space="preserve"> служащих,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6F5C53" w:rsidRDefault="007F00AE" w:rsidP="003408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57F7" w:rsidRPr="006F5C53" w:rsidRDefault="0006588C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lastRenderedPageBreak/>
        <w:t>П</w:t>
      </w:r>
      <w:r w:rsidR="00B457F7" w:rsidRPr="006F5C53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6F5C53">
        <w:rPr>
          <w:b/>
          <w:sz w:val="28"/>
          <w:szCs w:val="28"/>
        </w:rPr>
        <w:t xml:space="preserve">муниципальную </w:t>
      </w:r>
      <w:r w:rsidR="00B457F7" w:rsidRPr="006F5C53">
        <w:rPr>
          <w:b/>
          <w:sz w:val="28"/>
          <w:szCs w:val="28"/>
        </w:rPr>
        <w:t xml:space="preserve">услугу, </w:t>
      </w:r>
      <w:r w:rsidR="00861E21" w:rsidRPr="006F5C53">
        <w:rPr>
          <w:b/>
          <w:sz w:val="28"/>
          <w:szCs w:val="28"/>
        </w:rPr>
        <w:t xml:space="preserve">его должностных лиц и </w:t>
      </w:r>
      <w:r w:rsidR="001433AA" w:rsidRPr="006F5C53">
        <w:rPr>
          <w:b/>
          <w:sz w:val="28"/>
          <w:szCs w:val="28"/>
        </w:rPr>
        <w:t xml:space="preserve">муниципальных </w:t>
      </w:r>
      <w:r w:rsidR="00861E21" w:rsidRPr="006F5C53">
        <w:rPr>
          <w:b/>
          <w:sz w:val="28"/>
          <w:szCs w:val="28"/>
        </w:rPr>
        <w:t>служащих</w:t>
      </w:r>
    </w:p>
    <w:p w:rsidR="007F00AE" w:rsidRPr="006F5C53" w:rsidRDefault="007F00AE" w:rsidP="0034086A">
      <w:pPr>
        <w:ind w:firstLine="567"/>
        <w:jc w:val="both"/>
        <w:rPr>
          <w:color w:val="FF0000"/>
          <w:sz w:val="28"/>
          <w:szCs w:val="28"/>
        </w:rPr>
      </w:pPr>
    </w:p>
    <w:p w:rsidR="00B457F7" w:rsidRPr="006F5C53" w:rsidRDefault="00E214D8" w:rsidP="0034086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62</w:t>
      </w:r>
      <w:r w:rsidR="00AC1CFF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>Статьи 11.1-11.3 Федерального закона от 27.07.2010</w:t>
      </w:r>
      <w:r w:rsidR="006C0CA7">
        <w:rPr>
          <w:rFonts w:eastAsia="Calibri"/>
          <w:sz w:val="28"/>
          <w:szCs w:val="28"/>
          <w:lang w:eastAsia="en-US"/>
        </w:rPr>
        <w:t xml:space="preserve"> года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№</w:t>
      </w:r>
      <w:r w:rsidR="006C0CA7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210-ФЗ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6F5C53">
        <w:rPr>
          <w:rFonts w:eastAsia="Calibri"/>
          <w:sz w:val="28"/>
          <w:szCs w:val="28"/>
          <w:lang w:eastAsia="en-US"/>
        </w:rPr>
        <w:t>;</w:t>
      </w:r>
    </w:p>
    <w:p w:rsidR="006C0CA7" w:rsidRDefault="00E214D8" w:rsidP="003408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63</w:t>
      </w:r>
      <w:bookmarkStart w:id="5" w:name="_GoBack"/>
      <w:bookmarkEnd w:id="5"/>
      <w:r w:rsidR="00B8299D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6F5C53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служащих, размещена в разделе «Дополнительная информация» на Едином портале соответствующей </w:t>
      </w:r>
      <w:r w:rsidR="00906A4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6F5C53">
        <w:rPr>
          <w:rFonts w:eastAsia="Calibri"/>
          <w:sz w:val="28"/>
          <w:szCs w:val="28"/>
          <w:lang w:eastAsia="en-US"/>
        </w:rPr>
        <w:t>услуги</w:t>
      </w:r>
      <w:r w:rsidR="008C6087" w:rsidRPr="006F5C53">
        <w:rPr>
          <w:rFonts w:eastAsia="Calibri"/>
          <w:sz w:val="28"/>
          <w:szCs w:val="28"/>
          <w:lang w:eastAsia="en-US"/>
        </w:rPr>
        <w:t xml:space="preserve"> </w:t>
      </w:r>
      <w:r w:rsidR="008C6087" w:rsidRPr="006F5C53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6C0CA7">
        <w:rPr>
          <w:rFonts w:eastAsiaTheme="minorHAnsi"/>
          <w:sz w:val="28"/>
          <w:szCs w:val="28"/>
          <w:lang w:eastAsia="en-US"/>
        </w:rPr>
        <w:t>http://www.66.gosuslugi.ru.</w:t>
      </w:r>
      <w:r w:rsidR="006C0CA7" w:rsidRPr="006C0CA7">
        <w:rPr>
          <w:rFonts w:eastAsiaTheme="minorHAnsi"/>
          <w:sz w:val="28"/>
          <w:szCs w:val="28"/>
          <w:lang w:eastAsia="en-US"/>
        </w:rPr>
        <w:t xml:space="preserve"> </w:t>
      </w: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rPr>
          <w:rFonts w:eastAsia="Calibri"/>
          <w:color w:val="FF0000"/>
          <w:sz w:val="28"/>
          <w:szCs w:val="28"/>
          <w:lang w:eastAsia="en-US"/>
        </w:rPr>
      </w:pPr>
    </w:p>
    <w:p w:rsidR="00A00AA3" w:rsidRPr="006F5C53" w:rsidRDefault="00A00AA3" w:rsidP="003408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sectPr w:rsidR="00A00AA3" w:rsidRPr="006F5C53" w:rsidSect="0034086A">
      <w:headerReference w:type="even" r:id="rId18"/>
      <w:headerReference w:type="first" r:id="rId1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AB" w:rsidRDefault="003C5AAB" w:rsidP="00923F93">
      <w:r>
        <w:separator/>
      </w:r>
    </w:p>
  </w:endnote>
  <w:endnote w:type="continuationSeparator" w:id="0">
    <w:p w:rsidR="003C5AAB" w:rsidRDefault="003C5AAB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AB" w:rsidRDefault="003C5AAB" w:rsidP="00923F93">
      <w:r>
        <w:separator/>
      </w:r>
    </w:p>
  </w:footnote>
  <w:footnote w:type="continuationSeparator" w:id="0">
    <w:p w:rsidR="003C5AAB" w:rsidRDefault="003C5AAB" w:rsidP="00923F93">
      <w:r>
        <w:continuationSeparator/>
      </w:r>
    </w:p>
  </w:footnote>
  <w:footnote w:id="1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4" w:rsidRDefault="00DF0BB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20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2064" w:rsidRDefault="008520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8" w:rsidRDefault="00FC66A8">
    <w:pPr>
      <w:pStyle w:val="a7"/>
    </w:pPr>
    <w:r>
      <w:t>В редакции постановления от 30.10.2020 года №472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3A07"/>
    <w:rsid w:val="00004B08"/>
    <w:rsid w:val="00006BF4"/>
    <w:rsid w:val="00012AA5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43E3"/>
    <w:rsid w:val="0006588C"/>
    <w:rsid w:val="000665E3"/>
    <w:rsid w:val="00066DDF"/>
    <w:rsid w:val="000710B7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4F5C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77A1F"/>
    <w:rsid w:val="0018068F"/>
    <w:rsid w:val="00183A9F"/>
    <w:rsid w:val="00191791"/>
    <w:rsid w:val="00192A3C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66A4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47F8"/>
    <w:rsid w:val="002078FB"/>
    <w:rsid w:val="00210B6E"/>
    <w:rsid w:val="00212452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1472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542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086A"/>
    <w:rsid w:val="0034169B"/>
    <w:rsid w:val="003436FA"/>
    <w:rsid w:val="00346EC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398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AAB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02B4"/>
    <w:rsid w:val="003F2149"/>
    <w:rsid w:val="003F50E0"/>
    <w:rsid w:val="003F6309"/>
    <w:rsid w:val="003F75AB"/>
    <w:rsid w:val="004020D6"/>
    <w:rsid w:val="004031E0"/>
    <w:rsid w:val="00404765"/>
    <w:rsid w:val="00405FB8"/>
    <w:rsid w:val="00406760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48F2"/>
    <w:rsid w:val="004656A3"/>
    <w:rsid w:val="00466EE6"/>
    <w:rsid w:val="00470A51"/>
    <w:rsid w:val="004757E3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3DF"/>
    <w:rsid w:val="00576D36"/>
    <w:rsid w:val="005770D6"/>
    <w:rsid w:val="00580258"/>
    <w:rsid w:val="00580680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0FC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5C85"/>
    <w:rsid w:val="0069784D"/>
    <w:rsid w:val="006A50BA"/>
    <w:rsid w:val="006A7EE0"/>
    <w:rsid w:val="006B0A8F"/>
    <w:rsid w:val="006B2EE9"/>
    <w:rsid w:val="006B37AF"/>
    <w:rsid w:val="006C0CA7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28C5"/>
    <w:rsid w:val="007034B0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5075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38FD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064"/>
    <w:rsid w:val="00853411"/>
    <w:rsid w:val="00855155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BEA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816"/>
    <w:rsid w:val="00971934"/>
    <w:rsid w:val="00971C2A"/>
    <w:rsid w:val="00973988"/>
    <w:rsid w:val="009743A4"/>
    <w:rsid w:val="0097459B"/>
    <w:rsid w:val="0097474F"/>
    <w:rsid w:val="00980FD9"/>
    <w:rsid w:val="0098257A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64F7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4F1"/>
    <w:rsid w:val="009E7236"/>
    <w:rsid w:val="009F2715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2A3"/>
    <w:rsid w:val="00A15960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728A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51EBF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440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37F4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3F0A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2107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0CD5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5FA7"/>
    <w:rsid w:val="00D06F3A"/>
    <w:rsid w:val="00D11FF2"/>
    <w:rsid w:val="00D150FF"/>
    <w:rsid w:val="00D155DF"/>
    <w:rsid w:val="00D20402"/>
    <w:rsid w:val="00D20EDF"/>
    <w:rsid w:val="00D23941"/>
    <w:rsid w:val="00D23C4F"/>
    <w:rsid w:val="00D250B3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B8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4D8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3D2E"/>
    <w:rsid w:val="00EF422F"/>
    <w:rsid w:val="00EF6F29"/>
    <w:rsid w:val="00F016A8"/>
    <w:rsid w:val="00F01ABC"/>
    <w:rsid w:val="00F01EBF"/>
    <w:rsid w:val="00F033F1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678"/>
    <w:rsid w:val="00F66A19"/>
    <w:rsid w:val="00F677E5"/>
    <w:rsid w:val="00F67EBF"/>
    <w:rsid w:val="00F71364"/>
    <w:rsid w:val="00F7576B"/>
    <w:rsid w:val="00F804FF"/>
    <w:rsid w:val="00F80B7E"/>
    <w:rsid w:val="00F817CC"/>
    <w:rsid w:val="00F82065"/>
    <w:rsid w:val="00F85676"/>
    <w:rsid w:val="00F85ED0"/>
    <w:rsid w:val="00F90E19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6A8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58F8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1D96-F6E3-412D-A416-7B2F467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Орг.отдел</cp:lastModifiedBy>
  <cp:revision>4</cp:revision>
  <cp:lastPrinted>2019-01-31T12:08:00Z</cp:lastPrinted>
  <dcterms:created xsi:type="dcterms:W3CDTF">2020-11-03T08:07:00Z</dcterms:created>
  <dcterms:modified xsi:type="dcterms:W3CDTF">2020-11-03T08:10:00Z</dcterms:modified>
</cp:coreProperties>
</file>