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5D" w:rsidRDefault="0062715D" w:rsidP="0062715D">
      <w:pPr>
        <w:jc w:val="center"/>
        <w:rPr>
          <w:color w:val="333333"/>
        </w:rPr>
      </w:pPr>
      <w:r>
        <w:rPr>
          <w:noProof/>
        </w:rPr>
        <w:drawing>
          <wp:inline distT="0" distB="0" distL="0" distR="0">
            <wp:extent cx="374015" cy="588645"/>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74015" cy="588645"/>
                    </a:xfrm>
                    <a:prstGeom prst="rect">
                      <a:avLst/>
                    </a:prstGeom>
                    <a:solidFill>
                      <a:srgbClr val="FFFFFF"/>
                    </a:solidFill>
                    <a:ln w="9525">
                      <a:noFill/>
                      <a:miter lim="800000"/>
                      <a:headEnd/>
                      <a:tailEnd/>
                    </a:ln>
                  </pic:spPr>
                </pic:pic>
              </a:graphicData>
            </a:graphic>
          </wp:inline>
        </w:drawing>
      </w:r>
    </w:p>
    <w:p w:rsidR="0062715D" w:rsidRDefault="0062715D" w:rsidP="0062715D">
      <w:pPr>
        <w:pStyle w:val="2"/>
        <w:spacing w:before="0"/>
        <w:rPr>
          <w:rFonts w:ascii="Times New Roman" w:hAnsi="Times New Roman" w:cs="Times New Roman"/>
          <w:b/>
          <w:bCs/>
          <w:i/>
          <w:iCs/>
          <w:color w:val="333333"/>
          <w:sz w:val="24"/>
          <w:szCs w:val="24"/>
        </w:rPr>
      </w:pPr>
      <w:r>
        <w:rPr>
          <w:rFonts w:ascii="Times New Roman" w:hAnsi="Times New Roman" w:cs="Times New Roman"/>
          <w:b/>
          <w:bCs/>
          <w:i/>
          <w:iCs/>
          <w:color w:val="333333"/>
          <w:sz w:val="24"/>
          <w:szCs w:val="24"/>
        </w:rPr>
        <w:t xml:space="preserve"> </w:t>
      </w:r>
    </w:p>
    <w:p w:rsidR="0062715D" w:rsidRPr="0062715D" w:rsidRDefault="0062715D" w:rsidP="0062715D">
      <w:pPr>
        <w:pStyle w:val="2"/>
        <w:spacing w:before="0"/>
        <w:jc w:val="center"/>
        <w:rPr>
          <w:rFonts w:ascii="Times New Roman" w:hAnsi="Times New Roman" w:cs="Times New Roman"/>
          <w:bCs/>
          <w:iCs/>
          <w:color w:val="auto"/>
          <w:sz w:val="24"/>
          <w:szCs w:val="24"/>
        </w:rPr>
      </w:pPr>
      <w:r w:rsidRPr="0062715D">
        <w:rPr>
          <w:rFonts w:ascii="Times New Roman" w:hAnsi="Times New Roman" w:cs="Times New Roman"/>
          <w:bCs/>
          <w:iCs/>
          <w:color w:val="auto"/>
          <w:sz w:val="24"/>
          <w:szCs w:val="24"/>
        </w:rPr>
        <w:t>Свердловская область</w:t>
      </w:r>
    </w:p>
    <w:p w:rsidR="0062715D" w:rsidRPr="0062715D" w:rsidRDefault="0062715D" w:rsidP="0062715D">
      <w:pPr>
        <w:rPr>
          <w:sz w:val="10"/>
          <w:szCs w:val="10"/>
        </w:rPr>
      </w:pPr>
    </w:p>
    <w:p w:rsidR="0062715D" w:rsidRPr="0062715D" w:rsidRDefault="0062715D" w:rsidP="0062715D">
      <w:pPr>
        <w:pStyle w:val="2"/>
        <w:spacing w:before="0"/>
        <w:jc w:val="center"/>
        <w:rPr>
          <w:rFonts w:ascii="Times New Roman" w:hAnsi="Times New Roman" w:cs="Times New Roman"/>
          <w:b/>
          <w:iCs/>
          <w:color w:val="auto"/>
          <w:sz w:val="24"/>
          <w:szCs w:val="24"/>
        </w:rPr>
      </w:pPr>
      <w:r w:rsidRPr="0062715D">
        <w:rPr>
          <w:rFonts w:ascii="Times New Roman" w:hAnsi="Times New Roman" w:cs="Times New Roman"/>
          <w:b/>
          <w:iCs/>
          <w:color w:val="auto"/>
          <w:sz w:val="24"/>
          <w:szCs w:val="24"/>
        </w:rPr>
        <w:t>ГЛАВА ВОЛЧАНСКОГО ГОРОДСКОГО ОКРУГА</w:t>
      </w:r>
    </w:p>
    <w:p w:rsidR="0062715D" w:rsidRPr="0062715D" w:rsidRDefault="0062715D" w:rsidP="0062715D"/>
    <w:p w:rsidR="0062715D" w:rsidRDefault="0062715D" w:rsidP="0062715D">
      <w:pPr>
        <w:pStyle w:val="1"/>
        <w:rPr>
          <w:b w:val="0"/>
          <w:bCs/>
          <w:caps/>
          <w:spacing w:val="160"/>
          <w:sz w:val="36"/>
          <w:szCs w:val="36"/>
        </w:rPr>
      </w:pPr>
      <w:r>
        <w:rPr>
          <w:b w:val="0"/>
          <w:bCs/>
          <w:caps/>
          <w:spacing w:val="160"/>
          <w:sz w:val="36"/>
          <w:szCs w:val="36"/>
        </w:rPr>
        <w:t>постановление</w:t>
      </w:r>
    </w:p>
    <w:p w:rsidR="0062715D" w:rsidRDefault="0062715D" w:rsidP="0062715D"/>
    <w:p w:rsidR="0062715D" w:rsidRDefault="00BF2B6F" w:rsidP="00905E2A">
      <w:pPr>
        <w:ind w:firstLine="0"/>
      </w:pPr>
      <w:r w:rsidRPr="00BF2B6F">
        <w:rPr>
          <w:sz w:val="28"/>
          <w:szCs w:val="28"/>
          <w:u w:val="single"/>
        </w:rPr>
        <w:t>11.01.2021</w:t>
      </w:r>
      <w:r w:rsidR="0062715D" w:rsidRPr="006A50CB">
        <w:rPr>
          <w:sz w:val="28"/>
          <w:szCs w:val="28"/>
        </w:rPr>
        <w:t xml:space="preserve">    </w:t>
      </w:r>
      <w:r w:rsidR="0062715D" w:rsidRPr="006A50CB">
        <w:rPr>
          <w:sz w:val="28"/>
          <w:szCs w:val="28"/>
        </w:rPr>
        <w:tab/>
        <w:t xml:space="preserve">                                     </w:t>
      </w:r>
      <w:r w:rsidR="0062715D" w:rsidRPr="006A50CB">
        <w:rPr>
          <w:sz w:val="28"/>
          <w:szCs w:val="28"/>
        </w:rPr>
        <w:tab/>
      </w:r>
      <w:r w:rsidR="0062715D" w:rsidRPr="006A50CB">
        <w:rPr>
          <w:sz w:val="28"/>
          <w:szCs w:val="28"/>
        </w:rPr>
        <w:tab/>
        <w:t xml:space="preserve">                </w:t>
      </w:r>
      <w:r>
        <w:rPr>
          <w:sz w:val="28"/>
          <w:szCs w:val="28"/>
        </w:rPr>
        <w:t xml:space="preserve">              </w:t>
      </w:r>
      <w:r w:rsidR="0062715D">
        <w:rPr>
          <w:sz w:val="28"/>
          <w:szCs w:val="28"/>
        </w:rPr>
        <w:t xml:space="preserve">  </w:t>
      </w:r>
      <w:r w:rsidR="0062715D" w:rsidRPr="006A50CB">
        <w:rPr>
          <w:sz w:val="28"/>
          <w:szCs w:val="28"/>
        </w:rPr>
        <w:t>№</w:t>
      </w:r>
      <w:r w:rsidR="0062715D" w:rsidRPr="00BF2B6F">
        <w:rPr>
          <w:sz w:val="28"/>
          <w:szCs w:val="28"/>
          <w:u w:val="single"/>
        </w:rPr>
        <w:t xml:space="preserve"> </w:t>
      </w:r>
      <w:r w:rsidRPr="00BF2B6F">
        <w:rPr>
          <w:sz w:val="28"/>
          <w:szCs w:val="28"/>
          <w:u w:val="single"/>
        </w:rPr>
        <w:t>1</w:t>
      </w:r>
    </w:p>
    <w:p w:rsidR="00905E2A" w:rsidRDefault="00905E2A" w:rsidP="0062715D">
      <w:pPr>
        <w:jc w:val="center"/>
      </w:pPr>
    </w:p>
    <w:p w:rsidR="0062715D" w:rsidRDefault="0062715D" w:rsidP="0062715D">
      <w:pPr>
        <w:jc w:val="center"/>
      </w:pPr>
      <w:r>
        <w:t>г. Волчанск</w:t>
      </w:r>
    </w:p>
    <w:p w:rsidR="0062715D" w:rsidRDefault="0062715D" w:rsidP="0062715D">
      <w:pPr>
        <w:pStyle w:val="afb"/>
        <w:spacing w:before="0" w:after="0"/>
        <w:rPr>
          <w:bCs/>
          <w:i w:val="0"/>
          <w:sz w:val="24"/>
        </w:rPr>
      </w:pPr>
    </w:p>
    <w:p w:rsidR="0062715D" w:rsidRPr="00905FD6" w:rsidRDefault="0062715D" w:rsidP="00905FD6">
      <w:pPr>
        <w:jc w:val="center"/>
        <w:rPr>
          <w:b/>
          <w:i/>
          <w:sz w:val="28"/>
          <w:szCs w:val="28"/>
        </w:rPr>
      </w:pPr>
      <w:r>
        <w:rPr>
          <w:b/>
          <w:i/>
          <w:sz w:val="28"/>
        </w:rPr>
        <w:t>Об утверждении административного регламента</w:t>
      </w:r>
      <w:r w:rsidR="00905FD6" w:rsidRPr="00905FD6">
        <w:rPr>
          <w:sz w:val="22"/>
        </w:rPr>
        <w:t xml:space="preserve"> </w:t>
      </w:r>
      <w:r w:rsidR="00905FD6" w:rsidRPr="00905FD6">
        <w:rPr>
          <w:b/>
          <w:i/>
          <w:sz w:val="28"/>
          <w:szCs w:val="28"/>
        </w:rPr>
        <w:t xml:space="preserve">осуществления муниципального </w:t>
      </w:r>
      <w:proofErr w:type="gramStart"/>
      <w:r w:rsidR="00905FD6" w:rsidRPr="00905FD6">
        <w:rPr>
          <w:b/>
          <w:i/>
          <w:sz w:val="28"/>
          <w:szCs w:val="28"/>
        </w:rPr>
        <w:t>контроля за</w:t>
      </w:r>
      <w:proofErr w:type="gramEnd"/>
      <w:r w:rsidR="00905FD6" w:rsidRPr="00905FD6">
        <w:rPr>
          <w:b/>
          <w:i/>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905FD6">
        <w:rPr>
          <w:b/>
          <w:i/>
          <w:sz w:val="28"/>
          <w:szCs w:val="28"/>
        </w:rPr>
        <w:t>Волчанского</w:t>
      </w:r>
      <w:r w:rsidR="00905FD6" w:rsidRPr="00905FD6">
        <w:rPr>
          <w:b/>
          <w:i/>
          <w:sz w:val="28"/>
          <w:szCs w:val="28"/>
        </w:rPr>
        <w:t xml:space="preserve"> городского округа</w:t>
      </w:r>
    </w:p>
    <w:p w:rsidR="0062715D" w:rsidRDefault="0062715D" w:rsidP="0062715D">
      <w:pPr>
        <w:ind w:firstLine="720"/>
        <w:rPr>
          <w:sz w:val="28"/>
          <w:szCs w:val="28"/>
        </w:rPr>
      </w:pPr>
    </w:p>
    <w:p w:rsidR="00ED0056" w:rsidRDefault="00ED0056" w:rsidP="0062715D">
      <w:pPr>
        <w:ind w:firstLine="720"/>
        <w:rPr>
          <w:sz w:val="28"/>
          <w:szCs w:val="28"/>
        </w:rPr>
      </w:pPr>
    </w:p>
    <w:p w:rsidR="0062715D" w:rsidRPr="00905FD6" w:rsidRDefault="00905FD6" w:rsidP="0062715D">
      <w:pPr>
        <w:ind w:firstLine="720"/>
        <w:rPr>
          <w:sz w:val="28"/>
          <w:szCs w:val="28"/>
        </w:rPr>
      </w:pPr>
      <w:proofErr w:type="gramStart"/>
      <w:r w:rsidRPr="00905FD6">
        <w:rPr>
          <w:sz w:val="28"/>
          <w:szCs w:val="28"/>
        </w:rPr>
        <w:t xml:space="preserve">В соответствии с </w:t>
      </w:r>
      <w:hyperlink r:id="rId9" w:history="1">
        <w:r w:rsidRPr="00905FD6">
          <w:rPr>
            <w:sz w:val="28"/>
            <w:szCs w:val="28"/>
          </w:rPr>
          <w:t>Законом</w:t>
        </w:r>
      </w:hyperlink>
      <w:r w:rsidRPr="00905FD6">
        <w:rPr>
          <w:sz w:val="28"/>
          <w:szCs w:val="28"/>
        </w:rPr>
        <w:t xml:space="preserve"> Российской Федерации от 21 февраля 1992 года № 2395-1 «О недрах», </w:t>
      </w:r>
      <w:r w:rsidRPr="00073591">
        <w:rPr>
          <w:sz w:val="28"/>
          <w:szCs w:val="28"/>
        </w:rPr>
        <w:t xml:space="preserve">Федеральным </w:t>
      </w:r>
      <w:hyperlink r:id="rId10" w:history="1">
        <w:r w:rsidRPr="00073591">
          <w:rPr>
            <w:sz w:val="28"/>
            <w:szCs w:val="28"/>
          </w:rPr>
          <w:t>законом</w:t>
        </w:r>
      </w:hyperlink>
      <w:r w:rsidRPr="00073591">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w:t>
      </w:r>
      <w:r w:rsidRPr="00905FD6">
        <w:rPr>
          <w:sz w:val="28"/>
          <w:szCs w:val="28"/>
        </w:rPr>
        <w:t xml:space="preserve"> контроля (надзора) и муниципального контроля», </w:t>
      </w:r>
      <w:hyperlink r:id="rId11" w:history="1">
        <w:r w:rsidRPr="00905FD6">
          <w:rPr>
            <w:sz w:val="28"/>
            <w:szCs w:val="28"/>
          </w:rPr>
          <w:t>Законом</w:t>
        </w:r>
      </w:hyperlink>
      <w:r w:rsidRPr="00905FD6">
        <w:rPr>
          <w:sz w:val="28"/>
          <w:szCs w:val="28"/>
        </w:rPr>
        <w:t xml:space="preserve"> Свердловской области от 24 апреля 2009 года № 25-ОЗ </w:t>
      </w:r>
      <w:r>
        <w:rPr>
          <w:sz w:val="28"/>
          <w:szCs w:val="28"/>
        </w:rPr>
        <w:t>«</w:t>
      </w:r>
      <w:r w:rsidRPr="00905FD6">
        <w:rPr>
          <w:sz w:val="28"/>
          <w:szCs w:val="28"/>
        </w:rPr>
        <w:t>Об особенностях пользования участками недр местного значения в Свердловской области</w:t>
      </w:r>
      <w:r>
        <w:rPr>
          <w:sz w:val="28"/>
          <w:szCs w:val="28"/>
        </w:rPr>
        <w:t>»</w:t>
      </w:r>
      <w:r w:rsidRPr="00905FD6">
        <w:rPr>
          <w:sz w:val="28"/>
          <w:szCs w:val="28"/>
        </w:rPr>
        <w:t xml:space="preserve">, </w:t>
      </w:r>
      <w:hyperlink r:id="rId12" w:history="1">
        <w:r w:rsidRPr="00905FD6">
          <w:rPr>
            <w:sz w:val="28"/>
            <w:szCs w:val="28"/>
          </w:rPr>
          <w:t>Порядком</w:t>
        </w:r>
      </w:hyperlink>
      <w:r w:rsidRPr="00905FD6">
        <w:rPr>
          <w:sz w:val="28"/>
          <w:szCs w:val="28"/>
        </w:rPr>
        <w:t xml:space="preserve"> разработки и</w:t>
      </w:r>
      <w:proofErr w:type="gramEnd"/>
      <w:r w:rsidRPr="00905FD6">
        <w:rPr>
          <w:sz w:val="28"/>
          <w:szCs w:val="28"/>
        </w:rPr>
        <w:t xml:space="preserve"> принятия административных регламентов осуществления муниципального контроля на территории Свердловской области, утвержденным Постановлением Правительства Свердловской области от 28.06.2012 </w:t>
      </w:r>
      <w:r>
        <w:rPr>
          <w:sz w:val="28"/>
          <w:szCs w:val="28"/>
        </w:rPr>
        <w:t>№</w:t>
      </w:r>
      <w:r w:rsidRPr="00905FD6">
        <w:rPr>
          <w:sz w:val="28"/>
          <w:szCs w:val="28"/>
        </w:rPr>
        <w:t xml:space="preserve"> 703-ПП, </w:t>
      </w:r>
      <w:r w:rsidR="0062715D" w:rsidRPr="00905FD6">
        <w:rPr>
          <w:sz w:val="28"/>
          <w:szCs w:val="28"/>
        </w:rPr>
        <w:t xml:space="preserve">Порядком разработки и утверждения административных регламентов предоставления муниципальных услуг в органах местного самоуправления Волчанского городского округа и Порядком проведения </w:t>
      </w:r>
      <w:proofErr w:type="gramStart"/>
      <w:r w:rsidR="0062715D" w:rsidRPr="00905FD6">
        <w:rPr>
          <w:sz w:val="28"/>
          <w:szCs w:val="28"/>
        </w:rPr>
        <w:t>экспертизы проектов административных регламентов осуществления муниципального контроля</w:t>
      </w:r>
      <w:proofErr w:type="gramEnd"/>
      <w:r w:rsidR="0062715D" w:rsidRPr="00905FD6">
        <w:rPr>
          <w:sz w:val="28"/>
          <w:szCs w:val="28"/>
        </w:rPr>
        <w:t xml:space="preserve"> и административных регламентов предоставления муниципальных услуг, утвержденных постановлением главы Волчанского городского округа от 14.12.2018 года № 598, Уставом Волчанского городского округа,</w:t>
      </w:r>
    </w:p>
    <w:p w:rsidR="0062715D" w:rsidRDefault="0062715D" w:rsidP="0062715D">
      <w:pPr>
        <w:ind w:firstLine="720"/>
        <w:rPr>
          <w:sz w:val="28"/>
          <w:szCs w:val="28"/>
        </w:rPr>
      </w:pPr>
    </w:p>
    <w:p w:rsidR="0062715D" w:rsidRDefault="0062715D" w:rsidP="00905FD6">
      <w:pPr>
        <w:ind w:firstLine="0"/>
        <w:rPr>
          <w:b/>
          <w:sz w:val="28"/>
          <w:szCs w:val="28"/>
        </w:rPr>
      </w:pPr>
      <w:r>
        <w:rPr>
          <w:b/>
          <w:sz w:val="28"/>
          <w:szCs w:val="28"/>
        </w:rPr>
        <w:t>ПОСТАНОВЛЯЮ:</w:t>
      </w:r>
    </w:p>
    <w:p w:rsidR="0062715D" w:rsidRDefault="0062715D" w:rsidP="00905FD6">
      <w:pPr>
        <w:pStyle w:val="a5"/>
        <w:numPr>
          <w:ilvl w:val="0"/>
          <w:numId w:val="43"/>
        </w:numPr>
        <w:tabs>
          <w:tab w:val="left" w:pos="1134"/>
        </w:tabs>
        <w:ind w:left="0" w:firstLine="709"/>
        <w:rPr>
          <w:sz w:val="28"/>
          <w:szCs w:val="28"/>
        </w:rPr>
      </w:pPr>
      <w:r w:rsidRPr="00905FD6">
        <w:rPr>
          <w:sz w:val="28"/>
          <w:szCs w:val="28"/>
        </w:rPr>
        <w:t>Утвердить</w:t>
      </w:r>
      <w:r w:rsidR="00905FD6">
        <w:rPr>
          <w:sz w:val="28"/>
          <w:szCs w:val="28"/>
        </w:rPr>
        <w:t xml:space="preserve"> </w:t>
      </w:r>
      <w:r w:rsidRPr="00905FD6">
        <w:rPr>
          <w:sz w:val="28"/>
          <w:szCs w:val="28"/>
        </w:rPr>
        <w:t xml:space="preserve">административный регламент </w:t>
      </w:r>
      <w:r w:rsidR="00905FD6">
        <w:rPr>
          <w:sz w:val="28"/>
          <w:szCs w:val="28"/>
        </w:rPr>
        <w:t xml:space="preserve">осуществления </w:t>
      </w:r>
      <w:r w:rsidR="00905FD6" w:rsidRPr="00905FD6">
        <w:rPr>
          <w:sz w:val="28"/>
          <w:szCs w:val="28"/>
        </w:rPr>
        <w:t xml:space="preserve">муниципального </w:t>
      </w:r>
      <w:proofErr w:type="gramStart"/>
      <w:r w:rsidR="00905FD6" w:rsidRPr="00905FD6">
        <w:rPr>
          <w:sz w:val="28"/>
          <w:szCs w:val="28"/>
        </w:rPr>
        <w:t>контроля за</w:t>
      </w:r>
      <w:proofErr w:type="gramEnd"/>
      <w:r w:rsidR="00905FD6" w:rsidRPr="00905FD6">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Волчанского городского округа</w:t>
      </w:r>
      <w:r w:rsidRPr="00905FD6">
        <w:rPr>
          <w:sz w:val="28"/>
          <w:szCs w:val="28"/>
        </w:rPr>
        <w:t xml:space="preserve"> (прилагается).</w:t>
      </w:r>
    </w:p>
    <w:p w:rsidR="0062715D" w:rsidRDefault="0062715D" w:rsidP="00905FD6">
      <w:pPr>
        <w:pStyle w:val="a5"/>
        <w:numPr>
          <w:ilvl w:val="0"/>
          <w:numId w:val="43"/>
        </w:numPr>
        <w:tabs>
          <w:tab w:val="left" w:pos="1134"/>
        </w:tabs>
        <w:ind w:left="0" w:firstLine="709"/>
        <w:rPr>
          <w:sz w:val="28"/>
          <w:szCs w:val="28"/>
        </w:rPr>
      </w:pPr>
      <w:proofErr w:type="gramStart"/>
      <w:r w:rsidRPr="00905FD6">
        <w:rPr>
          <w:sz w:val="28"/>
          <w:szCs w:val="28"/>
        </w:rPr>
        <w:lastRenderedPageBreak/>
        <w:t>Разместить</w:t>
      </w:r>
      <w:proofErr w:type="gramEnd"/>
      <w:r w:rsidRPr="00905FD6">
        <w:rPr>
          <w:sz w:val="28"/>
          <w:szCs w:val="28"/>
        </w:rPr>
        <w:t xml:space="preserve"> настоящее постановление на официальном сайте Волчанского городского округа в сети Интернет по адресу: </w:t>
      </w:r>
      <w:hyperlink r:id="rId13" w:history="1">
        <w:r w:rsidRPr="00905FD6">
          <w:rPr>
            <w:rStyle w:val="ab"/>
            <w:color w:val="auto"/>
            <w:sz w:val="28"/>
            <w:szCs w:val="28"/>
            <w:u w:val="none"/>
            <w:lang w:val="en-US"/>
          </w:rPr>
          <w:t>www</w:t>
        </w:r>
        <w:r w:rsidRPr="00905FD6">
          <w:rPr>
            <w:rStyle w:val="ab"/>
            <w:color w:val="auto"/>
            <w:sz w:val="28"/>
            <w:szCs w:val="28"/>
            <w:u w:val="none"/>
          </w:rPr>
          <w:t>.</w:t>
        </w:r>
        <w:proofErr w:type="spellStart"/>
        <w:r w:rsidRPr="00905FD6">
          <w:rPr>
            <w:rStyle w:val="ab"/>
            <w:color w:val="auto"/>
            <w:sz w:val="28"/>
            <w:szCs w:val="28"/>
            <w:u w:val="none"/>
            <w:lang w:val="en-US"/>
          </w:rPr>
          <w:t>volchansk</w:t>
        </w:r>
        <w:proofErr w:type="spellEnd"/>
        <w:r w:rsidRPr="00905FD6">
          <w:rPr>
            <w:rStyle w:val="ab"/>
            <w:color w:val="auto"/>
            <w:sz w:val="28"/>
            <w:szCs w:val="28"/>
            <w:u w:val="none"/>
          </w:rPr>
          <w:t>-</w:t>
        </w:r>
        <w:proofErr w:type="spellStart"/>
        <w:r w:rsidRPr="00905FD6">
          <w:rPr>
            <w:rStyle w:val="ab"/>
            <w:color w:val="auto"/>
            <w:sz w:val="28"/>
            <w:szCs w:val="28"/>
            <w:u w:val="none"/>
            <w:lang w:val="en-US"/>
          </w:rPr>
          <w:t>adm</w:t>
        </w:r>
        <w:proofErr w:type="spellEnd"/>
      </w:hyperlink>
      <w:r w:rsidRPr="00905FD6">
        <w:rPr>
          <w:sz w:val="28"/>
          <w:szCs w:val="28"/>
        </w:rPr>
        <w:t>.</w:t>
      </w:r>
      <w:proofErr w:type="spellStart"/>
      <w:r w:rsidRPr="00905FD6">
        <w:rPr>
          <w:sz w:val="28"/>
          <w:szCs w:val="28"/>
          <w:lang w:val="en-US"/>
        </w:rPr>
        <w:t>ru</w:t>
      </w:r>
      <w:proofErr w:type="spellEnd"/>
      <w:r w:rsidRPr="00905FD6">
        <w:rPr>
          <w:sz w:val="28"/>
          <w:szCs w:val="28"/>
        </w:rPr>
        <w:t xml:space="preserve"> и опубликовать в информационном бюллетене «Муниципальный Вестник». </w:t>
      </w:r>
    </w:p>
    <w:p w:rsidR="0062715D" w:rsidRPr="00905FD6" w:rsidRDefault="0062715D" w:rsidP="00905FD6">
      <w:pPr>
        <w:pStyle w:val="a5"/>
        <w:numPr>
          <w:ilvl w:val="0"/>
          <w:numId w:val="43"/>
        </w:numPr>
        <w:tabs>
          <w:tab w:val="left" w:pos="1134"/>
        </w:tabs>
        <w:ind w:left="0" w:firstLine="709"/>
        <w:rPr>
          <w:sz w:val="28"/>
          <w:szCs w:val="28"/>
        </w:rPr>
      </w:pPr>
      <w:proofErr w:type="gramStart"/>
      <w:r w:rsidRPr="00905FD6">
        <w:rPr>
          <w:sz w:val="28"/>
          <w:szCs w:val="28"/>
        </w:rPr>
        <w:t>Контроль за</w:t>
      </w:r>
      <w:proofErr w:type="gramEnd"/>
      <w:r w:rsidRPr="00905FD6">
        <w:rPr>
          <w:sz w:val="28"/>
          <w:szCs w:val="28"/>
        </w:rPr>
        <w:t xml:space="preserve"> исполнением настоящего постановления </w:t>
      </w:r>
      <w:r w:rsidR="00905FD6">
        <w:rPr>
          <w:sz w:val="28"/>
          <w:szCs w:val="28"/>
        </w:rPr>
        <w:t>оставляю за собой</w:t>
      </w:r>
      <w:r w:rsidRPr="00905FD6">
        <w:rPr>
          <w:color w:val="000000"/>
          <w:sz w:val="28"/>
          <w:szCs w:val="28"/>
        </w:rPr>
        <w:t>.</w:t>
      </w:r>
    </w:p>
    <w:p w:rsidR="0062715D" w:rsidRDefault="0062715D" w:rsidP="0062715D">
      <w:pPr>
        <w:rPr>
          <w:sz w:val="28"/>
          <w:szCs w:val="28"/>
        </w:rPr>
      </w:pPr>
    </w:p>
    <w:p w:rsidR="0062715D" w:rsidRDefault="0062715D" w:rsidP="0062715D">
      <w:pPr>
        <w:rPr>
          <w:sz w:val="28"/>
          <w:szCs w:val="28"/>
        </w:rPr>
      </w:pPr>
    </w:p>
    <w:p w:rsidR="0062715D" w:rsidRDefault="0062715D" w:rsidP="0062715D">
      <w:pPr>
        <w:rPr>
          <w:sz w:val="28"/>
          <w:szCs w:val="28"/>
        </w:rPr>
      </w:pPr>
    </w:p>
    <w:p w:rsidR="0062715D" w:rsidRDefault="0062715D" w:rsidP="0062715D">
      <w:pPr>
        <w:rPr>
          <w:sz w:val="28"/>
          <w:szCs w:val="28"/>
        </w:rPr>
      </w:pPr>
    </w:p>
    <w:p w:rsidR="0062715D" w:rsidRDefault="0062715D" w:rsidP="0062715D">
      <w:pPr>
        <w:ind w:firstLine="0"/>
        <w:rPr>
          <w:sz w:val="28"/>
          <w:szCs w:val="28"/>
        </w:rPr>
      </w:pPr>
      <w:r>
        <w:rPr>
          <w:sz w:val="28"/>
          <w:szCs w:val="28"/>
        </w:rPr>
        <w:t xml:space="preserve">Глава городского округа                                                                     А.В. </w:t>
      </w:r>
      <w:proofErr w:type="spellStart"/>
      <w:r>
        <w:rPr>
          <w:sz w:val="28"/>
          <w:szCs w:val="28"/>
        </w:rPr>
        <w:t>Вервейн</w:t>
      </w:r>
      <w:proofErr w:type="spellEnd"/>
      <w:r>
        <w:rPr>
          <w:sz w:val="28"/>
          <w:szCs w:val="28"/>
        </w:rPr>
        <w:t xml:space="preserve">         </w:t>
      </w:r>
    </w:p>
    <w:p w:rsidR="0062715D" w:rsidRDefault="0062715D" w:rsidP="0062715D">
      <w:pPr>
        <w:rPr>
          <w:sz w:val="28"/>
          <w:szCs w:val="28"/>
        </w:rPr>
      </w:pPr>
    </w:p>
    <w:p w:rsidR="0062715D" w:rsidRDefault="0062715D" w:rsidP="0062715D">
      <w:pPr>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905FD6" w:rsidRDefault="00905FD6" w:rsidP="0062715D">
      <w:pPr>
        <w:ind w:left="5670" w:firstLine="0"/>
        <w:jc w:val="left"/>
        <w:rPr>
          <w:sz w:val="28"/>
          <w:szCs w:val="28"/>
        </w:rPr>
      </w:pPr>
    </w:p>
    <w:p w:rsidR="00905FD6" w:rsidRDefault="00905FD6" w:rsidP="0062715D">
      <w:pPr>
        <w:ind w:left="5670" w:firstLine="0"/>
        <w:jc w:val="left"/>
        <w:rPr>
          <w:sz w:val="28"/>
          <w:szCs w:val="28"/>
        </w:rPr>
      </w:pPr>
    </w:p>
    <w:p w:rsidR="00905FD6" w:rsidRDefault="00905FD6"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Default="0062715D" w:rsidP="0062715D">
      <w:pPr>
        <w:ind w:left="5670" w:firstLine="0"/>
        <w:jc w:val="left"/>
        <w:rPr>
          <w:sz w:val="28"/>
          <w:szCs w:val="28"/>
        </w:rPr>
      </w:pPr>
    </w:p>
    <w:p w:rsidR="0062715D" w:rsidRPr="00B87758" w:rsidRDefault="0062715D" w:rsidP="0062715D">
      <w:pPr>
        <w:ind w:left="5670" w:firstLine="0"/>
        <w:jc w:val="left"/>
        <w:rPr>
          <w:sz w:val="28"/>
          <w:szCs w:val="28"/>
        </w:rPr>
      </w:pPr>
      <w:r w:rsidRPr="00B87758">
        <w:rPr>
          <w:sz w:val="28"/>
          <w:szCs w:val="28"/>
        </w:rPr>
        <w:lastRenderedPageBreak/>
        <w:t>УТВЕРЖДЕН</w:t>
      </w:r>
    </w:p>
    <w:p w:rsidR="0062715D" w:rsidRDefault="0062715D" w:rsidP="0062715D">
      <w:pPr>
        <w:widowControl w:val="0"/>
        <w:tabs>
          <w:tab w:val="left" w:pos="5670"/>
        </w:tabs>
        <w:autoSpaceDE w:val="0"/>
        <w:autoSpaceDN w:val="0"/>
        <w:adjustRightInd w:val="0"/>
        <w:ind w:firstLine="0"/>
        <w:jc w:val="left"/>
        <w:rPr>
          <w:sz w:val="28"/>
          <w:szCs w:val="28"/>
        </w:rPr>
      </w:pPr>
      <w:r>
        <w:rPr>
          <w:sz w:val="28"/>
          <w:szCs w:val="28"/>
        </w:rPr>
        <w:tab/>
      </w:r>
      <w:r w:rsidRPr="00B87758">
        <w:rPr>
          <w:sz w:val="28"/>
          <w:szCs w:val="28"/>
        </w:rPr>
        <w:t xml:space="preserve">постановлением главы </w:t>
      </w:r>
    </w:p>
    <w:p w:rsidR="00D330A0" w:rsidRDefault="0062715D" w:rsidP="0062715D">
      <w:pPr>
        <w:widowControl w:val="0"/>
        <w:tabs>
          <w:tab w:val="left" w:pos="5670"/>
        </w:tabs>
        <w:autoSpaceDE w:val="0"/>
        <w:autoSpaceDN w:val="0"/>
        <w:adjustRightInd w:val="0"/>
        <w:ind w:firstLine="0"/>
        <w:jc w:val="left"/>
        <w:rPr>
          <w:sz w:val="28"/>
          <w:szCs w:val="28"/>
        </w:rPr>
      </w:pPr>
      <w:r>
        <w:rPr>
          <w:sz w:val="28"/>
          <w:szCs w:val="28"/>
        </w:rPr>
        <w:tab/>
      </w:r>
      <w:r w:rsidRPr="00B87758">
        <w:rPr>
          <w:sz w:val="28"/>
          <w:szCs w:val="28"/>
        </w:rPr>
        <w:t>Волчанского городского округа</w:t>
      </w:r>
    </w:p>
    <w:p w:rsidR="0062715D" w:rsidRPr="006B2041" w:rsidRDefault="0062715D" w:rsidP="0062715D">
      <w:pPr>
        <w:widowControl w:val="0"/>
        <w:tabs>
          <w:tab w:val="left" w:pos="5670"/>
        </w:tabs>
        <w:autoSpaceDE w:val="0"/>
        <w:autoSpaceDN w:val="0"/>
        <w:adjustRightInd w:val="0"/>
        <w:ind w:firstLine="0"/>
        <w:jc w:val="left"/>
        <w:rPr>
          <w:sz w:val="28"/>
          <w:szCs w:val="28"/>
          <w:u w:val="single"/>
        </w:rPr>
      </w:pPr>
      <w:r>
        <w:rPr>
          <w:sz w:val="28"/>
          <w:szCs w:val="28"/>
        </w:rPr>
        <w:tab/>
      </w:r>
      <w:r w:rsidR="006B2041" w:rsidRPr="006B2041">
        <w:rPr>
          <w:sz w:val="28"/>
          <w:szCs w:val="28"/>
          <w:u w:val="single"/>
        </w:rPr>
        <w:t>о</w:t>
      </w:r>
      <w:r w:rsidRPr="006B2041">
        <w:rPr>
          <w:sz w:val="28"/>
          <w:szCs w:val="28"/>
          <w:u w:val="single"/>
        </w:rPr>
        <w:t>т</w:t>
      </w:r>
      <w:r w:rsidR="006B2041" w:rsidRPr="006B2041">
        <w:rPr>
          <w:sz w:val="28"/>
          <w:szCs w:val="28"/>
          <w:u w:val="single"/>
        </w:rPr>
        <w:t xml:space="preserve">  11.01.2021  </w:t>
      </w:r>
      <w:r w:rsidR="006B2041">
        <w:rPr>
          <w:sz w:val="28"/>
          <w:szCs w:val="28"/>
          <w:u w:val="single"/>
        </w:rPr>
        <w:t xml:space="preserve">  </w:t>
      </w:r>
      <w:r>
        <w:rPr>
          <w:sz w:val="28"/>
          <w:szCs w:val="28"/>
        </w:rPr>
        <w:t>№</w:t>
      </w:r>
      <w:r w:rsidR="006B2041">
        <w:rPr>
          <w:sz w:val="28"/>
          <w:szCs w:val="28"/>
        </w:rPr>
        <w:t xml:space="preserve"> </w:t>
      </w:r>
      <w:r w:rsidR="006B2041" w:rsidRPr="006B2041">
        <w:rPr>
          <w:sz w:val="28"/>
          <w:szCs w:val="28"/>
          <w:u w:val="single"/>
        </w:rPr>
        <w:t>1</w:t>
      </w:r>
    </w:p>
    <w:p w:rsidR="0062715D" w:rsidRDefault="0062715D" w:rsidP="0062715D">
      <w:pPr>
        <w:widowControl w:val="0"/>
        <w:autoSpaceDE w:val="0"/>
        <w:autoSpaceDN w:val="0"/>
        <w:adjustRightInd w:val="0"/>
        <w:jc w:val="center"/>
        <w:rPr>
          <w:b/>
          <w:sz w:val="28"/>
          <w:szCs w:val="28"/>
        </w:rPr>
      </w:pPr>
    </w:p>
    <w:p w:rsidR="0062715D" w:rsidRDefault="0062715D" w:rsidP="0062715D">
      <w:pPr>
        <w:widowControl w:val="0"/>
        <w:autoSpaceDE w:val="0"/>
        <w:autoSpaceDN w:val="0"/>
        <w:adjustRightInd w:val="0"/>
        <w:jc w:val="center"/>
        <w:rPr>
          <w:b/>
          <w:sz w:val="28"/>
          <w:szCs w:val="28"/>
        </w:rPr>
      </w:pPr>
    </w:p>
    <w:p w:rsidR="004C58AB" w:rsidRPr="00905FD6" w:rsidRDefault="00275250" w:rsidP="007350F8">
      <w:pPr>
        <w:widowControl w:val="0"/>
        <w:autoSpaceDE w:val="0"/>
        <w:autoSpaceDN w:val="0"/>
        <w:adjustRightInd w:val="0"/>
        <w:jc w:val="center"/>
        <w:rPr>
          <w:b/>
          <w:sz w:val="28"/>
          <w:szCs w:val="28"/>
        </w:rPr>
      </w:pPr>
      <w:r w:rsidRPr="00905FD6">
        <w:rPr>
          <w:b/>
          <w:sz w:val="28"/>
          <w:szCs w:val="28"/>
        </w:rPr>
        <w:t xml:space="preserve">Административный регламент </w:t>
      </w:r>
    </w:p>
    <w:p w:rsidR="00905FD6" w:rsidRPr="00905FD6" w:rsidRDefault="00905FD6" w:rsidP="00905FD6">
      <w:pPr>
        <w:jc w:val="center"/>
        <w:rPr>
          <w:b/>
          <w:sz w:val="28"/>
          <w:szCs w:val="28"/>
        </w:rPr>
      </w:pPr>
      <w:r w:rsidRPr="00905FD6">
        <w:rPr>
          <w:b/>
          <w:sz w:val="28"/>
          <w:szCs w:val="28"/>
        </w:rPr>
        <w:t xml:space="preserve">осуществления муниципального </w:t>
      </w:r>
      <w:proofErr w:type="gramStart"/>
      <w:r w:rsidRPr="00905FD6">
        <w:rPr>
          <w:b/>
          <w:sz w:val="28"/>
          <w:szCs w:val="28"/>
        </w:rPr>
        <w:t>контроля за</w:t>
      </w:r>
      <w:proofErr w:type="gramEnd"/>
      <w:r w:rsidRPr="00905FD6">
        <w:rPr>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Волчанского городского округа</w:t>
      </w:r>
    </w:p>
    <w:p w:rsidR="00E31B6C" w:rsidRPr="00A936E7" w:rsidRDefault="00E31B6C" w:rsidP="008A25E0">
      <w:pPr>
        <w:autoSpaceDE w:val="0"/>
        <w:autoSpaceDN w:val="0"/>
        <w:adjustRightInd w:val="0"/>
        <w:jc w:val="center"/>
        <w:rPr>
          <w:b/>
          <w:sz w:val="28"/>
          <w:szCs w:val="28"/>
        </w:rPr>
      </w:pPr>
    </w:p>
    <w:p w:rsidR="00073591" w:rsidRPr="00073591" w:rsidRDefault="00073591" w:rsidP="00073591">
      <w:pPr>
        <w:pStyle w:val="ConsPlusTitle"/>
        <w:jc w:val="center"/>
        <w:outlineLvl w:val="1"/>
      </w:pPr>
      <w:r w:rsidRPr="00073591">
        <w:t>Раздел 1. ОБЩИЕ ПОЛОЖЕНИЯ</w:t>
      </w:r>
    </w:p>
    <w:p w:rsidR="00073591" w:rsidRPr="00073591" w:rsidRDefault="00073591" w:rsidP="00073591">
      <w:pPr>
        <w:pStyle w:val="ConsPlusNormal"/>
        <w:rPr>
          <w:rFonts w:ascii="Times New Roman" w:hAnsi="Times New Roman" w:cs="Times New Roman"/>
          <w:sz w:val="28"/>
          <w:szCs w:val="28"/>
        </w:rPr>
      </w:pPr>
    </w:p>
    <w:p w:rsidR="00073591" w:rsidRPr="00073591" w:rsidRDefault="00073591" w:rsidP="00073591">
      <w:pPr>
        <w:pStyle w:val="ConsPlusNormal"/>
        <w:ind w:firstLine="540"/>
        <w:rPr>
          <w:rFonts w:ascii="Times New Roman" w:hAnsi="Times New Roman" w:cs="Times New Roman"/>
          <w:sz w:val="28"/>
          <w:szCs w:val="28"/>
        </w:rPr>
      </w:pPr>
      <w:r w:rsidRPr="00073591">
        <w:rPr>
          <w:rFonts w:ascii="Times New Roman" w:hAnsi="Times New Roman" w:cs="Times New Roman"/>
          <w:sz w:val="28"/>
          <w:szCs w:val="28"/>
        </w:rPr>
        <w:t xml:space="preserve">1. Наименование муниципальной функции: осуществление муниципального </w:t>
      </w:r>
      <w:proofErr w:type="gramStart"/>
      <w:r w:rsidRPr="00073591">
        <w:rPr>
          <w:rFonts w:ascii="Times New Roman" w:hAnsi="Times New Roman" w:cs="Times New Roman"/>
          <w:sz w:val="28"/>
          <w:szCs w:val="28"/>
        </w:rPr>
        <w:t>контроля за</w:t>
      </w:r>
      <w:proofErr w:type="gramEnd"/>
      <w:r w:rsidRPr="0007359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 xml:space="preserve">Волчанского </w:t>
      </w:r>
      <w:r w:rsidRPr="00073591">
        <w:rPr>
          <w:rFonts w:ascii="Times New Roman" w:hAnsi="Times New Roman" w:cs="Times New Roman"/>
          <w:sz w:val="28"/>
          <w:szCs w:val="28"/>
        </w:rPr>
        <w:t>городского округа (далее - муниципальная функция, муниципальный контроль).</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2. Исполнение муниципальной функции осуществляется </w:t>
      </w:r>
      <w:r>
        <w:rPr>
          <w:rFonts w:ascii="Times New Roman" w:hAnsi="Times New Roman" w:cs="Times New Roman"/>
          <w:sz w:val="28"/>
          <w:szCs w:val="28"/>
        </w:rPr>
        <w:t>Комитетом по управлению</w:t>
      </w:r>
      <w:r w:rsidRPr="00073591">
        <w:rPr>
          <w:rFonts w:ascii="Times New Roman" w:hAnsi="Times New Roman" w:cs="Times New Roman"/>
          <w:sz w:val="28"/>
          <w:szCs w:val="28"/>
        </w:rPr>
        <w:t xml:space="preserve"> </w:t>
      </w:r>
      <w:r>
        <w:rPr>
          <w:rFonts w:ascii="Times New Roman" w:hAnsi="Times New Roman" w:cs="Times New Roman"/>
          <w:sz w:val="28"/>
          <w:szCs w:val="28"/>
        </w:rPr>
        <w:t xml:space="preserve">имуществом Волчанского </w:t>
      </w:r>
      <w:r w:rsidRPr="00073591">
        <w:rPr>
          <w:rFonts w:ascii="Times New Roman" w:hAnsi="Times New Roman" w:cs="Times New Roman"/>
          <w:sz w:val="28"/>
          <w:szCs w:val="28"/>
        </w:rPr>
        <w:t xml:space="preserve">городского округа (далее - </w:t>
      </w:r>
      <w:r>
        <w:rPr>
          <w:rFonts w:ascii="Times New Roman" w:hAnsi="Times New Roman" w:cs="Times New Roman"/>
          <w:sz w:val="28"/>
          <w:szCs w:val="28"/>
        </w:rPr>
        <w:t>Комитет</w:t>
      </w:r>
      <w:r w:rsidRPr="00073591">
        <w:rPr>
          <w:rFonts w:ascii="Times New Roman" w:hAnsi="Times New Roman" w:cs="Times New Roman"/>
          <w:sz w:val="28"/>
          <w:szCs w:val="28"/>
        </w:rPr>
        <w:t>).</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Органом, уполномоченным на осуществление муниципального </w:t>
      </w:r>
      <w:proofErr w:type="gramStart"/>
      <w:r w:rsidRPr="00073591">
        <w:rPr>
          <w:rFonts w:ascii="Times New Roman" w:hAnsi="Times New Roman" w:cs="Times New Roman"/>
          <w:sz w:val="28"/>
          <w:szCs w:val="28"/>
        </w:rPr>
        <w:t>контроля за</w:t>
      </w:r>
      <w:proofErr w:type="gramEnd"/>
      <w:r w:rsidRPr="0007359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8"/>
          <w:szCs w:val="28"/>
        </w:rPr>
        <w:t>Волчанского</w:t>
      </w:r>
      <w:r w:rsidRPr="00073591">
        <w:rPr>
          <w:rFonts w:ascii="Times New Roman" w:hAnsi="Times New Roman" w:cs="Times New Roman"/>
          <w:sz w:val="28"/>
          <w:szCs w:val="28"/>
        </w:rPr>
        <w:t xml:space="preserve"> городского округа, является </w:t>
      </w:r>
      <w:r w:rsidR="005F5FCE">
        <w:rPr>
          <w:rFonts w:ascii="Times New Roman" w:hAnsi="Times New Roman" w:cs="Times New Roman"/>
          <w:sz w:val="28"/>
          <w:szCs w:val="28"/>
        </w:rPr>
        <w:t>Комитет</w:t>
      </w:r>
      <w:r w:rsidRPr="00073591">
        <w:rPr>
          <w:rFonts w:ascii="Times New Roman" w:hAnsi="Times New Roman" w:cs="Times New Roman"/>
          <w:sz w:val="28"/>
          <w:szCs w:val="28"/>
        </w:rPr>
        <w:t>.</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Административным регламентом, привлекаются сотрудники иных </w:t>
      </w:r>
      <w:r w:rsidR="005F5FCE">
        <w:rPr>
          <w:rFonts w:ascii="Times New Roman" w:hAnsi="Times New Roman" w:cs="Times New Roman"/>
          <w:sz w:val="28"/>
          <w:szCs w:val="28"/>
        </w:rPr>
        <w:t>органов местного</w:t>
      </w:r>
      <w:r w:rsidRPr="00073591">
        <w:rPr>
          <w:rFonts w:ascii="Times New Roman" w:hAnsi="Times New Roman" w:cs="Times New Roman"/>
          <w:sz w:val="28"/>
          <w:szCs w:val="28"/>
        </w:rPr>
        <w:t>, эксперты, экспертные организации.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3. Перечень нормативных правовых актов, регулирующих исполнение муниципальной функции.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Нормативные правовые акты, регулирующие осуществление муниципального контроля, размещены на официальном сайте </w:t>
      </w:r>
      <w:r w:rsidR="005F5FCE">
        <w:rPr>
          <w:rFonts w:ascii="Times New Roman" w:hAnsi="Times New Roman" w:cs="Times New Roman"/>
          <w:sz w:val="28"/>
          <w:szCs w:val="28"/>
        </w:rPr>
        <w:t>Волчанского городского округа</w:t>
      </w:r>
      <w:r w:rsidRPr="00073591">
        <w:rPr>
          <w:rFonts w:ascii="Times New Roman" w:hAnsi="Times New Roman" w:cs="Times New Roman"/>
          <w:sz w:val="28"/>
          <w:szCs w:val="28"/>
        </w:rPr>
        <w:t xml:space="preserve"> в сети Интернет (</w:t>
      </w:r>
      <w:r w:rsidR="00134526" w:rsidRPr="00134526">
        <w:rPr>
          <w:rFonts w:ascii="Times New Roman" w:hAnsi="Times New Roman" w:cs="Times New Roman"/>
          <w:sz w:val="28"/>
          <w:szCs w:val="28"/>
        </w:rPr>
        <w:t>http://volchansk-adm.ru</w:t>
      </w:r>
      <w:r w:rsidRPr="00073591">
        <w:rPr>
          <w:rFonts w:ascii="Times New Roman" w:hAnsi="Times New Roman" w:cs="Times New Roman"/>
          <w:sz w:val="28"/>
          <w:szCs w:val="28"/>
        </w:rPr>
        <w:t>), а также в федеральной государственной информационной системе "Единый Портал государственных и муниципальных услуг (функций)" (далее - Единый портал).</w:t>
      </w:r>
    </w:p>
    <w:p w:rsidR="00073591" w:rsidRPr="00073591"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 xml:space="preserve">4. Предметом муниципального контроля является проверка соблюдения юридическими лицами и индивидуальными предпринимателями, физическими лицами в процессе использования и охраны недр при добыче </w:t>
      </w:r>
      <w:r w:rsidRPr="00134526">
        <w:rPr>
          <w:rFonts w:ascii="Times New Roman" w:hAnsi="Times New Roman" w:cs="Times New Roman"/>
          <w:sz w:val="28"/>
          <w:szCs w:val="28"/>
        </w:rPr>
        <w:lastRenderedPageBreak/>
        <w:t>общераспространенных полезных ископаемых, а также при строительстве подземных сооружений, не связанных с добычей полезных ископаемых, обязательных требований, установленных федеральным и областным законодательством, муниципальными правовыми актами (далее - обязательные требования).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5. При осуществлении муниципального контроля должностные лица органа муниципального контроля обязаны:</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соблюдать законодательство Российской Федерации, права и законные интересы управляющей рынком компании, проверка которой проводится;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3) проводить проверку на основании распоряжения органа муниципального контроля о ее проведении (далее - распоряжение) в соответствии с ее назначением;</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4" w:history="1">
        <w:r w:rsidRPr="00073591">
          <w:rPr>
            <w:rFonts w:ascii="Times New Roman" w:hAnsi="Times New Roman" w:cs="Times New Roman"/>
            <w:color w:val="0000FF"/>
            <w:sz w:val="28"/>
            <w:szCs w:val="28"/>
          </w:rPr>
          <w:t>частью 5 статьи 10</w:t>
        </w:r>
      </w:hyperlink>
      <w:r w:rsidRPr="00073591">
        <w:rPr>
          <w:rFonts w:ascii="Times New Roman" w:hAnsi="Times New Roman" w:cs="Times New Roman"/>
          <w:sz w:val="28"/>
          <w:szCs w:val="28"/>
        </w:rPr>
        <w:t xml:space="preserve"> Федерального закона от 26 декабря 2008 года </w:t>
      </w:r>
      <w:r w:rsidR="00134526">
        <w:rPr>
          <w:rFonts w:ascii="Times New Roman" w:hAnsi="Times New Roman" w:cs="Times New Roman"/>
          <w:sz w:val="28"/>
          <w:szCs w:val="28"/>
        </w:rPr>
        <w:t>№</w:t>
      </w:r>
      <w:r w:rsidRPr="00073591">
        <w:rPr>
          <w:rFonts w:ascii="Times New Roman" w:hAnsi="Times New Roman" w:cs="Times New Roman"/>
          <w:sz w:val="28"/>
          <w:szCs w:val="28"/>
        </w:rPr>
        <w:t xml:space="preserve"> 294-ФЗ </w:t>
      </w:r>
      <w:r w:rsidR="00134526">
        <w:rPr>
          <w:rFonts w:ascii="Times New Roman" w:hAnsi="Times New Roman" w:cs="Times New Roman"/>
          <w:sz w:val="28"/>
          <w:szCs w:val="28"/>
        </w:rPr>
        <w:t>«</w:t>
      </w:r>
      <w:r w:rsidRPr="00073591">
        <w:rPr>
          <w:rFonts w:ascii="Times New Roman" w:hAnsi="Times New Roman" w:cs="Times New Roman"/>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134526">
        <w:rPr>
          <w:rFonts w:ascii="Times New Roman" w:hAnsi="Times New Roman" w:cs="Times New Roman"/>
          <w:sz w:val="28"/>
          <w:szCs w:val="28"/>
        </w:rPr>
        <w:t>»</w:t>
      </w:r>
      <w:r w:rsidRPr="00073591">
        <w:rPr>
          <w:rFonts w:ascii="Times New Roman" w:hAnsi="Times New Roman" w:cs="Times New Roman"/>
          <w:sz w:val="28"/>
          <w:szCs w:val="28"/>
        </w:rPr>
        <w:t>, копии документа о согласовании проведения проверки;</w:t>
      </w:r>
      <w:proofErr w:type="gramEnd"/>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присутствующим при проведении проверки, информацию и документы, относящиеся к предмету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физическому лицу или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8) соблюдать права и законные интересы юридического лица, </w:t>
      </w:r>
      <w:r w:rsidRPr="00073591">
        <w:rPr>
          <w:rFonts w:ascii="Times New Roman" w:hAnsi="Times New Roman" w:cs="Times New Roman"/>
          <w:sz w:val="28"/>
          <w:szCs w:val="28"/>
        </w:rPr>
        <w:lastRenderedPageBreak/>
        <w:t>индивидуального предпринимателя, физического лица, проверка которых проводится;</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73591">
        <w:rPr>
          <w:rFonts w:ascii="Times New Roman" w:hAnsi="Times New Roman" w:cs="Times New Roman"/>
          <w:sz w:val="28"/>
          <w:szCs w:val="28"/>
        </w:rPr>
        <w:t xml:space="preserve"> </w:t>
      </w:r>
      <w:proofErr w:type="gramStart"/>
      <w:r w:rsidRPr="00073591">
        <w:rPr>
          <w:rFonts w:ascii="Times New Roman" w:hAnsi="Times New Roman" w:cs="Times New Roman"/>
          <w:sz w:val="28"/>
          <w:szCs w:val="28"/>
        </w:rPr>
        <w:t>числе</w:t>
      </w:r>
      <w:proofErr w:type="gramEnd"/>
      <w:r w:rsidRPr="00073591">
        <w:rPr>
          <w:rFonts w:ascii="Times New Roman" w:hAnsi="Times New Roman" w:cs="Times New Roman"/>
          <w:sz w:val="28"/>
          <w:szCs w:val="28"/>
        </w:rPr>
        <w:t xml:space="preserve"> индивидуальных предпринимателей, юридических лиц;</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10) соблюдать сроки проведения проверки, установленные законодательством Российской Федерации;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11) доказывать обоснованность своих действий при их обжаловании в порядке, установленном законодательством Российской Федерации.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6. Права должностных лиц органа муниципального контроля при осуществлении муниципального контроля: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 xml:space="preserve">2) осуществлять запрос документов и (или) информации, включенных в </w:t>
      </w:r>
      <w:hyperlink r:id="rId15" w:history="1">
        <w:r w:rsidRPr="00073591">
          <w:rPr>
            <w:rFonts w:ascii="Times New Roman" w:hAnsi="Times New Roman" w:cs="Times New Roman"/>
            <w:color w:val="0000FF"/>
            <w:sz w:val="28"/>
            <w:szCs w:val="28"/>
          </w:rPr>
          <w:t>Перечень</w:t>
        </w:r>
      </w:hyperlink>
      <w:r w:rsidRPr="00073591">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19.04.2016</w:t>
      </w:r>
      <w:proofErr w:type="gramEnd"/>
      <w:r w:rsidRPr="00073591">
        <w:rPr>
          <w:rFonts w:ascii="Times New Roman" w:hAnsi="Times New Roman" w:cs="Times New Roman"/>
          <w:sz w:val="28"/>
          <w:szCs w:val="28"/>
        </w:rPr>
        <w:t xml:space="preserve"> </w:t>
      </w:r>
      <w:r w:rsidR="00134526">
        <w:rPr>
          <w:rFonts w:ascii="Times New Roman" w:hAnsi="Times New Roman" w:cs="Times New Roman"/>
          <w:sz w:val="28"/>
          <w:szCs w:val="28"/>
        </w:rPr>
        <w:t>№</w:t>
      </w:r>
      <w:r w:rsidRPr="00073591">
        <w:rPr>
          <w:rFonts w:ascii="Times New Roman" w:hAnsi="Times New Roman" w:cs="Times New Roman"/>
          <w:sz w:val="28"/>
          <w:szCs w:val="28"/>
        </w:rPr>
        <w:t xml:space="preserve"> </w:t>
      </w:r>
      <w:proofErr w:type="gramStart"/>
      <w:r w:rsidRPr="00073591">
        <w:rPr>
          <w:rFonts w:ascii="Times New Roman" w:hAnsi="Times New Roman" w:cs="Times New Roman"/>
          <w:sz w:val="28"/>
          <w:szCs w:val="28"/>
        </w:rPr>
        <w:t xml:space="preserve">724-р </w:t>
      </w:r>
      <w:r w:rsidR="00134526">
        <w:rPr>
          <w:rFonts w:ascii="Times New Roman" w:hAnsi="Times New Roman" w:cs="Times New Roman"/>
          <w:sz w:val="28"/>
          <w:szCs w:val="28"/>
        </w:rPr>
        <w:t>«</w:t>
      </w:r>
      <w:r w:rsidRPr="00073591">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134526">
        <w:rPr>
          <w:rFonts w:ascii="Times New Roman" w:hAnsi="Times New Roman" w:cs="Times New Roman"/>
          <w:sz w:val="28"/>
          <w:szCs w:val="28"/>
        </w:rPr>
        <w:t>»</w:t>
      </w:r>
      <w:r w:rsidRPr="00073591">
        <w:rPr>
          <w:rFonts w:ascii="Times New Roman" w:hAnsi="Times New Roman" w:cs="Times New Roman"/>
          <w:sz w:val="28"/>
          <w:szCs w:val="28"/>
        </w:rPr>
        <w:t xml:space="preserve"> (далее - Перечень), от иных государственных органов либо</w:t>
      </w:r>
      <w:proofErr w:type="gramEnd"/>
      <w:r w:rsidRPr="00073591">
        <w:rPr>
          <w:rFonts w:ascii="Times New Roman" w:hAnsi="Times New Roman" w:cs="Times New Roman"/>
          <w:sz w:val="28"/>
          <w:szCs w:val="28"/>
        </w:rPr>
        <w:t xml:space="preserve"> подведомственных государственным органам организаций, в распоряжении которых находятся указанные документы и (или) информация;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3) беспрепятственно, при предъявлении служебного удостоверения и копии распоряжения органа муниципального контроля о назначении проверки </w:t>
      </w:r>
      <w:r w:rsidRPr="00073591">
        <w:rPr>
          <w:rFonts w:ascii="Times New Roman" w:hAnsi="Times New Roman" w:cs="Times New Roman"/>
          <w:sz w:val="28"/>
          <w:szCs w:val="28"/>
        </w:rPr>
        <w:lastRenderedPageBreak/>
        <w:t>проводить обследования, испытания, экспертизы, расследования и другие мероприятия по контролю;</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4) составлять акты по результатам проверок;</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6) направлять в уполномоченные органы государственной власти материалы о выявленных нарушениях законодательства Российской Федерации для решения вопроса о привлечении виновных лиц к ответственности.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7. Субъекты проверок пользуются следующими правами: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4)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5)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6) обжаловать действия (бездействие) должностных лиц органов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Свердловской области.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8. При проведении проверок субъекты проверки обязаны:</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w:t>
      </w:r>
      <w:r w:rsidRPr="00073591">
        <w:rPr>
          <w:rFonts w:ascii="Times New Roman" w:hAnsi="Times New Roman" w:cs="Times New Roman"/>
          <w:sz w:val="28"/>
          <w:szCs w:val="28"/>
        </w:rPr>
        <w:lastRenderedPageBreak/>
        <w:t>мероприятий по выполнению обязательных требований, являющихся предметом муниципального контроля;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не препятствовать проведению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4) предоставить уполномоченным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должностным лицам, проводящим выездную проверку, на территорию объектов, используемых юридическим или физическим лицом, индивидуальным предпринимателем и участвующим в проверке экспертам, представителям экспертных организаций.</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9. Исчерпывающий перечень документов и (или) информации, </w:t>
      </w:r>
      <w:proofErr w:type="spellStart"/>
      <w:r w:rsidRPr="00073591">
        <w:rPr>
          <w:rFonts w:ascii="Times New Roman" w:hAnsi="Times New Roman" w:cs="Times New Roman"/>
          <w:sz w:val="28"/>
          <w:szCs w:val="28"/>
        </w:rPr>
        <w:t>истребуемых</w:t>
      </w:r>
      <w:proofErr w:type="spellEnd"/>
      <w:r w:rsidRPr="00073591">
        <w:rPr>
          <w:rFonts w:ascii="Times New Roman" w:hAnsi="Times New Roman" w:cs="Times New Roman"/>
          <w:sz w:val="28"/>
          <w:szCs w:val="28"/>
        </w:rPr>
        <w:t xml:space="preserve"> в ходе проверки лично у проверяемого юридического лица: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документ, подтверждающий полномочия лица действовать от имени юридического лица, индивидуального предпринимателя: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документ, удостоверяющий личность (для индивидуального предпринимателя), либо представителя юридического лица;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документ о назначении на должность руководителя юридического лица;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доверенность, оформленная в соответствии с требованиями Гражданского </w:t>
      </w:r>
      <w:hyperlink r:id="rId16" w:history="1">
        <w:r w:rsidRPr="00073591">
          <w:rPr>
            <w:rFonts w:ascii="Times New Roman" w:hAnsi="Times New Roman" w:cs="Times New Roman"/>
            <w:color w:val="0000FF"/>
            <w:sz w:val="28"/>
            <w:szCs w:val="28"/>
          </w:rPr>
          <w:t>кодекса</w:t>
        </w:r>
      </w:hyperlink>
      <w:r w:rsidRPr="00073591">
        <w:rPr>
          <w:rFonts w:ascii="Times New Roman" w:hAnsi="Times New Roman" w:cs="Times New Roman"/>
          <w:sz w:val="28"/>
          <w:szCs w:val="28"/>
        </w:rPr>
        <w:t xml:space="preserve"> Российской Федерации (для представителя физического или юридического лица);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документ, удостоверяющий личность (для физического лица);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3) свидетельство о государственной регистрации в качестве индивидуального предпринимателя или юридического лица;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4) учредительные документы юридического лица;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5) правоустанавливающие документы на земельные участки и водные объекты;</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6) лицензия на пользование недрами, иные документы, связанные с получением лицензии на пользование недрами;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7) акты и предписания предыдущих проверок;</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8) журнал учета проверок (при наличии);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9) журнал учета и контроля оборудования (при наличии).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lastRenderedPageBreak/>
        <w:t>Документы и сведения предоставляются на основании запроса органа муниципального контроля в виде копий, заверенных надлежащим образом.</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10. По результатам проверки оформляются и составляются: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1) </w:t>
      </w:r>
      <w:hyperlink w:anchor="P301" w:history="1">
        <w:r w:rsidRPr="00134526">
          <w:rPr>
            <w:rFonts w:ascii="Times New Roman" w:hAnsi="Times New Roman" w:cs="Times New Roman"/>
            <w:color w:val="0000FF"/>
            <w:sz w:val="28"/>
            <w:szCs w:val="28"/>
          </w:rPr>
          <w:t>акт</w:t>
        </w:r>
      </w:hyperlink>
      <w:r w:rsidRPr="00073591">
        <w:rPr>
          <w:rFonts w:ascii="Times New Roman" w:hAnsi="Times New Roman" w:cs="Times New Roman"/>
          <w:sz w:val="28"/>
          <w:szCs w:val="28"/>
        </w:rPr>
        <w:t xml:space="preserve"> проверки (приложение </w:t>
      </w:r>
      <w:r w:rsidR="00134526">
        <w:rPr>
          <w:rFonts w:ascii="Times New Roman" w:hAnsi="Times New Roman" w:cs="Times New Roman"/>
          <w:sz w:val="28"/>
          <w:szCs w:val="28"/>
        </w:rPr>
        <w:t>№</w:t>
      </w:r>
      <w:r w:rsidRPr="00073591">
        <w:rPr>
          <w:rFonts w:ascii="Times New Roman" w:hAnsi="Times New Roman" w:cs="Times New Roman"/>
          <w:sz w:val="28"/>
          <w:szCs w:val="28"/>
        </w:rPr>
        <w:t xml:space="preserve"> 1 к настоящему Административному регламенту);</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2) </w:t>
      </w:r>
      <w:hyperlink w:anchor="P484" w:history="1">
        <w:r w:rsidRPr="00073591">
          <w:rPr>
            <w:rFonts w:ascii="Times New Roman" w:hAnsi="Times New Roman" w:cs="Times New Roman"/>
            <w:color w:val="0000FF"/>
            <w:sz w:val="28"/>
            <w:szCs w:val="28"/>
          </w:rPr>
          <w:t>предписание</w:t>
        </w:r>
      </w:hyperlink>
      <w:r w:rsidRPr="00073591">
        <w:rPr>
          <w:rFonts w:ascii="Times New Roman" w:hAnsi="Times New Roman" w:cs="Times New Roman"/>
          <w:sz w:val="28"/>
          <w:szCs w:val="28"/>
        </w:rPr>
        <w:t xml:space="preserve"> об устранении выявленных нарушений установленных требований (приложение </w:t>
      </w:r>
      <w:r w:rsidR="00134526">
        <w:rPr>
          <w:rFonts w:ascii="Times New Roman" w:hAnsi="Times New Roman" w:cs="Times New Roman"/>
          <w:sz w:val="28"/>
          <w:szCs w:val="28"/>
        </w:rPr>
        <w:t>№</w:t>
      </w:r>
      <w:r w:rsidRPr="00073591">
        <w:rPr>
          <w:rFonts w:ascii="Times New Roman" w:hAnsi="Times New Roman" w:cs="Times New Roman"/>
          <w:sz w:val="28"/>
          <w:szCs w:val="28"/>
        </w:rPr>
        <w:t xml:space="preserve"> 2 к настоящему Административному регламенту).</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11. При обнаружении, в ходе осуществления муниципального контроля, нарушений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 обязаны:</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выдать предписание юридическому лицу, индивидуальному предпринимателю, физическому лицу об устранении выявленных нарушений действующего законодательства;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принять меры по контролю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3) направить информацию о выявленных фактах нарушения действующего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roofErr w:type="gramEnd"/>
    </w:p>
    <w:p w:rsidR="00073591" w:rsidRPr="00073591" w:rsidRDefault="00073591" w:rsidP="00073591">
      <w:pPr>
        <w:pStyle w:val="ConsPlusNormal"/>
        <w:rPr>
          <w:rFonts w:ascii="Times New Roman" w:hAnsi="Times New Roman" w:cs="Times New Roman"/>
          <w:sz w:val="28"/>
          <w:szCs w:val="28"/>
        </w:rPr>
      </w:pPr>
    </w:p>
    <w:p w:rsidR="00073591" w:rsidRPr="00073591" w:rsidRDefault="00073591" w:rsidP="00073591">
      <w:pPr>
        <w:pStyle w:val="ConsPlusTitle"/>
        <w:jc w:val="center"/>
        <w:outlineLvl w:val="1"/>
      </w:pPr>
      <w:r w:rsidRPr="00073591">
        <w:t>Раздел 2. ТРЕБОВАНИЯ</w:t>
      </w:r>
    </w:p>
    <w:p w:rsidR="00073591" w:rsidRPr="00073591" w:rsidRDefault="00073591" w:rsidP="00073591">
      <w:pPr>
        <w:pStyle w:val="ConsPlusTitle"/>
        <w:jc w:val="center"/>
      </w:pPr>
      <w:r w:rsidRPr="00073591">
        <w:t>К ПОРЯДКУ ИСПОЛНЕНИЯ МУНИЦИПАЛЬНОЙ ФУНКЦИИ</w:t>
      </w:r>
    </w:p>
    <w:p w:rsidR="00073591" w:rsidRPr="00073591" w:rsidRDefault="00073591" w:rsidP="00073591">
      <w:pPr>
        <w:pStyle w:val="ConsPlusNormal"/>
        <w:rPr>
          <w:rFonts w:ascii="Times New Roman" w:hAnsi="Times New Roman" w:cs="Times New Roman"/>
          <w:sz w:val="28"/>
          <w:szCs w:val="28"/>
        </w:rPr>
      </w:pPr>
    </w:p>
    <w:p w:rsidR="00073591" w:rsidRPr="00134526" w:rsidRDefault="00073591" w:rsidP="00073591">
      <w:pPr>
        <w:pStyle w:val="ConsPlusNormal"/>
        <w:ind w:firstLine="540"/>
        <w:rPr>
          <w:rFonts w:ascii="Times New Roman" w:hAnsi="Times New Roman" w:cs="Times New Roman"/>
          <w:sz w:val="28"/>
          <w:szCs w:val="28"/>
        </w:rPr>
      </w:pPr>
      <w:r w:rsidRPr="00073591">
        <w:rPr>
          <w:rFonts w:ascii="Times New Roman" w:hAnsi="Times New Roman" w:cs="Times New Roman"/>
          <w:sz w:val="28"/>
          <w:szCs w:val="28"/>
        </w:rPr>
        <w:t xml:space="preserve">12. </w:t>
      </w:r>
      <w:r w:rsidRPr="00134526">
        <w:rPr>
          <w:rFonts w:ascii="Times New Roman" w:hAnsi="Times New Roman" w:cs="Times New Roman"/>
          <w:sz w:val="28"/>
          <w:szCs w:val="28"/>
        </w:rPr>
        <w:t xml:space="preserve">Информация о порядке информирования об исполнении муниципальной функции размещена на официальном сайте </w:t>
      </w:r>
      <w:r w:rsidR="00134526">
        <w:rPr>
          <w:rFonts w:ascii="Times New Roman" w:hAnsi="Times New Roman" w:cs="Times New Roman"/>
          <w:sz w:val="28"/>
          <w:szCs w:val="28"/>
        </w:rPr>
        <w:t>Волчанского</w:t>
      </w:r>
      <w:r w:rsidRPr="00134526">
        <w:rPr>
          <w:rFonts w:ascii="Times New Roman" w:hAnsi="Times New Roman" w:cs="Times New Roman"/>
          <w:sz w:val="28"/>
          <w:szCs w:val="28"/>
        </w:rPr>
        <w:t xml:space="preserve"> </w:t>
      </w:r>
      <w:r w:rsidR="00134526">
        <w:rPr>
          <w:rFonts w:ascii="Times New Roman" w:hAnsi="Times New Roman" w:cs="Times New Roman"/>
          <w:sz w:val="28"/>
          <w:szCs w:val="28"/>
        </w:rPr>
        <w:t>городского округа</w:t>
      </w:r>
      <w:r w:rsidRPr="00134526">
        <w:rPr>
          <w:rFonts w:ascii="Times New Roman" w:hAnsi="Times New Roman" w:cs="Times New Roman"/>
          <w:sz w:val="28"/>
          <w:szCs w:val="28"/>
        </w:rPr>
        <w:t xml:space="preserve"> в сети Интернет, а также на Едином портале.</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 xml:space="preserve">13. Информация о порядке осуществления муниципальной функции на </w:t>
      </w:r>
      <w:r w:rsidR="00134526">
        <w:rPr>
          <w:rFonts w:ascii="Times New Roman" w:hAnsi="Times New Roman" w:cs="Times New Roman"/>
          <w:sz w:val="28"/>
          <w:szCs w:val="28"/>
        </w:rPr>
        <w:lastRenderedPageBreak/>
        <w:t xml:space="preserve">информационном стенде и </w:t>
      </w:r>
      <w:r w:rsidRPr="00134526">
        <w:rPr>
          <w:rFonts w:ascii="Times New Roman" w:hAnsi="Times New Roman" w:cs="Times New Roman"/>
          <w:sz w:val="28"/>
          <w:szCs w:val="28"/>
        </w:rPr>
        <w:t xml:space="preserve">на официальном сайте </w:t>
      </w:r>
      <w:r w:rsidR="00134526">
        <w:rPr>
          <w:rFonts w:ascii="Times New Roman" w:hAnsi="Times New Roman" w:cs="Times New Roman"/>
          <w:sz w:val="28"/>
          <w:szCs w:val="28"/>
        </w:rPr>
        <w:t xml:space="preserve">Волчанского городского округа </w:t>
      </w:r>
      <w:r w:rsidRPr="00134526">
        <w:rPr>
          <w:rFonts w:ascii="Times New Roman" w:hAnsi="Times New Roman" w:cs="Times New Roman"/>
          <w:sz w:val="28"/>
          <w:szCs w:val="28"/>
        </w:rPr>
        <w:t>в сети Интернет должна содержать:</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1) местоположение органа муниципального контроля;</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2) график работы органа муниципального контроля;</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 xml:space="preserve">3) адрес электронной почты </w:t>
      </w:r>
      <w:r w:rsidR="00134526">
        <w:rPr>
          <w:rFonts w:ascii="Times New Roman" w:hAnsi="Times New Roman" w:cs="Times New Roman"/>
          <w:sz w:val="28"/>
          <w:szCs w:val="28"/>
        </w:rPr>
        <w:t>Комитета</w:t>
      </w:r>
      <w:r w:rsidRPr="00134526">
        <w:rPr>
          <w:rFonts w:ascii="Times New Roman" w:hAnsi="Times New Roman" w:cs="Times New Roman"/>
          <w:sz w:val="28"/>
          <w:szCs w:val="28"/>
        </w:rPr>
        <w:t xml:space="preserve"> и Единого Портала;</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4) номера телефонов, по которым осуществляется информирование по вопросам исполнения муниципальной функции;</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5)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6) текст настоящего Административного регламента.</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 xml:space="preserve">14. При информировании по письменным обращениям ответ на обращение направляется по почте в адрес заявителя в течение </w:t>
      </w:r>
      <w:r w:rsidR="00134526">
        <w:rPr>
          <w:rFonts w:ascii="Times New Roman" w:hAnsi="Times New Roman" w:cs="Times New Roman"/>
          <w:sz w:val="28"/>
          <w:szCs w:val="28"/>
        </w:rPr>
        <w:t>30</w:t>
      </w:r>
      <w:r w:rsidRPr="00134526">
        <w:rPr>
          <w:rFonts w:ascii="Times New Roman" w:hAnsi="Times New Roman" w:cs="Times New Roman"/>
          <w:sz w:val="28"/>
          <w:szCs w:val="28"/>
        </w:rPr>
        <w:t xml:space="preserve"> дней со дня регистрации такого обращения в журнале регистрации органа муниципального контроля.</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15.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w:t>
      </w:r>
      <w:r w:rsidR="00134526">
        <w:rPr>
          <w:rFonts w:ascii="Times New Roman" w:hAnsi="Times New Roman" w:cs="Times New Roman"/>
          <w:sz w:val="28"/>
          <w:szCs w:val="28"/>
        </w:rPr>
        <w:t xml:space="preserve">занному в обращении, в течение </w:t>
      </w:r>
      <w:r w:rsidRPr="00134526">
        <w:rPr>
          <w:rFonts w:ascii="Times New Roman" w:hAnsi="Times New Roman" w:cs="Times New Roman"/>
          <w:sz w:val="28"/>
          <w:szCs w:val="28"/>
        </w:rPr>
        <w:t>3" дней со дня регистрации обращения.</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16. При информировании посредством средств телефонной связи должностные лица отдела обязаны предоставить следующую информацию:</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1) сведения о нормативных правовых актах, регламентирующих вопросы исполнения муниципальной функции;</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2) сведения о порядке исполнения муниципальной функции;</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3) сведения о сроках исполнения муниципальной функции;</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4) сведения о порядке направления обращений;</w:t>
      </w:r>
    </w:p>
    <w:p w:rsidR="00073591" w:rsidRPr="00134526"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 xml:space="preserve">5) сведения об адресах официального сайта </w:t>
      </w:r>
      <w:r w:rsidR="00134526">
        <w:rPr>
          <w:rFonts w:ascii="Times New Roman" w:hAnsi="Times New Roman" w:cs="Times New Roman"/>
          <w:sz w:val="28"/>
          <w:szCs w:val="28"/>
        </w:rPr>
        <w:t>Волчанского городского округа</w:t>
      </w:r>
      <w:r w:rsidRPr="00134526">
        <w:rPr>
          <w:rFonts w:ascii="Times New Roman" w:hAnsi="Times New Roman" w:cs="Times New Roman"/>
          <w:sz w:val="28"/>
          <w:szCs w:val="28"/>
        </w:rPr>
        <w:t xml:space="preserve"> и электронной почты </w:t>
      </w:r>
      <w:r w:rsidR="00134526">
        <w:rPr>
          <w:rFonts w:ascii="Times New Roman" w:hAnsi="Times New Roman" w:cs="Times New Roman"/>
          <w:sz w:val="28"/>
          <w:szCs w:val="28"/>
        </w:rPr>
        <w:t>Комитета</w:t>
      </w:r>
      <w:r w:rsidRPr="00134526">
        <w:rPr>
          <w:rFonts w:ascii="Times New Roman" w:hAnsi="Times New Roman" w:cs="Times New Roman"/>
          <w:sz w:val="28"/>
          <w:szCs w:val="28"/>
        </w:rPr>
        <w:t>;</w:t>
      </w:r>
    </w:p>
    <w:p w:rsidR="00073591" w:rsidRPr="00073591" w:rsidRDefault="00073591" w:rsidP="00073591">
      <w:pPr>
        <w:pStyle w:val="ConsPlusNormal"/>
        <w:spacing w:before="220"/>
        <w:ind w:firstLine="540"/>
        <w:rPr>
          <w:rFonts w:ascii="Times New Roman" w:hAnsi="Times New Roman" w:cs="Times New Roman"/>
          <w:sz w:val="28"/>
          <w:szCs w:val="28"/>
        </w:rPr>
      </w:pPr>
      <w:r w:rsidRPr="00134526">
        <w:rPr>
          <w:rFonts w:ascii="Times New Roman" w:hAnsi="Times New Roman" w:cs="Times New Roman"/>
          <w:sz w:val="28"/>
          <w:szCs w:val="28"/>
        </w:rPr>
        <w:t>6) сведения о ходе исполнения муниципальной функции.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17.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Осуществление муниципального контроля, предусмотренного настоящим </w:t>
      </w:r>
      <w:r w:rsidRPr="00073591">
        <w:rPr>
          <w:rFonts w:ascii="Times New Roman" w:hAnsi="Times New Roman" w:cs="Times New Roman"/>
          <w:sz w:val="28"/>
          <w:szCs w:val="28"/>
        </w:rPr>
        <w:lastRenderedPageBreak/>
        <w:t>Административным регламентом, осуществляется без взимания платы с лица, в отношении которого проводятся мероприятия по контролю.</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18. Периодичность и срок осуществления муниципального контроля определяются ежегодным планом плановых проверок и распоряжениями органа муниципального контроля о проведении внеплановой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19. Периодичность и срок осуществления муниципального контроля: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периодичность и срок исполнения функции по муниципальному контролю определяются ежегодным планом проверок и распоряжениями органа муниципального контроля о проведении внеплановой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2) в соответствии со </w:t>
      </w:r>
      <w:hyperlink r:id="rId17" w:history="1">
        <w:r w:rsidRPr="00073591">
          <w:rPr>
            <w:rFonts w:ascii="Times New Roman" w:hAnsi="Times New Roman" w:cs="Times New Roman"/>
            <w:color w:val="0000FF"/>
            <w:sz w:val="28"/>
            <w:szCs w:val="28"/>
          </w:rPr>
          <w:t>статьей 9</w:t>
        </w:r>
      </w:hyperlink>
      <w:r w:rsidRPr="00073591">
        <w:rPr>
          <w:rFonts w:ascii="Times New Roman" w:hAnsi="Times New Roman" w:cs="Times New Roman"/>
          <w:sz w:val="28"/>
          <w:szCs w:val="28"/>
        </w:rPr>
        <w:t xml:space="preserve"> Федерального закона от 26 декабря 2008 года </w:t>
      </w:r>
      <w:r w:rsidR="00134526">
        <w:rPr>
          <w:rFonts w:ascii="Times New Roman" w:hAnsi="Times New Roman" w:cs="Times New Roman"/>
          <w:sz w:val="28"/>
          <w:szCs w:val="28"/>
        </w:rPr>
        <w:t>№</w:t>
      </w:r>
      <w:r w:rsidRPr="00073591">
        <w:rPr>
          <w:rFonts w:ascii="Times New Roman" w:hAnsi="Times New Roman" w:cs="Times New Roman"/>
          <w:sz w:val="28"/>
          <w:szCs w:val="28"/>
        </w:rPr>
        <w:t xml:space="preserve"> 294-ФЗ </w:t>
      </w:r>
      <w:r w:rsidR="00134526">
        <w:rPr>
          <w:rFonts w:ascii="Times New Roman" w:hAnsi="Times New Roman" w:cs="Times New Roman"/>
          <w:sz w:val="28"/>
          <w:szCs w:val="28"/>
        </w:rPr>
        <w:t>«</w:t>
      </w:r>
      <w:r w:rsidRPr="000735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4526">
        <w:rPr>
          <w:rFonts w:ascii="Times New Roman" w:hAnsi="Times New Roman" w:cs="Times New Roman"/>
          <w:sz w:val="28"/>
          <w:szCs w:val="28"/>
        </w:rPr>
        <w:t>»</w:t>
      </w:r>
      <w:r w:rsidRPr="00073591">
        <w:rPr>
          <w:rFonts w:ascii="Times New Roman" w:hAnsi="Times New Roman" w:cs="Times New Roman"/>
          <w:sz w:val="28"/>
          <w:szCs w:val="28"/>
        </w:rPr>
        <w:t xml:space="preserve"> плановые проверки проводятся не чаще чем один раз в три года;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3) сроки проведения проверок юридических лиц и индивидуальных предпринимателей установлены Федеральным </w:t>
      </w:r>
      <w:hyperlink r:id="rId18" w:history="1">
        <w:r w:rsidRPr="00073591">
          <w:rPr>
            <w:rFonts w:ascii="Times New Roman" w:hAnsi="Times New Roman" w:cs="Times New Roman"/>
            <w:color w:val="0000FF"/>
            <w:sz w:val="28"/>
            <w:szCs w:val="28"/>
          </w:rPr>
          <w:t>законом</w:t>
        </w:r>
      </w:hyperlink>
      <w:r w:rsidRPr="00073591">
        <w:rPr>
          <w:rFonts w:ascii="Times New Roman" w:hAnsi="Times New Roman" w:cs="Times New Roman"/>
          <w:sz w:val="28"/>
          <w:szCs w:val="28"/>
        </w:rPr>
        <w:t xml:space="preserve"> от 26 декабря 2008 года </w:t>
      </w:r>
      <w:r w:rsidR="00134526">
        <w:rPr>
          <w:rFonts w:ascii="Times New Roman" w:hAnsi="Times New Roman" w:cs="Times New Roman"/>
          <w:sz w:val="28"/>
          <w:szCs w:val="28"/>
        </w:rPr>
        <w:t>№</w:t>
      </w:r>
      <w:r w:rsidRPr="00073591">
        <w:rPr>
          <w:rFonts w:ascii="Times New Roman" w:hAnsi="Times New Roman" w:cs="Times New Roman"/>
          <w:sz w:val="28"/>
          <w:szCs w:val="28"/>
        </w:rPr>
        <w:t xml:space="preserve"> 294-ФЗ </w:t>
      </w:r>
      <w:r w:rsidR="00134526">
        <w:rPr>
          <w:rFonts w:ascii="Times New Roman" w:hAnsi="Times New Roman" w:cs="Times New Roman"/>
          <w:sz w:val="28"/>
          <w:szCs w:val="28"/>
        </w:rPr>
        <w:t>«</w:t>
      </w:r>
      <w:r w:rsidRPr="000735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4526">
        <w:rPr>
          <w:rFonts w:ascii="Times New Roman" w:hAnsi="Times New Roman" w:cs="Times New Roman"/>
          <w:sz w:val="28"/>
          <w:szCs w:val="28"/>
        </w:rPr>
        <w:t>»</w:t>
      </w:r>
      <w:r w:rsidRPr="00073591">
        <w:rPr>
          <w:rFonts w:ascii="Times New Roman" w:hAnsi="Times New Roman" w:cs="Times New Roman"/>
          <w:sz w:val="28"/>
          <w:szCs w:val="28"/>
        </w:rPr>
        <w:t>.</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Срок проведен</w:t>
      </w:r>
      <w:r w:rsidR="00134526">
        <w:rPr>
          <w:rFonts w:ascii="Times New Roman" w:hAnsi="Times New Roman" w:cs="Times New Roman"/>
          <w:sz w:val="28"/>
          <w:szCs w:val="28"/>
        </w:rPr>
        <w:t xml:space="preserve">ия проверки не может превышать </w:t>
      </w:r>
      <w:r w:rsidRPr="00073591">
        <w:rPr>
          <w:rFonts w:ascii="Times New Roman" w:hAnsi="Times New Roman" w:cs="Times New Roman"/>
          <w:sz w:val="28"/>
          <w:szCs w:val="28"/>
        </w:rPr>
        <w:t>20 рабочих дней.</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w:t>
      </w:r>
      <w:r w:rsidR="005F1A1C">
        <w:rPr>
          <w:rFonts w:ascii="Times New Roman" w:hAnsi="Times New Roman" w:cs="Times New Roman"/>
          <w:sz w:val="28"/>
          <w:szCs w:val="28"/>
        </w:rPr>
        <w:t xml:space="preserve">ых проверок не может превышать </w:t>
      </w:r>
      <w:r w:rsidRPr="00073591">
        <w:rPr>
          <w:rFonts w:ascii="Times New Roman" w:hAnsi="Times New Roman" w:cs="Times New Roman"/>
          <w:sz w:val="28"/>
          <w:szCs w:val="28"/>
        </w:rPr>
        <w:t xml:space="preserve">50 </w:t>
      </w:r>
      <w:r w:rsidR="005F1A1C">
        <w:rPr>
          <w:rFonts w:ascii="Times New Roman" w:hAnsi="Times New Roman" w:cs="Times New Roman"/>
          <w:sz w:val="28"/>
          <w:szCs w:val="28"/>
        </w:rPr>
        <w:t xml:space="preserve">часов для малого предприятия и </w:t>
      </w:r>
      <w:r w:rsidRPr="00073591">
        <w:rPr>
          <w:rFonts w:ascii="Times New Roman" w:hAnsi="Times New Roman" w:cs="Times New Roman"/>
          <w:sz w:val="28"/>
          <w:szCs w:val="28"/>
        </w:rPr>
        <w:t xml:space="preserve">15 часов для </w:t>
      </w:r>
      <w:proofErr w:type="spellStart"/>
      <w:r w:rsidRPr="00073591">
        <w:rPr>
          <w:rFonts w:ascii="Times New Roman" w:hAnsi="Times New Roman" w:cs="Times New Roman"/>
          <w:sz w:val="28"/>
          <w:szCs w:val="28"/>
        </w:rPr>
        <w:t>микропредприятия</w:t>
      </w:r>
      <w:proofErr w:type="spellEnd"/>
      <w:r w:rsidRPr="00073591">
        <w:rPr>
          <w:rFonts w:ascii="Times New Roman" w:hAnsi="Times New Roman" w:cs="Times New Roman"/>
          <w:sz w:val="28"/>
          <w:szCs w:val="28"/>
        </w:rPr>
        <w:t xml:space="preserve"> в год.</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согласно </w:t>
      </w:r>
      <w:hyperlink r:id="rId19" w:history="1">
        <w:r w:rsidRPr="00073591">
          <w:rPr>
            <w:rFonts w:ascii="Times New Roman" w:hAnsi="Times New Roman" w:cs="Times New Roman"/>
            <w:color w:val="0000FF"/>
            <w:sz w:val="28"/>
            <w:szCs w:val="28"/>
          </w:rPr>
          <w:t>пункту 3 статьи 13</w:t>
        </w:r>
      </w:hyperlink>
      <w:r w:rsidRPr="00073591">
        <w:rPr>
          <w:rFonts w:ascii="Times New Roman" w:hAnsi="Times New Roman" w:cs="Times New Roman"/>
          <w:sz w:val="28"/>
          <w:szCs w:val="28"/>
        </w:rPr>
        <w:t xml:space="preserve"> Федерального закона от 26 декабря 2008 года </w:t>
      </w:r>
      <w:r w:rsidR="005F1A1C">
        <w:rPr>
          <w:rFonts w:ascii="Times New Roman" w:hAnsi="Times New Roman" w:cs="Times New Roman"/>
          <w:sz w:val="28"/>
          <w:szCs w:val="28"/>
        </w:rPr>
        <w:t>№</w:t>
      </w:r>
      <w:r w:rsidRPr="00073591">
        <w:rPr>
          <w:rFonts w:ascii="Times New Roman" w:hAnsi="Times New Roman" w:cs="Times New Roman"/>
          <w:sz w:val="28"/>
          <w:szCs w:val="28"/>
        </w:rPr>
        <w:t xml:space="preserve"> 294-ФЗ </w:t>
      </w:r>
      <w:r w:rsidR="005F1A1C">
        <w:rPr>
          <w:rFonts w:ascii="Times New Roman" w:hAnsi="Times New Roman" w:cs="Times New Roman"/>
          <w:sz w:val="28"/>
          <w:szCs w:val="28"/>
        </w:rPr>
        <w:t>«</w:t>
      </w:r>
      <w:r w:rsidRPr="000735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1A1C">
        <w:rPr>
          <w:rFonts w:ascii="Times New Roman" w:hAnsi="Times New Roman" w:cs="Times New Roman"/>
          <w:sz w:val="28"/>
          <w:szCs w:val="28"/>
        </w:rPr>
        <w:t>»</w:t>
      </w:r>
      <w:r w:rsidRPr="00073591">
        <w:rPr>
          <w:rFonts w:ascii="Times New Roman" w:hAnsi="Times New Roman" w:cs="Times New Roman"/>
          <w:sz w:val="28"/>
          <w:szCs w:val="28"/>
        </w:rPr>
        <w:t xml:space="preserve"> на основании мотивированных предложений специалистов органа муниципального контроля за использованием и охраной недр при</w:t>
      </w:r>
      <w:proofErr w:type="gramEnd"/>
      <w:r w:rsidRPr="00073591">
        <w:rPr>
          <w:rFonts w:ascii="Times New Roman" w:hAnsi="Times New Roman" w:cs="Times New Roman"/>
          <w:sz w:val="28"/>
          <w:szCs w:val="28"/>
        </w:rPr>
        <w:t xml:space="preserve"> </w:t>
      </w:r>
      <w:proofErr w:type="gramStart"/>
      <w:r w:rsidRPr="00073591">
        <w:rPr>
          <w:rFonts w:ascii="Times New Roman" w:hAnsi="Times New Roman" w:cs="Times New Roman"/>
          <w:sz w:val="28"/>
          <w:szCs w:val="28"/>
        </w:rPr>
        <w:t>добыче общераспространенных полезных ископаемых, а также при строительстве подземных сооружений, не связанных с добычей полезных ископаемых, проводящих выездную плановую проверку, срок проведения выездной плановой проверки может бы</w:t>
      </w:r>
      <w:r w:rsidR="005F1A1C">
        <w:rPr>
          <w:rFonts w:ascii="Times New Roman" w:hAnsi="Times New Roman" w:cs="Times New Roman"/>
          <w:sz w:val="28"/>
          <w:szCs w:val="28"/>
        </w:rPr>
        <w:t xml:space="preserve">ть продлен, но не более чем на </w:t>
      </w:r>
      <w:r w:rsidRPr="00073591">
        <w:rPr>
          <w:rFonts w:ascii="Times New Roman" w:hAnsi="Times New Roman" w:cs="Times New Roman"/>
          <w:sz w:val="28"/>
          <w:szCs w:val="28"/>
        </w:rPr>
        <w:t>20 рабочих дней, в отношении мал</w:t>
      </w:r>
      <w:r w:rsidR="005F1A1C">
        <w:rPr>
          <w:rFonts w:ascii="Times New Roman" w:hAnsi="Times New Roman" w:cs="Times New Roman"/>
          <w:sz w:val="28"/>
          <w:szCs w:val="28"/>
        </w:rPr>
        <w:t xml:space="preserve">ых предприятий не более чем на </w:t>
      </w:r>
      <w:r w:rsidRPr="00073591">
        <w:rPr>
          <w:rFonts w:ascii="Times New Roman" w:hAnsi="Times New Roman" w:cs="Times New Roman"/>
          <w:sz w:val="28"/>
          <w:szCs w:val="28"/>
        </w:rPr>
        <w:t xml:space="preserve">50 часов, </w:t>
      </w:r>
      <w:proofErr w:type="spellStart"/>
      <w:r w:rsidRPr="00073591">
        <w:rPr>
          <w:rFonts w:ascii="Times New Roman" w:hAnsi="Times New Roman" w:cs="Times New Roman"/>
          <w:sz w:val="28"/>
          <w:szCs w:val="28"/>
        </w:rPr>
        <w:t>ми</w:t>
      </w:r>
      <w:r w:rsidR="005F1A1C">
        <w:rPr>
          <w:rFonts w:ascii="Times New Roman" w:hAnsi="Times New Roman" w:cs="Times New Roman"/>
          <w:sz w:val="28"/>
          <w:szCs w:val="28"/>
        </w:rPr>
        <w:t>кропредприятий</w:t>
      </w:r>
      <w:proofErr w:type="spellEnd"/>
      <w:r w:rsidR="005F1A1C">
        <w:rPr>
          <w:rFonts w:ascii="Times New Roman" w:hAnsi="Times New Roman" w:cs="Times New Roman"/>
          <w:sz w:val="28"/>
          <w:szCs w:val="28"/>
        </w:rPr>
        <w:t xml:space="preserve"> не более чем на </w:t>
      </w:r>
      <w:r w:rsidRPr="00073591">
        <w:rPr>
          <w:rFonts w:ascii="Times New Roman" w:hAnsi="Times New Roman" w:cs="Times New Roman"/>
          <w:sz w:val="28"/>
          <w:szCs w:val="28"/>
        </w:rPr>
        <w:t>15 часов.</w:t>
      </w:r>
      <w:proofErr w:type="gramEnd"/>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Срок проведения каждой из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w:t>
      </w:r>
      <w:r w:rsidRPr="00073591">
        <w:rPr>
          <w:rFonts w:ascii="Times New Roman" w:hAnsi="Times New Roman" w:cs="Times New Roman"/>
          <w:sz w:val="28"/>
          <w:szCs w:val="28"/>
        </w:rPr>
        <w:lastRenderedPageBreak/>
        <w:t>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w:t>
      </w:r>
      <w:r w:rsidR="005F1A1C">
        <w:rPr>
          <w:rFonts w:ascii="Times New Roman" w:hAnsi="Times New Roman" w:cs="Times New Roman"/>
          <w:sz w:val="28"/>
          <w:szCs w:val="28"/>
        </w:rPr>
        <w:t xml:space="preserve">жет превышать </w:t>
      </w:r>
      <w:r w:rsidRPr="00073591">
        <w:rPr>
          <w:rFonts w:ascii="Times New Roman" w:hAnsi="Times New Roman" w:cs="Times New Roman"/>
          <w:sz w:val="28"/>
          <w:szCs w:val="28"/>
        </w:rPr>
        <w:t>60 рабочих дней;</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4) срок проведения проверок физических лиц не может превышать:</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одного месяца - в отношении каждой документарной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одного рабочего дня - в отношении каждой выездной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Приостановление проведения проверки не допускается.</w:t>
      </w:r>
    </w:p>
    <w:p w:rsidR="00073591" w:rsidRPr="00073591" w:rsidRDefault="00073591" w:rsidP="00073591">
      <w:pPr>
        <w:pStyle w:val="ConsPlusNormal"/>
        <w:rPr>
          <w:rFonts w:ascii="Times New Roman" w:hAnsi="Times New Roman" w:cs="Times New Roman"/>
          <w:sz w:val="28"/>
          <w:szCs w:val="28"/>
        </w:rPr>
      </w:pPr>
    </w:p>
    <w:p w:rsidR="00073591" w:rsidRPr="00073591" w:rsidRDefault="00073591" w:rsidP="00073591">
      <w:pPr>
        <w:pStyle w:val="ConsPlusTitle"/>
        <w:jc w:val="center"/>
        <w:outlineLvl w:val="1"/>
      </w:pPr>
      <w:r w:rsidRPr="00073591">
        <w:t>Раздел 3. СОСТАВ, ПОСЛЕДОВАТЕЛЬНОСТЬ И</w:t>
      </w:r>
    </w:p>
    <w:p w:rsidR="00073591" w:rsidRPr="00073591" w:rsidRDefault="00073591" w:rsidP="00073591">
      <w:pPr>
        <w:pStyle w:val="ConsPlusTitle"/>
        <w:jc w:val="center"/>
      </w:pPr>
      <w:r w:rsidRPr="00073591">
        <w:t>СРОКИ ВЫПОЛНЕНИЯ АДМИНИСТРАТИВНЫХ ПРОЦЕДУР</w:t>
      </w:r>
    </w:p>
    <w:p w:rsidR="00073591" w:rsidRPr="00073591" w:rsidRDefault="00073591" w:rsidP="00073591">
      <w:pPr>
        <w:pStyle w:val="ConsPlusTitle"/>
        <w:jc w:val="center"/>
      </w:pPr>
      <w:r w:rsidRPr="00073591">
        <w:t>(ДЕЙСТВИЙ), ТРЕБОВАНИЯ К ПОРЯДКУ ИХ ВЫПОЛНЕНИЯ</w:t>
      </w:r>
    </w:p>
    <w:p w:rsidR="00073591" w:rsidRPr="00073591" w:rsidRDefault="00073591" w:rsidP="00073591">
      <w:pPr>
        <w:pStyle w:val="ConsPlusNormal"/>
        <w:rPr>
          <w:rFonts w:ascii="Times New Roman" w:hAnsi="Times New Roman" w:cs="Times New Roman"/>
          <w:sz w:val="28"/>
          <w:szCs w:val="28"/>
        </w:rPr>
      </w:pPr>
    </w:p>
    <w:p w:rsidR="00073591" w:rsidRPr="00073591" w:rsidRDefault="00073591" w:rsidP="00073591">
      <w:pPr>
        <w:pStyle w:val="ConsPlusNormal"/>
        <w:ind w:firstLine="540"/>
        <w:rPr>
          <w:rFonts w:ascii="Times New Roman" w:hAnsi="Times New Roman" w:cs="Times New Roman"/>
          <w:sz w:val="28"/>
          <w:szCs w:val="28"/>
        </w:rPr>
      </w:pPr>
      <w:r w:rsidRPr="00073591">
        <w:rPr>
          <w:rFonts w:ascii="Times New Roman" w:hAnsi="Times New Roman" w:cs="Times New Roman"/>
          <w:sz w:val="28"/>
          <w:szCs w:val="28"/>
        </w:rPr>
        <w:t xml:space="preserve">20. Перечень административных процедур, исполняемых в рамках осуществления муниципального </w:t>
      </w:r>
      <w:proofErr w:type="gramStart"/>
      <w:r w:rsidRPr="00073591">
        <w:rPr>
          <w:rFonts w:ascii="Times New Roman" w:hAnsi="Times New Roman" w:cs="Times New Roman"/>
          <w:sz w:val="28"/>
          <w:szCs w:val="28"/>
        </w:rPr>
        <w:t>контроля за</w:t>
      </w:r>
      <w:proofErr w:type="gramEnd"/>
      <w:r w:rsidRPr="0007359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формирование ежегодного плана проведения плановых проверок;</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организация плановой (внеплановой)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3) проведение плановой (внеплановой)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4) оформление результатов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21. Формирование ежегодного плана проведения плановых проверок.</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22.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073591">
        <w:rPr>
          <w:rFonts w:ascii="Times New Roman" w:hAnsi="Times New Roman" w:cs="Times New Roman"/>
          <w:sz w:val="28"/>
          <w:szCs w:val="28"/>
        </w:rPr>
        <w:t>срока подготовки проекта ежегодного плана проведения плановых</w:t>
      </w:r>
      <w:proofErr w:type="gramEnd"/>
      <w:r w:rsidRPr="00073591">
        <w:rPr>
          <w:rFonts w:ascii="Times New Roman" w:hAnsi="Times New Roman" w:cs="Times New Roman"/>
          <w:sz w:val="28"/>
          <w:szCs w:val="28"/>
        </w:rPr>
        <w:t xml:space="preserve"> проверок, установленных законодательством Российской Федерации.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23. Основанием для включения плановой проверки в ежегодный план проведения плановых проверок является истечение трех лет со дня: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w:t>
      </w:r>
      <w:r w:rsidRPr="00073591">
        <w:rPr>
          <w:rFonts w:ascii="Times New Roman" w:hAnsi="Times New Roman" w:cs="Times New Roman"/>
          <w:sz w:val="28"/>
          <w:szCs w:val="28"/>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24. Исполнителем административной процедуры являются сотрудники органа муниципального контроля, в служебные обязанности которых вменено планирование мероприятий по контролю:</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в срок до "1" сентября года, предшествующего году проведения плановых проверок, специалисты органа муниципального контроля направляют проекты ежегодных планов проведения плановых проверок в прокуратуру;</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2) в случае получения из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поступившие по результатам рассмотрения проекта плана проверок,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w:t>
      </w:r>
      <w:proofErr w:type="gramEnd"/>
      <w:r w:rsidRPr="00073591">
        <w:rPr>
          <w:rFonts w:ascii="Times New Roman" w:hAnsi="Times New Roman" w:cs="Times New Roman"/>
          <w:sz w:val="28"/>
          <w:szCs w:val="28"/>
        </w:rPr>
        <w:t xml:space="preserve"> проверок.</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25. Организация плановой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26. Основанием для организации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27. </w:t>
      </w:r>
      <w:proofErr w:type="gramStart"/>
      <w:r w:rsidRPr="00073591">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федеральным и областным законодательством,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w:t>
      </w:r>
      <w:proofErr w:type="gramEnd"/>
      <w:r w:rsidRPr="00073591">
        <w:rPr>
          <w:rFonts w:ascii="Times New Roman" w:hAnsi="Times New Roman" w:cs="Times New Roman"/>
          <w:sz w:val="28"/>
          <w:szCs w:val="28"/>
        </w:rPr>
        <w:t>, обязательным требованиям.</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28. Плановая проверка проводится в форме документарной проверки и (или) выездной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29. Организация внеплановой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30. Основаниями для организации внеплановой проверки являются:</w:t>
      </w:r>
    </w:p>
    <w:p w:rsidR="00073591" w:rsidRPr="00073591" w:rsidRDefault="00073591" w:rsidP="00073591">
      <w:pPr>
        <w:pStyle w:val="ConsPlusNormal"/>
        <w:spacing w:before="220"/>
        <w:ind w:firstLine="540"/>
        <w:rPr>
          <w:rFonts w:ascii="Times New Roman" w:hAnsi="Times New Roman" w:cs="Times New Roman"/>
          <w:sz w:val="28"/>
          <w:szCs w:val="28"/>
        </w:rPr>
      </w:pPr>
      <w:bookmarkStart w:id="0" w:name="P162"/>
      <w:bookmarkEnd w:id="0"/>
      <w:r w:rsidRPr="00073591">
        <w:rPr>
          <w:rFonts w:ascii="Times New Roman" w:hAnsi="Times New Roman" w:cs="Times New Roman"/>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3591" w:rsidRPr="00073591" w:rsidRDefault="00073591" w:rsidP="00073591">
      <w:pPr>
        <w:pStyle w:val="ConsPlusNormal"/>
        <w:spacing w:before="220"/>
        <w:ind w:firstLine="540"/>
        <w:rPr>
          <w:rFonts w:ascii="Times New Roman" w:hAnsi="Times New Roman" w:cs="Times New Roman"/>
          <w:sz w:val="28"/>
          <w:szCs w:val="28"/>
        </w:rPr>
      </w:pPr>
      <w:bookmarkStart w:id="1" w:name="P163"/>
      <w:bookmarkEnd w:id="1"/>
      <w:proofErr w:type="gramStart"/>
      <w:r w:rsidRPr="00073591">
        <w:rPr>
          <w:rFonts w:ascii="Times New Roman" w:hAnsi="Times New Roman" w:cs="Times New Roman"/>
          <w:sz w:val="28"/>
          <w:szCs w:val="28"/>
        </w:rPr>
        <w:lastRenderedPageBreak/>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w:t>
      </w:r>
      <w:proofErr w:type="gramEnd"/>
      <w:r w:rsidRPr="00073591">
        <w:rPr>
          <w:rFonts w:ascii="Times New Roman" w:hAnsi="Times New Roman" w:cs="Times New Roman"/>
          <w:sz w:val="28"/>
          <w:szCs w:val="28"/>
        </w:rPr>
        <w:t xml:space="preserve">, </w:t>
      </w:r>
      <w:proofErr w:type="gramStart"/>
      <w:r w:rsidRPr="00073591">
        <w:rPr>
          <w:rFonts w:ascii="Times New Roman" w:hAnsi="Times New Roman" w:cs="Times New Roman"/>
          <w:sz w:val="28"/>
          <w:szCs w:val="28"/>
        </w:rPr>
        <w:t>проводившие</w:t>
      </w:r>
      <w:proofErr w:type="gramEnd"/>
      <w:r w:rsidRPr="00073591">
        <w:rPr>
          <w:rFonts w:ascii="Times New Roman" w:hAnsi="Times New Roman" w:cs="Times New Roman"/>
          <w:sz w:val="28"/>
          <w:szCs w:val="28"/>
        </w:rPr>
        <w:t xml:space="preserve"> проверку;</w:t>
      </w:r>
    </w:p>
    <w:p w:rsidR="00073591" w:rsidRPr="00073591" w:rsidRDefault="00073591" w:rsidP="00073591">
      <w:pPr>
        <w:pStyle w:val="ConsPlusNormal"/>
        <w:spacing w:before="220"/>
        <w:ind w:firstLine="540"/>
        <w:rPr>
          <w:rFonts w:ascii="Times New Roman" w:hAnsi="Times New Roman" w:cs="Times New Roman"/>
          <w:sz w:val="28"/>
          <w:szCs w:val="28"/>
        </w:rPr>
      </w:pPr>
      <w:bookmarkStart w:id="2" w:name="P164"/>
      <w:bookmarkEnd w:id="2"/>
      <w:r w:rsidRPr="00073591">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73591">
        <w:rPr>
          <w:rFonts w:ascii="Times New Roman" w:hAnsi="Times New Roman" w:cs="Times New Roman"/>
          <w:sz w:val="28"/>
          <w:szCs w:val="28"/>
        </w:rPr>
        <w:t>, а также угрозы чрезвычайных ситуаций природного и техногенного характера;</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73591">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31. </w:t>
      </w:r>
      <w:proofErr w:type="gramStart"/>
      <w:r w:rsidRPr="00073591">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установленных федеральным и областным законодательством,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073591">
        <w:rPr>
          <w:rFonts w:ascii="Times New Roman" w:hAnsi="Times New Roman" w:cs="Times New Roman"/>
          <w:sz w:val="28"/>
          <w:szCs w:val="28"/>
        </w:rPr>
        <w:t xml:space="preserve"> причинения такого вреда.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lastRenderedPageBreak/>
        <w:t xml:space="preserve">32.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64" w:history="1">
        <w:r w:rsidRPr="00073591">
          <w:rPr>
            <w:rFonts w:ascii="Times New Roman" w:hAnsi="Times New Roman" w:cs="Times New Roman"/>
            <w:color w:val="0000FF"/>
            <w:sz w:val="28"/>
            <w:szCs w:val="28"/>
          </w:rPr>
          <w:t>абзаце 4 пункта 30</w:t>
        </w:r>
      </w:hyperlink>
      <w:r w:rsidRPr="00073591">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64" w:history="1">
        <w:r w:rsidRPr="00073591">
          <w:rPr>
            <w:rFonts w:ascii="Times New Roman" w:hAnsi="Times New Roman" w:cs="Times New Roman"/>
            <w:color w:val="0000FF"/>
            <w:sz w:val="28"/>
            <w:szCs w:val="28"/>
          </w:rPr>
          <w:t>абзацем 4 пункта 30</w:t>
        </w:r>
      </w:hyperlink>
      <w:r w:rsidRPr="00073591">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73591">
        <w:rPr>
          <w:rFonts w:ascii="Times New Roman" w:hAnsi="Times New Roman" w:cs="Times New Roman"/>
          <w:sz w:val="28"/>
          <w:szCs w:val="28"/>
        </w:rPr>
        <w:t>ии и ау</w:t>
      </w:r>
      <w:proofErr w:type="gramEnd"/>
      <w:r w:rsidRPr="00073591">
        <w:rPr>
          <w:rFonts w:ascii="Times New Roman" w:hAnsi="Times New Roman" w:cs="Times New Roman"/>
          <w:sz w:val="28"/>
          <w:szCs w:val="28"/>
        </w:rPr>
        <w:t>тентификации.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33. Внеплановые проверки соблюдения требований, установленных муниципальными правовыми актами, в отношении физических лиц проводятся по основаниям, предусмотренным в </w:t>
      </w:r>
      <w:hyperlink w:anchor="P162" w:history="1">
        <w:r w:rsidRPr="00073591">
          <w:rPr>
            <w:rFonts w:ascii="Times New Roman" w:hAnsi="Times New Roman" w:cs="Times New Roman"/>
            <w:color w:val="0000FF"/>
            <w:sz w:val="28"/>
            <w:szCs w:val="28"/>
          </w:rPr>
          <w:t>абзацах 2</w:t>
        </w:r>
      </w:hyperlink>
      <w:r w:rsidRPr="00073591">
        <w:rPr>
          <w:rFonts w:ascii="Times New Roman" w:hAnsi="Times New Roman" w:cs="Times New Roman"/>
          <w:sz w:val="28"/>
          <w:szCs w:val="28"/>
        </w:rPr>
        <w:t xml:space="preserve"> и </w:t>
      </w:r>
      <w:hyperlink w:anchor="P163" w:history="1">
        <w:r w:rsidRPr="00073591">
          <w:rPr>
            <w:rFonts w:ascii="Times New Roman" w:hAnsi="Times New Roman" w:cs="Times New Roman"/>
            <w:color w:val="0000FF"/>
            <w:sz w:val="28"/>
            <w:szCs w:val="28"/>
          </w:rPr>
          <w:t>3 пункта 30</w:t>
        </w:r>
      </w:hyperlink>
      <w:r w:rsidRPr="00073591">
        <w:rPr>
          <w:rFonts w:ascii="Times New Roman" w:hAnsi="Times New Roman" w:cs="Times New Roman"/>
          <w:sz w:val="28"/>
          <w:szCs w:val="28"/>
        </w:rPr>
        <w:t xml:space="preserve"> настоящего Административного регламента, а также в случае непосредственного обнаружения должностным лицом органа муниципального контроля нарушений требований, установленных муниципальными правовыми актами.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Проведение внеплановых проверок соблюдения требований, установленных муниципальными правовыми актами, физическими лицами осуществляется без согласования с прокуратурой.</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34. Внеплановая проверка юридического лица, индивидуального предпринимателя по основаниям, предусмотренным </w:t>
      </w:r>
      <w:hyperlink w:anchor="P163" w:history="1">
        <w:r w:rsidRPr="00073591">
          <w:rPr>
            <w:rFonts w:ascii="Times New Roman" w:hAnsi="Times New Roman" w:cs="Times New Roman"/>
            <w:color w:val="0000FF"/>
            <w:sz w:val="28"/>
            <w:szCs w:val="28"/>
          </w:rPr>
          <w:t>абзацами 3</w:t>
        </w:r>
      </w:hyperlink>
      <w:r w:rsidRPr="00073591">
        <w:rPr>
          <w:rFonts w:ascii="Times New Roman" w:hAnsi="Times New Roman" w:cs="Times New Roman"/>
          <w:sz w:val="28"/>
          <w:szCs w:val="28"/>
        </w:rPr>
        <w:t xml:space="preserve"> и </w:t>
      </w:r>
      <w:hyperlink w:anchor="P164" w:history="1">
        <w:r w:rsidRPr="00073591">
          <w:rPr>
            <w:rFonts w:ascii="Times New Roman" w:hAnsi="Times New Roman" w:cs="Times New Roman"/>
            <w:color w:val="0000FF"/>
            <w:sz w:val="28"/>
            <w:szCs w:val="28"/>
          </w:rPr>
          <w:t>4 пункта 30</w:t>
        </w:r>
      </w:hyperlink>
      <w:r w:rsidRPr="00073591">
        <w:rPr>
          <w:rFonts w:ascii="Times New Roman" w:hAnsi="Times New Roman" w:cs="Times New Roman"/>
          <w:sz w:val="28"/>
          <w:szCs w:val="28"/>
        </w:rPr>
        <w:t xml:space="preserve"> настоящего Административного регламента, проводится после согласования с органом прокуратуры по месту осуществления деятельности юридическим лицом, индивидуальным предпринимателем. Согласование проведения внеплановой проверки с прокуратуры осуществляется в порядке, предусмотренном Федеральным </w:t>
      </w:r>
      <w:hyperlink r:id="rId20" w:history="1">
        <w:r w:rsidRPr="00073591">
          <w:rPr>
            <w:rFonts w:ascii="Times New Roman" w:hAnsi="Times New Roman" w:cs="Times New Roman"/>
            <w:color w:val="0000FF"/>
            <w:sz w:val="28"/>
            <w:szCs w:val="28"/>
          </w:rPr>
          <w:t>законом</w:t>
        </w:r>
      </w:hyperlink>
      <w:r w:rsidRPr="00073591">
        <w:rPr>
          <w:rFonts w:ascii="Times New Roman" w:hAnsi="Times New Roman" w:cs="Times New Roman"/>
          <w:sz w:val="28"/>
          <w:szCs w:val="28"/>
        </w:rPr>
        <w:t xml:space="preserve"> от 26 декабря 2008 года </w:t>
      </w:r>
      <w:r w:rsidR="005F1A1C">
        <w:rPr>
          <w:rFonts w:ascii="Times New Roman" w:hAnsi="Times New Roman" w:cs="Times New Roman"/>
          <w:sz w:val="28"/>
          <w:szCs w:val="28"/>
        </w:rPr>
        <w:t>№</w:t>
      </w:r>
      <w:r w:rsidRPr="00073591">
        <w:rPr>
          <w:rFonts w:ascii="Times New Roman" w:hAnsi="Times New Roman" w:cs="Times New Roman"/>
          <w:sz w:val="28"/>
          <w:szCs w:val="28"/>
        </w:rPr>
        <w:t xml:space="preserve"> 294-ФЗ </w:t>
      </w:r>
      <w:r w:rsidR="005F1A1C">
        <w:rPr>
          <w:rFonts w:ascii="Times New Roman" w:hAnsi="Times New Roman" w:cs="Times New Roman"/>
          <w:sz w:val="28"/>
          <w:szCs w:val="28"/>
        </w:rPr>
        <w:t>«</w:t>
      </w:r>
      <w:r w:rsidRPr="000735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1A1C">
        <w:rPr>
          <w:rFonts w:ascii="Times New Roman" w:hAnsi="Times New Roman" w:cs="Times New Roman"/>
          <w:sz w:val="28"/>
          <w:szCs w:val="28"/>
        </w:rPr>
        <w:t>»</w:t>
      </w:r>
      <w:r w:rsidRPr="00073591">
        <w:rPr>
          <w:rFonts w:ascii="Times New Roman" w:hAnsi="Times New Roman" w:cs="Times New Roman"/>
          <w:sz w:val="28"/>
          <w:szCs w:val="28"/>
        </w:rPr>
        <w:t>.</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35. </w:t>
      </w:r>
      <w:proofErr w:type="gramStart"/>
      <w:r w:rsidRPr="00073591">
        <w:rPr>
          <w:rFonts w:ascii="Times New Roman" w:hAnsi="Times New Roman" w:cs="Times New Roman"/>
          <w:sz w:val="28"/>
          <w:szCs w:val="28"/>
        </w:rPr>
        <w:t xml:space="preserve">В случаях, установленных </w:t>
      </w:r>
      <w:hyperlink r:id="rId21" w:history="1">
        <w:r w:rsidRPr="00073591">
          <w:rPr>
            <w:rFonts w:ascii="Times New Roman" w:hAnsi="Times New Roman" w:cs="Times New Roman"/>
            <w:color w:val="0000FF"/>
            <w:sz w:val="28"/>
            <w:szCs w:val="28"/>
          </w:rPr>
          <w:t>пунктом 12 статьи 10</w:t>
        </w:r>
      </w:hyperlink>
      <w:r w:rsidRPr="00073591">
        <w:rPr>
          <w:rFonts w:ascii="Times New Roman" w:hAnsi="Times New Roman" w:cs="Times New Roman"/>
          <w:sz w:val="28"/>
          <w:szCs w:val="28"/>
        </w:rPr>
        <w:t xml:space="preserve"> Федерального закона от 26 декабря 2008 года </w:t>
      </w:r>
      <w:r w:rsidR="005F1A1C">
        <w:rPr>
          <w:rFonts w:ascii="Times New Roman" w:hAnsi="Times New Roman" w:cs="Times New Roman"/>
          <w:sz w:val="28"/>
          <w:szCs w:val="28"/>
        </w:rPr>
        <w:t>№</w:t>
      </w:r>
      <w:r w:rsidRPr="00073591">
        <w:rPr>
          <w:rFonts w:ascii="Times New Roman" w:hAnsi="Times New Roman" w:cs="Times New Roman"/>
          <w:sz w:val="28"/>
          <w:szCs w:val="28"/>
        </w:rPr>
        <w:t xml:space="preserve"> 294-ФЗ </w:t>
      </w:r>
      <w:r w:rsidR="005F1A1C">
        <w:rPr>
          <w:rFonts w:ascii="Times New Roman" w:hAnsi="Times New Roman" w:cs="Times New Roman"/>
          <w:sz w:val="28"/>
          <w:szCs w:val="28"/>
        </w:rPr>
        <w:t>«</w:t>
      </w:r>
      <w:r w:rsidRPr="000735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1A1C">
        <w:rPr>
          <w:rFonts w:ascii="Times New Roman" w:hAnsi="Times New Roman" w:cs="Times New Roman"/>
          <w:sz w:val="28"/>
          <w:szCs w:val="28"/>
        </w:rPr>
        <w:t>»</w:t>
      </w:r>
      <w:r w:rsidRPr="00073591">
        <w:rPr>
          <w:rFonts w:ascii="Times New Roman" w:hAnsi="Times New Roman" w:cs="Times New Roman"/>
          <w:sz w:val="28"/>
          <w:szCs w:val="28"/>
        </w:rPr>
        <w:t>, внеплановая выездная проверка юридических лиц, индивидуальных предпринимателей проводится органом муниципального контроля без согласования с прокуратурой, с извещением их о проведении мероприятий по контролю в течение двадцати четырех часов, и</w:t>
      </w:r>
      <w:proofErr w:type="gramEnd"/>
      <w:r w:rsidRPr="00073591">
        <w:rPr>
          <w:rFonts w:ascii="Times New Roman" w:hAnsi="Times New Roman" w:cs="Times New Roman"/>
          <w:sz w:val="28"/>
          <w:szCs w:val="28"/>
        </w:rPr>
        <w:t xml:space="preserve"> без </w:t>
      </w:r>
      <w:r w:rsidRPr="00073591">
        <w:rPr>
          <w:rFonts w:ascii="Times New Roman" w:hAnsi="Times New Roman" w:cs="Times New Roman"/>
          <w:sz w:val="28"/>
          <w:szCs w:val="28"/>
        </w:rPr>
        <w:lastRenderedPageBreak/>
        <w:t>предварительного уведомления проверяемой организации о проведении такой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36. При наличии одного или нескольких оснований, предусмотренных </w:t>
      </w:r>
      <w:hyperlink w:anchor="P162" w:history="1">
        <w:r w:rsidRPr="00073591">
          <w:rPr>
            <w:rFonts w:ascii="Times New Roman" w:hAnsi="Times New Roman" w:cs="Times New Roman"/>
            <w:color w:val="0000FF"/>
            <w:sz w:val="28"/>
            <w:szCs w:val="28"/>
          </w:rPr>
          <w:t>абзацами 2</w:t>
        </w:r>
      </w:hyperlink>
      <w:r w:rsidRPr="00073591">
        <w:rPr>
          <w:rFonts w:ascii="Times New Roman" w:hAnsi="Times New Roman" w:cs="Times New Roman"/>
          <w:sz w:val="28"/>
          <w:szCs w:val="28"/>
        </w:rPr>
        <w:t xml:space="preserve">, </w:t>
      </w:r>
      <w:hyperlink w:anchor="P163" w:history="1">
        <w:r w:rsidRPr="00073591">
          <w:rPr>
            <w:rFonts w:ascii="Times New Roman" w:hAnsi="Times New Roman" w:cs="Times New Roman"/>
            <w:color w:val="0000FF"/>
            <w:sz w:val="28"/>
            <w:szCs w:val="28"/>
          </w:rPr>
          <w:t>3</w:t>
        </w:r>
      </w:hyperlink>
      <w:r w:rsidRPr="00073591">
        <w:rPr>
          <w:rFonts w:ascii="Times New Roman" w:hAnsi="Times New Roman" w:cs="Times New Roman"/>
          <w:sz w:val="28"/>
          <w:szCs w:val="28"/>
        </w:rPr>
        <w:t xml:space="preserve">, </w:t>
      </w:r>
      <w:hyperlink w:anchor="P164" w:history="1">
        <w:r w:rsidRPr="00073591">
          <w:rPr>
            <w:rFonts w:ascii="Times New Roman" w:hAnsi="Times New Roman" w:cs="Times New Roman"/>
            <w:color w:val="0000FF"/>
            <w:sz w:val="28"/>
            <w:szCs w:val="28"/>
          </w:rPr>
          <w:t>4 пункта 30</w:t>
        </w:r>
      </w:hyperlink>
      <w:r w:rsidRPr="00073591">
        <w:rPr>
          <w:rFonts w:ascii="Times New Roman" w:hAnsi="Times New Roman" w:cs="Times New Roman"/>
          <w:sz w:val="28"/>
          <w:szCs w:val="28"/>
        </w:rPr>
        <w:t xml:space="preserve"> настоящего Административного регламента, должностное лицо органа муниципального контроля, ответственное за организацию проверки, осуществляет подготовку проекта распоряжения органа муниципального контроля о проведении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37. Основанием для начала проведения проверки (плановой, внеплановой) является издание распоряжения органа муниципального контроля о проведении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38. Сроки уведомления о проведении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1)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73591">
        <w:rPr>
          <w:rFonts w:ascii="Times New Roman" w:hAnsi="Times New Roman" w:cs="Times New Roman"/>
          <w:sz w:val="28"/>
          <w:szCs w:val="28"/>
        </w:rPr>
        <w:t>позднее</w:t>
      </w:r>
      <w:proofErr w:type="gramEnd"/>
      <w:r w:rsidRPr="00073591">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 xml:space="preserve">2) о проведении внеплановой выездной проверки, за исключением внеплановой выездной проверки, основания, проведения которой указаны в </w:t>
      </w:r>
      <w:hyperlink w:anchor="P164" w:history="1">
        <w:r w:rsidRPr="00073591">
          <w:rPr>
            <w:rFonts w:ascii="Times New Roman" w:hAnsi="Times New Roman" w:cs="Times New Roman"/>
            <w:color w:val="0000FF"/>
            <w:sz w:val="28"/>
            <w:szCs w:val="28"/>
          </w:rPr>
          <w:t>абзаце 4 пункта 30</w:t>
        </w:r>
      </w:hyperlink>
      <w:r w:rsidRPr="00073591">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физическое лицо уведомляются органом муниципал</w:t>
      </w:r>
      <w:r w:rsidR="005F1A1C">
        <w:rPr>
          <w:rFonts w:ascii="Times New Roman" w:hAnsi="Times New Roman" w:cs="Times New Roman"/>
          <w:sz w:val="28"/>
          <w:szCs w:val="28"/>
        </w:rPr>
        <w:t xml:space="preserve">ьного контроля не менее чем за </w:t>
      </w:r>
      <w:r w:rsidRPr="00073591">
        <w:rPr>
          <w:rFonts w:ascii="Times New Roman" w:hAnsi="Times New Roman" w:cs="Times New Roman"/>
          <w:sz w:val="28"/>
          <w:szCs w:val="28"/>
        </w:rPr>
        <w:t>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w:t>
      </w:r>
      <w:proofErr w:type="gramEnd"/>
      <w:r w:rsidRPr="00073591">
        <w:rPr>
          <w:rFonts w:ascii="Times New Roman" w:hAnsi="Times New Roman" w:cs="Times New Roman"/>
          <w:sz w:val="28"/>
          <w:szCs w:val="28"/>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 xml:space="preserve">3)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w:t>
      </w:r>
      <w:r w:rsidRPr="00073591">
        <w:rPr>
          <w:rFonts w:ascii="Times New Roman" w:hAnsi="Times New Roman" w:cs="Times New Roman"/>
          <w:sz w:val="28"/>
          <w:szCs w:val="28"/>
        </w:rPr>
        <w:lastRenderedPageBreak/>
        <w:t>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39. Плановые и внеплановые проверки проводятся в форме выездных и документарных проверок (далее -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Проверки осуществляются должностными лицами органа муниципального контроля, уполномоченными распоряжением органа муниципального контроля о проверке на проведение проверки в отношении конкретного юридического лица, индивидуального предпринимателя, физического лица и в установленные сроки.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40. </w:t>
      </w:r>
      <w:proofErr w:type="gramStart"/>
      <w:r w:rsidRPr="0007359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федеральным и областным законодательством, муниципальными правовыми актами, исполнением предписаний органа муниципального контроля.</w:t>
      </w:r>
      <w:proofErr w:type="gramEnd"/>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41. </w:t>
      </w:r>
      <w:proofErr w:type="gramStart"/>
      <w:r w:rsidRPr="00073591">
        <w:rPr>
          <w:rFonts w:ascii="Times New Roman" w:hAnsi="Times New Roman" w:cs="Times New Roman"/>
          <w:sz w:val="28"/>
          <w:szCs w:val="28"/>
        </w:rPr>
        <w:t xml:space="preserve">Документарная проверка (как плановая, так и внеплановая) в отношении юридических лиц, индивидуальных предпринимателей осуществляется в порядке, установленном </w:t>
      </w:r>
      <w:hyperlink r:id="rId22" w:history="1">
        <w:r w:rsidRPr="00073591">
          <w:rPr>
            <w:rFonts w:ascii="Times New Roman" w:hAnsi="Times New Roman" w:cs="Times New Roman"/>
            <w:color w:val="0000FF"/>
            <w:sz w:val="28"/>
            <w:szCs w:val="28"/>
          </w:rPr>
          <w:t>статьей 11</w:t>
        </w:r>
      </w:hyperlink>
      <w:r w:rsidRPr="00073591">
        <w:rPr>
          <w:rFonts w:ascii="Times New Roman" w:hAnsi="Times New Roman" w:cs="Times New Roman"/>
          <w:sz w:val="28"/>
          <w:szCs w:val="28"/>
        </w:rPr>
        <w:t xml:space="preserve"> Федерального закона от 26 декабря 2008 года </w:t>
      </w:r>
      <w:r w:rsidR="005F1A1C">
        <w:rPr>
          <w:rFonts w:ascii="Times New Roman" w:hAnsi="Times New Roman" w:cs="Times New Roman"/>
          <w:sz w:val="28"/>
          <w:szCs w:val="28"/>
        </w:rPr>
        <w:t>№</w:t>
      </w:r>
      <w:r w:rsidRPr="00073591">
        <w:rPr>
          <w:rFonts w:ascii="Times New Roman" w:hAnsi="Times New Roman" w:cs="Times New Roman"/>
          <w:sz w:val="28"/>
          <w:szCs w:val="28"/>
        </w:rPr>
        <w:t xml:space="preserve"> 294-ФЗ </w:t>
      </w:r>
      <w:r w:rsidR="005F1A1C">
        <w:rPr>
          <w:rFonts w:ascii="Times New Roman" w:hAnsi="Times New Roman" w:cs="Times New Roman"/>
          <w:sz w:val="28"/>
          <w:szCs w:val="28"/>
        </w:rPr>
        <w:t>«</w:t>
      </w:r>
      <w:r w:rsidRPr="000735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1A1C">
        <w:rPr>
          <w:rFonts w:ascii="Times New Roman" w:hAnsi="Times New Roman" w:cs="Times New Roman"/>
          <w:sz w:val="28"/>
          <w:szCs w:val="28"/>
        </w:rPr>
        <w:t>»</w:t>
      </w:r>
      <w:r w:rsidRPr="00073591">
        <w:rPr>
          <w:rFonts w:ascii="Times New Roman" w:hAnsi="Times New Roman" w:cs="Times New Roman"/>
          <w:sz w:val="28"/>
          <w:szCs w:val="28"/>
        </w:rPr>
        <w:t>, и проводится по месту нахождения органа муниципального контроля.</w:t>
      </w:r>
      <w:proofErr w:type="gramEnd"/>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42. Документарная проверка в отношении физических лиц осуществляется согласно настоящему Административному регламенту:</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1) в процессе проведения документарной проверки должностными лицами органа муниципального контроля рассматриваются документы физического лица,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физического лица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w:t>
      </w:r>
      <w:proofErr w:type="gramEnd"/>
      <w:r w:rsidRPr="00073591">
        <w:rPr>
          <w:rFonts w:ascii="Times New Roman" w:hAnsi="Times New Roman" w:cs="Times New Roman"/>
          <w:sz w:val="28"/>
          <w:szCs w:val="28"/>
        </w:rPr>
        <w:t xml:space="preserve"> полезных ископаемых;</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физическим лицом требований, установленных федеральным и областным законодательством, муниципальными правовыми актами, орган муниципального контроля направляет в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073591" w:rsidRPr="00073591" w:rsidRDefault="005F1A1C" w:rsidP="00073591">
      <w:pPr>
        <w:pStyle w:val="ConsPlusNormal"/>
        <w:spacing w:before="220"/>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В течение </w:t>
      </w:r>
      <w:r w:rsidR="00073591" w:rsidRPr="00073591">
        <w:rPr>
          <w:rFonts w:ascii="Times New Roman" w:hAnsi="Times New Roman" w:cs="Times New Roman"/>
          <w:sz w:val="28"/>
          <w:szCs w:val="28"/>
        </w:rPr>
        <w:t>10 рабочих дней со дня получения мотивированного запроса физическое лицо обязано направить в орган муниципального контроля указанные в запросе документы;</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3) в случае если в ходе документарной проверки выявлены ошибки и (или) противоречия в представленных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w:t>
      </w:r>
      <w:proofErr w:type="gramEnd"/>
      <w:r w:rsidRPr="00073591">
        <w:rPr>
          <w:rFonts w:ascii="Times New Roman" w:hAnsi="Times New Roman" w:cs="Times New Roman"/>
          <w:sz w:val="28"/>
          <w:szCs w:val="28"/>
        </w:rPr>
        <w:t xml:space="preserve"> связанных с добычей полезных ископаемых, информация об этом направляется физическому лицу с тре</w:t>
      </w:r>
      <w:r w:rsidR="005F1A1C">
        <w:rPr>
          <w:rFonts w:ascii="Times New Roman" w:hAnsi="Times New Roman" w:cs="Times New Roman"/>
          <w:sz w:val="28"/>
          <w:szCs w:val="28"/>
        </w:rPr>
        <w:t xml:space="preserve">бованием представить в течение </w:t>
      </w:r>
      <w:r w:rsidRPr="00073591">
        <w:rPr>
          <w:rFonts w:ascii="Times New Roman" w:hAnsi="Times New Roman" w:cs="Times New Roman"/>
          <w:sz w:val="28"/>
          <w:szCs w:val="28"/>
        </w:rPr>
        <w:t>10 рабочих дней необходимые пояснения в письменной форме.</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Физическое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43. </w:t>
      </w:r>
      <w:proofErr w:type="gramStart"/>
      <w:r w:rsidRPr="00073591">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средств и принимаемые ими меры по их исполнению, обязательных требований, установленных федеральным и областным законодательством, муниципальными правовыми актами.</w:t>
      </w:r>
      <w:proofErr w:type="gramEnd"/>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44. Выездная проверка проводится по месту нахождения физического и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3) удостовериться в полноте и достоверности сведений, содержащихся в уведомлении, документах физического лица, либо оценить соответствие деятельности физического лица требованиям, установленным федеральным и </w:t>
      </w:r>
      <w:r w:rsidRPr="00073591">
        <w:rPr>
          <w:rFonts w:ascii="Times New Roman" w:hAnsi="Times New Roman" w:cs="Times New Roman"/>
          <w:sz w:val="28"/>
          <w:szCs w:val="28"/>
        </w:rPr>
        <w:lastRenderedPageBreak/>
        <w:t>областным законодательством, муниципальными правовыми актами.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45. </w:t>
      </w:r>
      <w:proofErr w:type="gramStart"/>
      <w:r w:rsidRPr="00073591">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юридического лица, индивидуального предпринимателя, физического лица, уполномоченных их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w:t>
      </w:r>
      <w:proofErr w:type="gramEnd"/>
      <w:r w:rsidRPr="00073591">
        <w:rPr>
          <w:rFonts w:ascii="Times New Roman" w:hAnsi="Times New Roman" w:cs="Times New Roman"/>
          <w:sz w:val="28"/>
          <w:szCs w:val="28"/>
        </w:rPr>
        <w:t xml:space="preserve"> ее проведения.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46. При проведении выездной проверки запрещается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47. При необходимости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073591">
        <w:rPr>
          <w:rFonts w:ascii="Times New Roman" w:hAnsi="Times New Roman" w:cs="Times New Roman"/>
          <w:sz w:val="28"/>
          <w:szCs w:val="28"/>
        </w:rPr>
        <w:t>аффилированными</w:t>
      </w:r>
      <w:proofErr w:type="spellEnd"/>
      <w:r w:rsidRPr="00073591">
        <w:rPr>
          <w:rFonts w:ascii="Times New Roman" w:hAnsi="Times New Roman" w:cs="Times New Roman"/>
          <w:sz w:val="28"/>
          <w:szCs w:val="28"/>
        </w:rPr>
        <w:t xml:space="preserve"> лицами проверяемого лица.</w:t>
      </w:r>
    </w:p>
    <w:p w:rsidR="00073591" w:rsidRPr="00073591" w:rsidRDefault="00073591" w:rsidP="00073591">
      <w:pPr>
        <w:pStyle w:val="ConsPlusNormal"/>
        <w:spacing w:before="220"/>
        <w:ind w:firstLine="540"/>
        <w:rPr>
          <w:rFonts w:ascii="Times New Roman" w:hAnsi="Times New Roman" w:cs="Times New Roman"/>
          <w:sz w:val="28"/>
          <w:szCs w:val="28"/>
        </w:rPr>
      </w:pPr>
      <w:bookmarkStart w:id="3" w:name="P198"/>
      <w:bookmarkEnd w:id="3"/>
      <w:r w:rsidRPr="00073591">
        <w:rPr>
          <w:rFonts w:ascii="Times New Roman" w:hAnsi="Times New Roman" w:cs="Times New Roman"/>
          <w:sz w:val="28"/>
          <w:szCs w:val="28"/>
        </w:rPr>
        <w:t xml:space="preserve">48. Результатом проведения проверки является </w:t>
      </w:r>
      <w:hyperlink w:anchor="P301" w:history="1">
        <w:r w:rsidRPr="00073591">
          <w:rPr>
            <w:rFonts w:ascii="Times New Roman" w:hAnsi="Times New Roman" w:cs="Times New Roman"/>
            <w:color w:val="0000FF"/>
            <w:sz w:val="28"/>
            <w:szCs w:val="28"/>
          </w:rPr>
          <w:t>акт</w:t>
        </w:r>
      </w:hyperlink>
      <w:r w:rsidRPr="00073591">
        <w:rPr>
          <w:rFonts w:ascii="Times New Roman" w:hAnsi="Times New Roman" w:cs="Times New Roman"/>
          <w:sz w:val="28"/>
          <w:szCs w:val="28"/>
        </w:rPr>
        <w:t xml:space="preserve"> проверки установленной формы (приложение </w:t>
      </w:r>
      <w:r w:rsidR="005F1A1C">
        <w:rPr>
          <w:rFonts w:ascii="Times New Roman" w:hAnsi="Times New Roman" w:cs="Times New Roman"/>
          <w:sz w:val="28"/>
          <w:szCs w:val="28"/>
        </w:rPr>
        <w:t>№</w:t>
      </w:r>
      <w:r w:rsidRPr="00073591">
        <w:rPr>
          <w:rFonts w:ascii="Times New Roman" w:hAnsi="Times New Roman" w:cs="Times New Roman"/>
          <w:sz w:val="28"/>
          <w:szCs w:val="28"/>
        </w:rPr>
        <w:t xml:space="preserve"> 1 к настоящему Административному регламенту), в котором указываются сведения о результатах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о выявлении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об установлении факта неисполнения ранее выданного предписания.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49. Акт проверки составляется в 2 экземплярах и подписывается должностным лицом органа муниципального контроля в день окончания проверки в отношении конкретного юридического лица, индивидуального предпринимателя, физического лица.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50. К акту проверки прилагаются протоколы или заключения проведенных исследований, испытаний и экспертиз, объяснения физического лица,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w:t>
      </w:r>
      <w:r w:rsidRPr="00073591">
        <w:rPr>
          <w:rFonts w:ascii="Times New Roman" w:hAnsi="Times New Roman" w:cs="Times New Roman"/>
          <w:sz w:val="28"/>
          <w:szCs w:val="28"/>
        </w:rPr>
        <w:lastRenderedPageBreak/>
        <w:t>связанные с результатами проверки документы или их копии.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51. К акту проверки, в случае выявления нарушений, указанных в </w:t>
      </w:r>
      <w:hyperlink w:anchor="P198" w:history="1">
        <w:r w:rsidRPr="00073591">
          <w:rPr>
            <w:rFonts w:ascii="Times New Roman" w:hAnsi="Times New Roman" w:cs="Times New Roman"/>
            <w:color w:val="0000FF"/>
            <w:sz w:val="28"/>
            <w:szCs w:val="28"/>
          </w:rPr>
          <w:t>пункте 48</w:t>
        </w:r>
      </w:hyperlink>
      <w:r w:rsidRPr="00073591">
        <w:rPr>
          <w:rFonts w:ascii="Times New Roman" w:hAnsi="Times New Roman" w:cs="Times New Roman"/>
          <w:sz w:val="28"/>
          <w:szCs w:val="28"/>
        </w:rPr>
        <w:t xml:space="preserve"> настоящего Административного регламента, прилагается предписание об устранении нарушений.</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52. При проведении внеплановой выездной проверки, согласованной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53. Акт проверки вручается юридическому лицу, индивидуальному предпринимателю, физическому лицу под подпись.</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54. В случае выявления нарушений в отношении юридического лица, индивидуального предпринимателя, физического лица принимаются, в пределах компетенции органа муниципального контроля, следующие меры:</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1) выдача юридическому лицу, индивидуальному предпринимателю, физическому лицу </w:t>
      </w:r>
      <w:hyperlink w:anchor="P484" w:history="1">
        <w:r w:rsidRPr="00073591">
          <w:rPr>
            <w:rFonts w:ascii="Times New Roman" w:hAnsi="Times New Roman" w:cs="Times New Roman"/>
            <w:color w:val="0000FF"/>
            <w:sz w:val="28"/>
            <w:szCs w:val="28"/>
          </w:rPr>
          <w:t>предписания</w:t>
        </w:r>
      </w:hyperlink>
      <w:r w:rsidRPr="00073591">
        <w:rPr>
          <w:rFonts w:ascii="Times New Roman" w:hAnsi="Times New Roman" w:cs="Times New Roman"/>
          <w:sz w:val="28"/>
          <w:szCs w:val="28"/>
        </w:rPr>
        <w:t xml:space="preserve"> об устранении выявленных нарушений с указанием срока их устранения (приложение </w:t>
      </w:r>
      <w:r w:rsidR="005F1A1C">
        <w:rPr>
          <w:rFonts w:ascii="Times New Roman" w:hAnsi="Times New Roman" w:cs="Times New Roman"/>
          <w:sz w:val="28"/>
          <w:szCs w:val="28"/>
        </w:rPr>
        <w:t>№</w:t>
      </w:r>
      <w:r w:rsidRPr="00073591">
        <w:rPr>
          <w:rFonts w:ascii="Times New Roman" w:hAnsi="Times New Roman" w:cs="Times New Roman"/>
          <w:sz w:val="28"/>
          <w:szCs w:val="28"/>
        </w:rPr>
        <w:t xml:space="preserve"> 2 к настоящему Административному регламенту);</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направление информации в орган государственного контроля, уполномоченный на осуществление государственного контроля (надзора) о несоблюдении обязательных требований, контроль над соблюдением которых входит в их компетенцию;</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lastRenderedPageBreak/>
        <w:t>3) направление информации в прокуратуру по месту нахождения юридического лица, индивидуального предпринимателя, физического лица о нарушениях законодательства Российской Федерации, содержащих признаки противоправного деяния.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55. Предписание подписывается должностным лицом органа муниципального контроля, уполномоченным распоряжением Администрации ПГО на проведение проверки в отношении конкретного юридического лица, индивидуального предпринимателя, физического лица.</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56. Предписание выдается руководителю (уполномоченному лицу) юридического лица, индивидуальному предпринимателю, физическому лицу под подпись (или почтовым отправлением с уведомлением о вручении) одновременно с актом проверки.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57. </w:t>
      </w:r>
      <w:proofErr w:type="gramStart"/>
      <w:r w:rsidRPr="00073591">
        <w:rPr>
          <w:rFonts w:ascii="Times New Roman" w:hAnsi="Times New Roman" w:cs="Times New Roman"/>
          <w:sz w:val="28"/>
          <w:szCs w:val="28"/>
        </w:rPr>
        <w:t>В журнале учета проверок юридического лица, индивидуального предпринимателя (при наличии такого журнала)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или специалистов</w:t>
      </w:r>
      <w:proofErr w:type="gramEnd"/>
      <w:r w:rsidRPr="00073591">
        <w:rPr>
          <w:rFonts w:ascii="Times New Roman" w:hAnsi="Times New Roman" w:cs="Times New Roman"/>
          <w:sz w:val="28"/>
          <w:szCs w:val="28"/>
        </w:rPr>
        <w:t>, проводящих проверку, его или их подписи.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58. </w:t>
      </w:r>
      <w:proofErr w:type="gramStart"/>
      <w:r w:rsidRPr="00073591">
        <w:rPr>
          <w:rFonts w:ascii="Times New Roman" w:hAnsi="Times New Roman" w:cs="Times New Roman"/>
          <w:sz w:val="28"/>
          <w:szCs w:val="28"/>
        </w:rPr>
        <w:t>В случае если проведение плановой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073591">
        <w:rPr>
          <w:rFonts w:ascii="Times New Roman" w:hAnsi="Times New Roman" w:cs="Times New Roman"/>
          <w:sz w:val="28"/>
          <w:szCs w:val="28"/>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roofErr w:type="gramEnd"/>
    </w:p>
    <w:p w:rsidR="00073591" w:rsidRPr="00073591" w:rsidRDefault="00073591" w:rsidP="00073591">
      <w:pPr>
        <w:pStyle w:val="ConsPlusNormal"/>
        <w:rPr>
          <w:rFonts w:ascii="Times New Roman" w:hAnsi="Times New Roman" w:cs="Times New Roman"/>
          <w:sz w:val="28"/>
          <w:szCs w:val="28"/>
        </w:rPr>
      </w:pPr>
    </w:p>
    <w:p w:rsidR="00073591" w:rsidRPr="00073591" w:rsidRDefault="00073591" w:rsidP="00073591">
      <w:pPr>
        <w:pStyle w:val="ConsPlusTitle"/>
        <w:jc w:val="center"/>
        <w:outlineLvl w:val="1"/>
      </w:pPr>
      <w:r w:rsidRPr="00073591">
        <w:lastRenderedPageBreak/>
        <w:t>Раздел 4. ПОРЯДОК И ФОРМЫ КОНТРОЛЯ</w:t>
      </w:r>
    </w:p>
    <w:p w:rsidR="00073591" w:rsidRPr="00073591" w:rsidRDefault="00073591" w:rsidP="00073591">
      <w:pPr>
        <w:pStyle w:val="ConsPlusTitle"/>
        <w:jc w:val="center"/>
      </w:pPr>
      <w:r w:rsidRPr="00073591">
        <w:t>ЗА ИСПОЛНЕНИЕМ МУНИЦИПАЛЬНОЙ ФУНКЦИИ</w:t>
      </w:r>
    </w:p>
    <w:p w:rsidR="00073591" w:rsidRPr="00073591" w:rsidRDefault="00073591" w:rsidP="00073591">
      <w:pPr>
        <w:pStyle w:val="ConsPlusNormal"/>
        <w:rPr>
          <w:rFonts w:ascii="Times New Roman" w:hAnsi="Times New Roman" w:cs="Times New Roman"/>
          <w:sz w:val="28"/>
          <w:szCs w:val="28"/>
        </w:rPr>
      </w:pPr>
    </w:p>
    <w:p w:rsidR="00073591" w:rsidRPr="00073591" w:rsidRDefault="00073591" w:rsidP="00073591">
      <w:pPr>
        <w:pStyle w:val="ConsPlusNormal"/>
        <w:ind w:firstLine="540"/>
        <w:rPr>
          <w:rFonts w:ascii="Times New Roman" w:hAnsi="Times New Roman" w:cs="Times New Roman"/>
          <w:sz w:val="28"/>
          <w:szCs w:val="28"/>
        </w:rPr>
      </w:pPr>
      <w:r w:rsidRPr="00073591">
        <w:rPr>
          <w:rFonts w:ascii="Times New Roman" w:hAnsi="Times New Roman" w:cs="Times New Roman"/>
          <w:sz w:val="28"/>
          <w:szCs w:val="28"/>
        </w:rPr>
        <w:t xml:space="preserve">59. </w:t>
      </w:r>
      <w:proofErr w:type="gramStart"/>
      <w:r w:rsidRPr="00073591">
        <w:rPr>
          <w:rFonts w:ascii="Times New Roman" w:hAnsi="Times New Roman" w:cs="Times New Roman"/>
          <w:sz w:val="28"/>
          <w:szCs w:val="28"/>
        </w:rPr>
        <w:t>Контроль за</w:t>
      </w:r>
      <w:proofErr w:type="gramEnd"/>
      <w:r w:rsidRPr="00073591">
        <w:rPr>
          <w:rFonts w:ascii="Times New Roman" w:hAnsi="Times New Roman" w:cs="Times New Roman"/>
          <w:sz w:val="28"/>
          <w:szCs w:val="28"/>
        </w:rPr>
        <w:t xml:space="preserve"> исполнением муниципальной функции осуществляется в следующих формах:</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текущего контроля;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последующего контроля в виде плановых и внеплановых проверок исполнения муниципальной функции.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60. Текущий </w:t>
      </w:r>
      <w:proofErr w:type="gramStart"/>
      <w:r w:rsidRPr="00073591">
        <w:rPr>
          <w:rFonts w:ascii="Times New Roman" w:hAnsi="Times New Roman" w:cs="Times New Roman"/>
          <w:sz w:val="28"/>
          <w:szCs w:val="28"/>
        </w:rPr>
        <w:t>контроль за</w:t>
      </w:r>
      <w:proofErr w:type="gramEnd"/>
      <w:r w:rsidRPr="00073591">
        <w:rPr>
          <w:rFonts w:ascii="Times New Roman" w:hAnsi="Times New Roman" w:cs="Times New Roman"/>
          <w:sz w:val="28"/>
          <w:szCs w:val="28"/>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w:t>
      </w:r>
      <w:r w:rsidR="005F1A1C">
        <w:rPr>
          <w:rFonts w:ascii="Times New Roman" w:hAnsi="Times New Roman" w:cs="Times New Roman"/>
          <w:sz w:val="28"/>
          <w:szCs w:val="28"/>
        </w:rPr>
        <w:t>Комитет</w:t>
      </w:r>
      <w:r w:rsidRPr="00073591">
        <w:rPr>
          <w:rFonts w:ascii="Times New Roman" w:hAnsi="Times New Roman" w:cs="Times New Roman"/>
          <w:sz w:val="28"/>
          <w:szCs w:val="28"/>
        </w:rPr>
        <w:t>.</w:t>
      </w:r>
    </w:p>
    <w:p w:rsidR="00073591" w:rsidRPr="00073591" w:rsidRDefault="000E1A1B" w:rsidP="00073591">
      <w:pPr>
        <w:pStyle w:val="ConsPlusNormal"/>
        <w:spacing w:before="220"/>
        <w:ind w:firstLine="540"/>
        <w:rPr>
          <w:rFonts w:ascii="Times New Roman" w:hAnsi="Times New Roman" w:cs="Times New Roman"/>
          <w:sz w:val="28"/>
          <w:szCs w:val="28"/>
        </w:rPr>
      </w:pPr>
      <w:r>
        <w:rPr>
          <w:rFonts w:ascii="Times New Roman" w:hAnsi="Times New Roman" w:cs="Times New Roman"/>
          <w:sz w:val="28"/>
          <w:szCs w:val="28"/>
        </w:rPr>
        <w:t xml:space="preserve">61. </w:t>
      </w:r>
      <w:r w:rsidR="00073591" w:rsidRPr="00073591">
        <w:rPr>
          <w:rFonts w:ascii="Times New Roman" w:hAnsi="Times New Roman" w:cs="Times New Roman"/>
          <w:sz w:val="28"/>
          <w:szCs w:val="28"/>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62.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63. Порядок и формы </w:t>
      </w:r>
      <w:proofErr w:type="gramStart"/>
      <w:r w:rsidRPr="00073591">
        <w:rPr>
          <w:rFonts w:ascii="Times New Roman" w:hAnsi="Times New Roman" w:cs="Times New Roman"/>
          <w:sz w:val="28"/>
          <w:szCs w:val="28"/>
        </w:rPr>
        <w:t>контроля за</w:t>
      </w:r>
      <w:proofErr w:type="gramEnd"/>
      <w:r w:rsidRPr="00073591">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64. </w:t>
      </w:r>
      <w:proofErr w:type="gramStart"/>
      <w:r w:rsidRPr="00073591">
        <w:rPr>
          <w:rFonts w:ascii="Times New Roman" w:hAnsi="Times New Roman" w:cs="Times New Roman"/>
          <w:sz w:val="28"/>
          <w:szCs w:val="28"/>
        </w:rPr>
        <w:t>Контроль за</w:t>
      </w:r>
      <w:proofErr w:type="gramEnd"/>
      <w:r w:rsidRPr="00073591">
        <w:rPr>
          <w:rFonts w:ascii="Times New Roman" w:hAnsi="Times New Roman" w:cs="Times New Roman"/>
          <w:sz w:val="28"/>
          <w:szCs w:val="28"/>
        </w:rPr>
        <w:t xml:space="preserve"> исполнением муниципальной функции, предусмотренной настоящим Административным регламентом, граждане и (или) их объединения и организации осуществляют посредством:</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1) направления </w:t>
      </w:r>
      <w:r w:rsidR="000E1A1B">
        <w:rPr>
          <w:rFonts w:ascii="Times New Roman" w:hAnsi="Times New Roman" w:cs="Times New Roman"/>
          <w:sz w:val="28"/>
          <w:szCs w:val="28"/>
        </w:rPr>
        <w:t>в Комитет</w:t>
      </w:r>
      <w:r w:rsidRPr="00073591">
        <w:rPr>
          <w:rFonts w:ascii="Times New Roman" w:hAnsi="Times New Roman" w:cs="Times New Roman"/>
          <w:sz w:val="28"/>
          <w:szCs w:val="28"/>
        </w:rPr>
        <w:t xml:space="preserve">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предусмотренного настоящим Административным регламентом, соблюдения прав и законных интересов юридических и физических лиц;</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2) инициирования </w:t>
      </w:r>
      <w:proofErr w:type="gramStart"/>
      <w:r w:rsidRPr="00073591">
        <w:rPr>
          <w:rFonts w:ascii="Times New Roman" w:hAnsi="Times New Roman" w:cs="Times New Roman"/>
          <w:sz w:val="28"/>
          <w:szCs w:val="28"/>
        </w:rPr>
        <w:t>проведения проверок соблюдения порядка осуществления муниципального контроля</w:t>
      </w:r>
      <w:proofErr w:type="gramEnd"/>
      <w:r w:rsidRPr="00073591">
        <w:rPr>
          <w:rFonts w:ascii="Times New Roman" w:hAnsi="Times New Roman" w:cs="Times New Roman"/>
          <w:sz w:val="28"/>
          <w:szCs w:val="28"/>
        </w:rPr>
        <w:t>;</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3) осуществления иных прав, предусмотренных законодательством Российской Федерации и (или) Свердловской области.</w:t>
      </w:r>
    </w:p>
    <w:p w:rsidR="00073591" w:rsidRPr="00073591" w:rsidRDefault="00073591" w:rsidP="00073591">
      <w:pPr>
        <w:pStyle w:val="ConsPlusNormal"/>
        <w:rPr>
          <w:rFonts w:ascii="Times New Roman" w:hAnsi="Times New Roman" w:cs="Times New Roman"/>
          <w:sz w:val="28"/>
          <w:szCs w:val="28"/>
        </w:rPr>
      </w:pPr>
    </w:p>
    <w:p w:rsidR="00073591" w:rsidRPr="00073591" w:rsidRDefault="00073591" w:rsidP="00073591">
      <w:pPr>
        <w:pStyle w:val="ConsPlusTitle"/>
        <w:jc w:val="center"/>
        <w:outlineLvl w:val="1"/>
      </w:pPr>
      <w:r w:rsidRPr="00073591">
        <w:lastRenderedPageBreak/>
        <w:t>Раздел 5. ДОСУДЕБНЫЙ (ВНЕСУДЕБНЫЙ) ПОРЯДОК ОБЖАЛОВАНИЯ</w:t>
      </w:r>
    </w:p>
    <w:p w:rsidR="00073591" w:rsidRPr="00073591" w:rsidRDefault="00073591" w:rsidP="00073591">
      <w:pPr>
        <w:pStyle w:val="ConsPlusTitle"/>
        <w:jc w:val="center"/>
      </w:pPr>
      <w:r w:rsidRPr="00073591">
        <w:t>РЕШЕНИЙ И ДЕЙСТВИЙ (БЕЗДЕЙСТВИЯ) АДМИНИСТРАЦИИ</w:t>
      </w:r>
    </w:p>
    <w:p w:rsidR="00073591" w:rsidRPr="00073591" w:rsidRDefault="00073591" w:rsidP="00073591">
      <w:pPr>
        <w:pStyle w:val="ConsPlusTitle"/>
        <w:jc w:val="center"/>
      </w:pPr>
      <w:r w:rsidRPr="00073591">
        <w:t>ПОЛЕВСКОГО ГОРОДСКОГО ОКРУГА, А ТАКЖЕ ДОЛЖНОСТНОГО ЛИЦА,</w:t>
      </w:r>
    </w:p>
    <w:p w:rsidR="00073591" w:rsidRPr="00073591" w:rsidRDefault="00073591" w:rsidP="00073591">
      <w:pPr>
        <w:pStyle w:val="ConsPlusTitle"/>
        <w:jc w:val="center"/>
      </w:pPr>
      <w:proofErr w:type="gramStart"/>
      <w:r w:rsidRPr="00073591">
        <w:t>ОСУЩЕСТВЛЯЮЩЕГО</w:t>
      </w:r>
      <w:proofErr w:type="gramEnd"/>
      <w:r w:rsidRPr="00073591">
        <w:t xml:space="preserve"> МУНИЦИПАЛЬНУЮ ФУНКЦИЮ</w:t>
      </w:r>
    </w:p>
    <w:p w:rsidR="00073591" w:rsidRPr="00073591" w:rsidRDefault="00073591" w:rsidP="00073591">
      <w:pPr>
        <w:pStyle w:val="ConsPlusNormal"/>
        <w:rPr>
          <w:rFonts w:ascii="Times New Roman" w:hAnsi="Times New Roman" w:cs="Times New Roman"/>
          <w:sz w:val="28"/>
          <w:szCs w:val="28"/>
        </w:rPr>
      </w:pPr>
    </w:p>
    <w:p w:rsidR="00073591" w:rsidRPr="00073591" w:rsidRDefault="00073591" w:rsidP="00073591">
      <w:pPr>
        <w:pStyle w:val="ConsPlusNormal"/>
        <w:ind w:firstLine="540"/>
        <w:rPr>
          <w:rFonts w:ascii="Times New Roman" w:hAnsi="Times New Roman" w:cs="Times New Roman"/>
          <w:sz w:val="28"/>
          <w:szCs w:val="28"/>
        </w:rPr>
      </w:pPr>
      <w:r w:rsidRPr="00073591">
        <w:rPr>
          <w:rFonts w:ascii="Times New Roman" w:hAnsi="Times New Roman" w:cs="Times New Roman"/>
          <w:sz w:val="28"/>
          <w:szCs w:val="28"/>
        </w:rPr>
        <w:t>65.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настоящим Административным регламентом.</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66. В досудебном (внесудебном) порядке могут быть обжалованы любые решения или (и) действия (бездействие) должностных лиц отдела, допущенные в ходе исполнения муниципальной функции.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67. Жалоба может быть направлена по почте, по электронной почте </w:t>
      </w:r>
      <w:r w:rsidR="000E1A1B">
        <w:rPr>
          <w:rFonts w:ascii="Times New Roman" w:hAnsi="Times New Roman" w:cs="Times New Roman"/>
          <w:sz w:val="28"/>
          <w:szCs w:val="28"/>
        </w:rPr>
        <w:t>Комитета</w:t>
      </w:r>
      <w:r w:rsidRPr="00073591">
        <w:rPr>
          <w:rFonts w:ascii="Times New Roman" w:hAnsi="Times New Roman" w:cs="Times New Roman"/>
          <w:sz w:val="28"/>
          <w:szCs w:val="28"/>
        </w:rPr>
        <w:t>, с использованием Единого Портала, а также может быть принята при личном приеме заявителя.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68. Жалоба на действия (бездействия) должностных лиц и принятые ими решения при исполнении муниципальной функции (далее - жалоба) подается </w:t>
      </w:r>
      <w:r w:rsidR="000E1A1B">
        <w:rPr>
          <w:rFonts w:ascii="Times New Roman" w:hAnsi="Times New Roman" w:cs="Times New Roman"/>
          <w:sz w:val="28"/>
          <w:szCs w:val="28"/>
        </w:rPr>
        <w:t>в Комитет</w:t>
      </w:r>
      <w:r w:rsidRPr="00073591">
        <w:rPr>
          <w:rFonts w:ascii="Times New Roman" w:hAnsi="Times New Roman" w:cs="Times New Roman"/>
          <w:sz w:val="28"/>
          <w:szCs w:val="28"/>
        </w:rPr>
        <w:t>.</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69. Субъект проверки имеет право на получение информации и документов, необходимых для обоснования и рассмотрения жалобы, в том числе:</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70. Основанием для начала процедуры досудебного (внесудебного) обжалования является поступление жалобы.</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71. Жалоба должна содержать:</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наименование органа, в который направляется письменное обращение;</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полное наименование юридического лица, в том числе его организационно-правовую форму (фамилию, имя, отчество индивидуального предпринимателя) - заявителя;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3) почтовый или электронный адрес, по которому должен быть направлен </w:t>
      </w:r>
      <w:r w:rsidRPr="00073591">
        <w:rPr>
          <w:rFonts w:ascii="Times New Roman" w:hAnsi="Times New Roman" w:cs="Times New Roman"/>
          <w:sz w:val="28"/>
          <w:szCs w:val="28"/>
        </w:rPr>
        <w:lastRenderedPageBreak/>
        <w:t>ответ или уведомление о переадресации обращения, о продлении срока рассмотрения;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4) 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5) подпись руководителя юридического лица (индивидуального предпринимателя).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72. Дополнительно в письменном обращении могут быть </w:t>
      </w:r>
      <w:proofErr w:type="gramStart"/>
      <w:r w:rsidRPr="00073591">
        <w:rPr>
          <w:rFonts w:ascii="Times New Roman" w:hAnsi="Times New Roman" w:cs="Times New Roman"/>
          <w:sz w:val="28"/>
          <w:szCs w:val="28"/>
        </w:rPr>
        <w:t>указаны</w:t>
      </w:r>
      <w:proofErr w:type="gramEnd"/>
      <w:r w:rsidRPr="00073591">
        <w:rPr>
          <w:rFonts w:ascii="Times New Roman" w:hAnsi="Times New Roman" w:cs="Times New Roman"/>
          <w:sz w:val="28"/>
          <w:szCs w:val="28"/>
        </w:rPr>
        <w:t>:</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должность, фамилия, имя и отчество должностного лица, действия (бездействие), решения которого обжалуются;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иные сведения, которые юридическое лицо (индивидуальный предприниматель) считает необходимым сообщить.</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В случае необходимости в подтверждение своих доводов к письменному обращению прилагаются документы и материалы либо их копии.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73. Исчерпывающий перечень оснований для приостановления рассмотрения жалобы и случаев, в которых ответ на жалобу не дается.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74. </w:t>
      </w:r>
      <w:r w:rsidR="000E1A1B">
        <w:rPr>
          <w:rFonts w:ascii="Times New Roman" w:hAnsi="Times New Roman" w:cs="Times New Roman"/>
          <w:sz w:val="28"/>
          <w:szCs w:val="28"/>
        </w:rPr>
        <w:t>Комитет</w:t>
      </w:r>
      <w:r w:rsidRPr="00073591">
        <w:rPr>
          <w:rFonts w:ascii="Times New Roman" w:hAnsi="Times New Roman" w:cs="Times New Roman"/>
          <w:sz w:val="28"/>
          <w:szCs w:val="28"/>
        </w:rPr>
        <w:t xml:space="preserve"> вправе оставить без ответа жалобу в следующих случаях:</w:t>
      </w:r>
    </w:p>
    <w:p w:rsidR="00073591" w:rsidRPr="00073591" w:rsidRDefault="00073591" w:rsidP="00073591">
      <w:pPr>
        <w:pStyle w:val="ConsPlusNormal"/>
        <w:spacing w:before="220"/>
        <w:ind w:firstLine="540"/>
        <w:rPr>
          <w:rFonts w:ascii="Times New Roman" w:hAnsi="Times New Roman" w:cs="Times New Roman"/>
          <w:sz w:val="28"/>
          <w:szCs w:val="28"/>
        </w:rPr>
      </w:pPr>
      <w:proofErr w:type="gramStart"/>
      <w:r w:rsidRPr="00073591">
        <w:rPr>
          <w:rFonts w:ascii="Times New Roman" w:hAnsi="Times New Roman" w:cs="Times New Roman"/>
          <w:sz w:val="28"/>
          <w:szCs w:val="28"/>
        </w:rPr>
        <w:t>1) если в письменной жалобе не указаны фамилия заявителя, направившего жалобу, наименование проверяемого лица, направившего жалобу, и почтовый адрес, по которому должен быть направлен ответ;</w:t>
      </w:r>
      <w:proofErr w:type="gramEnd"/>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2) при получении письменной жалобы, в которой содержатся нецензурные либо оскорбительные выражения, угрозы жизни, здоровью и имуществу должностного лица </w:t>
      </w:r>
      <w:r w:rsidR="000E1A1B">
        <w:rPr>
          <w:rFonts w:ascii="Times New Roman" w:hAnsi="Times New Roman" w:cs="Times New Roman"/>
          <w:sz w:val="28"/>
          <w:szCs w:val="28"/>
        </w:rPr>
        <w:t>Комитета</w:t>
      </w:r>
      <w:r w:rsidRPr="00073591">
        <w:rPr>
          <w:rFonts w:ascii="Times New Roman" w:hAnsi="Times New Roman" w:cs="Times New Roman"/>
          <w:sz w:val="28"/>
          <w:szCs w:val="28"/>
        </w:rPr>
        <w:t>, а также членов его семьи. При этом сообщить проверяемому лицу, направившему жалобу, о недопустимости злоупотребления правом;</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3) если текст письменной жалобы не поддае</w:t>
      </w:r>
      <w:r w:rsidR="000E1A1B">
        <w:rPr>
          <w:rFonts w:ascii="Times New Roman" w:hAnsi="Times New Roman" w:cs="Times New Roman"/>
          <w:sz w:val="28"/>
          <w:szCs w:val="28"/>
        </w:rPr>
        <w:t xml:space="preserve">тся прочтению, о чем в течение </w:t>
      </w:r>
      <w:r w:rsidRPr="00073591">
        <w:rPr>
          <w:rFonts w:ascii="Times New Roman" w:hAnsi="Times New Roman" w:cs="Times New Roman"/>
          <w:sz w:val="28"/>
          <w:szCs w:val="28"/>
        </w:rPr>
        <w:t>7 дней со дня регистрации жалобы сообщается проверяемому лицу, направившему жалобу, если его фамилия и почтовый адрес поддаются прочтению;</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4) если текст письменного обращения не позволяет определить суть предложения, заявлен</w:t>
      </w:r>
      <w:r w:rsidR="000E1A1B">
        <w:rPr>
          <w:rFonts w:ascii="Times New Roman" w:hAnsi="Times New Roman" w:cs="Times New Roman"/>
          <w:sz w:val="28"/>
          <w:szCs w:val="28"/>
        </w:rPr>
        <w:t xml:space="preserve">ия или жалобы, о чем в течение </w:t>
      </w:r>
      <w:r w:rsidRPr="00073591">
        <w:rPr>
          <w:rFonts w:ascii="Times New Roman" w:hAnsi="Times New Roman" w:cs="Times New Roman"/>
          <w:sz w:val="28"/>
          <w:szCs w:val="28"/>
        </w:rPr>
        <w:t>7 дней со дня регистрации обращения сообщается заявителю, направившему обращение;</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5) если в жалобе проверяемого лица содержится вопрос, на который проверяемому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w:t>
      </w:r>
      <w:r w:rsidR="000E1A1B">
        <w:rPr>
          <w:rFonts w:ascii="Times New Roman" w:hAnsi="Times New Roman" w:cs="Times New Roman"/>
          <w:sz w:val="28"/>
          <w:szCs w:val="28"/>
        </w:rPr>
        <w:t>Комитет</w:t>
      </w:r>
      <w:r w:rsidRPr="00073591">
        <w:rPr>
          <w:rFonts w:ascii="Times New Roman" w:hAnsi="Times New Roman" w:cs="Times New Roman"/>
          <w:sz w:val="28"/>
          <w:szCs w:val="28"/>
        </w:rPr>
        <w:t xml:space="preserve">, должностное лицо </w:t>
      </w:r>
      <w:r w:rsidRPr="00073591">
        <w:rPr>
          <w:rFonts w:ascii="Times New Roman" w:hAnsi="Times New Roman" w:cs="Times New Roman"/>
          <w:sz w:val="28"/>
          <w:szCs w:val="28"/>
        </w:rPr>
        <w:lastRenderedPageBreak/>
        <w:t xml:space="preserve">либо уполномоченное на то лицо вправе принять решение о безосновательности очередной жалобы и прекращении переписки с проверяемым лицом по данному вопросу при условии, что указанная жалоба и ранее направляемые жалобы направлялись в </w:t>
      </w:r>
      <w:r w:rsidR="000E1A1B">
        <w:rPr>
          <w:rFonts w:ascii="Times New Roman" w:hAnsi="Times New Roman" w:cs="Times New Roman"/>
          <w:sz w:val="28"/>
          <w:szCs w:val="28"/>
        </w:rPr>
        <w:t>Комитет</w:t>
      </w:r>
      <w:r w:rsidRPr="00073591">
        <w:rPr>
          <w:rFonts w:ascii="Times New Roman" w:hAnsi="Times New Roman" w:cs="Times New Roman"/>
          <w:sz w:val="28"/>
          <w:szCs w:val="28"/>
        </w:rPr>
        <w:t xml:space="preserve"> или одному и тому же должностному лицу. О данном решении уведомляется проверяемое лицо, направившее жалобу;</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проверяемому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Если причины, по которым ответ по существу поставленных в жалобе вопросов не мог быть дан, в последующем были устранены, проверяемое лицо вправе вновь направить жалобу в </w:t>
      </w:r>
      <w:r w:rsidR="000E1A1B">
        <w:rPr>
          <w:rFonts w:ascii="Times New Roman" w:hAnsi="Times New Roman" w:cs="Times New Roman"/>
          <w:sz w:val="28"/>
          <w:szCs w:val="28"/>
        </w:rPr>
        <w:t>Комитет</w:t>
      </w:r>
      <w:r w:rsidRPr="00073591">
        <w:rPr>
          <w:rFonts w:ascii="Times New Roman" w:hAnsi="Times New Roman" w:cs="Times New Roman"/>
          <w:sz w:val="28"/>
          <w:szCs w:val="28"/>
        </w:rPr>
        <w:t>.</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75. Основаниями для отказа в рассмотрении жалобы являются:</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1) отсутствие у лица, обратившегося в качестве представителя субъекта проверки, полномочий действовать от его имени;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2) предоставление субъекту проверки ранее ответа по существу поставленных в жалобе вопросов;</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3) наличие решения, принятого по результатам рассмотрения жалобы в судебном порядке.</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 xml:space="preserve">76. </w:t>
      </w:r>
      <w:proofErr w:type="gramStart"/>
      <w:r w:rsidRPr="00073591">
        <w:rPr>
          <w:rFonts w:ascii="Times New Roman" w:hAnsi="Times New Roman" w:cs="Times New Roman"/>
          <w:sz w:val="28"/>
          <w:szCs w:val="28"/>
        </w:rPr>
        <w:t>Жалоба, подлежит рассмотрению должностным лицом, уполномоченным на ее рассмотрение в течение 15 рабочих дней со дня ее регистрации, а в случае обжалования отказа органа, осуществляющего муниципальную функцию, должностного лица органа,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w:t>
      </w:r>
      <w:r w:rsidR="000E1A1B">
        <w:rPr>
          <w:rFonts w:ascii="Times New Roman" w:hAnsi="Times New Roman" w:cs="Times New Roman"/>
          <w:sz w:val="28"/>
          <w:szCs w:val="28"/>
        </w:rPr>
        <w:t xml:space="preserve"> таких исправлений - в течение </w:t>
      </w:r>
      <w:r w:rsidRPr="00073591">
        <w:rPr>
          <w:rFonts w:ascii="Times New Roman" w:hAnsi="Times New Roman" w:cs="Times New Roman"/>
          <w:sz w:val="28"/>
          <w:szCs w:val="28"/>
        </w:rPr>
        <w:t>5 рабочих дней со</w:t>
      </w:r>
      <w:proofErr w:type="gramEnd"/>
      <w:r w:rsidRPr="00073591">
        <w:rPr>
          <w:rFonts w:ascii="Times New Roman" w:hAnsi="Times New Roman" w:cs="Times New Roman"/>
          <w:sz w:val="28"/>
          <w:szCs w:val="28"/>
        </w:rPr>
        <w:t xml:space="preserve"> дня ее регистрации.</w:t>
      </w:r>
    </w:p>
    <w:p w:rsidR="00073591" w:rsidRPr="00073591" w:rsidRDefault="00073591" w:rsidP="00073591">
      <w:pPr>
        <w:pStyle w:val="ConsPlusNormal"/>
        <w:spacing w:before="220"/>
        <w:ind w:firstLine="540"/>
        <w:rPr>
          <w:rFonts w:ascii="Times New Roman" w:hAnsi="Times New Roman" w:cs="Times New Roman"/>
          <w:sz w:val="28"/>
          <w:szCs w:val="28"/>
        </w:rPr>
      </w:pPr>
      <w:r w:rsidRPr="00073591">
        <w:rPr>
          <w:rFonts w:ascii="Times New Roman" w:hAnsi="Times New Roman" w:cs="Times New Roman"/>
          <w:sz w:val="28"/>
          <w:szCs w:val="28"/>
        </w:rPr>
        <w:t>77.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незаконно принятого решения и признанию действия (бездействия) незаконным.</w:t>
      </w:r>
    </w:p>
    <w:p w:rsidR="00073591" w:rsidRPr="00073591" w:rsidRDefault="00073591" w:rsidP="00073591">
      <w:pPr>
        <w:pStyle w:val="ConsPlusNormal"/>
        <w:rPr>
          <w:rFonts w:ascii="Times New Roman" w:hAnsi="Times New Roman" w:cs="Times New Roman"/>
          <w:sz w:val="28"/>
          <w:szCs w:val="28"/>
        </w:rPr>
      </w:pPr>
    </w:p>
    <w:p w:rsidR="00073591" w:rsidRPr="00073591" w:rsidRDefault="00073591" w:rsidP="00073591">
      <w:pPr>
        <w:pStyle w:val="ConsPlusNormal"/>
        <w:rPr>
          <w:rFonts w:ascii="Times New Roman" w:hAnsi="Times New Roman" w:cs="Times New Roman"/>
          <w:sz w:val="28"/>
          <w:szCs w:val="28"/>
        </w:rPr>
      </w:pPr>
    </w:p>
    <w:p w:rsidR="00073591" w:rsidRDefault="00073591" w:rsidP="00073591">
      <w:pPr>
        <w:pStyle w:val="ConsPlusNormal"/>
        <w:rPr>
          <w:rFonts w:ascii="Times New Roman" w:hAnsi="Times New Roman" w:cs="Times New Roman"/>
          <w:sz w:val="28"/>
          <w:szCs w:val="28"/>
        </w:rPr>
      </w:pPr>
    </w:p>
    <w:p w:rsidR="000E1A1B" w:rsidRPr="00073591" w:rsidRDefault="000E1A1B" w:rsidP="00073591">
      <w:pPr>
        <w:pStyle w:val="ConsPlusNormal"/>
        <w:rPr>
          <w:rFonts w:ascii="Times New Roman" w:hAnsi="Times New Roman" w:cs="Times New Roman"/>
          <w:sz w:val="28"/>
          <w:szCs w:val="28"/>
        </w:rPr>
      </w:pPr>
    </w:p>
    <w:p w:rsidR="00073591" w:rsidRPr="00073591" w:rsidRDefault="00073591" w:rsidP="00073591">
      <w:pPr>
        <w:pStyle w:val="ConsPlusNormal"/>
        <w:rPr>
          <w:rFonts w:ascii="Times New Roman" w:hAnsi="Times New Roman" w:cs="Times New Roman"/>
          <w:sz w:val="28"/>
          <w:szCs w:val="28"/>
        </w:rPr>
      </w:pPr>
    </w:p>
    <w:p w:rsidR="00073591" w:rsidRPr="00073591" w:rsidRDefault="00073591" w:rsidP="00073591">
      <w:pPr>
        <w:pStyle w:val="ConsPlusNormal"/>
        <w:rPr>
          <w:rFonts w:ascii="Times New Roman" w:hAnsi="Times New Roman" w:cs="Times New Roman"/>
          <w:sz w:val="28"/>
          <w:szCs w:val="28"/>
        </w:rPr>
      </w:pPr>
    </w:p>
    <w:p w:rsidR="00073591" w:rsidRPr="00073591" w:rsidRDefault="00073591" w:rsidP="00073591">
      <w:pPr>
        <w:pStyle w:val="ConsPlusNormal"/>
        <w:jc w:val="right"/>
        <w:outlineLvl w:val="1"/>
        <w:rPr>
          <w:rFonts w:ascii="Times New Roman" w:hAnsi="Times New Roman" w:cs="Times New Roman"/>
          <w:sz w:val="28"/>
          <w:szCs w:val="28"/>
        </w:rPr>
      </w:pPr>
      <w:r w:rsidRPr="00073591">
        <w:rPr>
          <w:rFonts w:ascii="Times New Roman" w:hAnsi="Times New Roman" w:cs="Times New Roman"/>
          <w:sz w:val="28"/>
          <w:szCs w:val="28"/>
        </w:rPr>
        <w:lastRenderedPageBreak/>
        <w:t xml:space="preserve">Приложение </w:t>
      </w:r>
      <w:r w:rsidR="000E1A1B">
        <w:rPr>
          <w:rFonts w:ascii="Times New Roman" w:hAnsi="Times New Roman" w:cs="Times New Roman"/>
          <w:sz w:val="28"/>
          <w:szCs w:val="28"/>
        </w:rPr>
        <w:t>№</w:t>
      </w:r>
      <w:r w:rsidRPr="00073591">
        <w:rPr>
          <w:rFonts w:ascii="Times New Roman" w:hAnsi="Times New Roman" w:cs="Times New Roman"/>
          <w:sz w:val="28"/>
          <w:szCs w:val="28"/>
        </w:rPr>
        <w:t xml:space="preserve"> 1</w:t>
      </w:r>
    </w:p>
    <w:p w:rsidR="00073591" w:rsidRPr="00073591" w:rsidRDefault="00073591" w:rsidP="00073591">
      <w:pPr>
        <w:pStyle w:val="ConsPlusNormal"/>
        <w:jc w:val="right"/>
        <w:rPr>
          <w:rFonts w:ascii="Times New Roman" w:hAnsi="Times New Roman" w:cs="Times New Roman"/>
          <w:sz w:val="28"/>
          <w:szCs w:val="28"/>
        </w:rPr>
      </w:pPr>
      <w:r w:rsidRPr="00073591">
        <w:rPr>
          <w:rFonts w:ascii="Times New Roman" w:hAnsi="Times New Roman" w:cs="Times New Roman"/>
          <w:sz w:val="28"/>
          <w:szCs w:val="28"/>
        </w:rPr>
        <w:t>к Административному регламенту</w:t>
      </w:r>
    </w:p>
    <w:p w:rsidR="00073591" w:rsidRPr="00073591" w:rsidRDefault="00073591" w:rsidP="00073591">
      <w:pPr>
        <w:pStyle w:val="ConsPlusNormal"/>
        <w:jc w:val="right"/>
        <w:rPr>
          <w:rFonts w:ascii="Times New Roman" w:hAnsi="Times New Roman" w:cs="Times New Roman"/>
          <w:sz w:val="28"/>
          <w:szCs w:val="28"/>
        </w:rPr>
      </w:pPr>
      <w:r w:rsidRPr="00073591">
        <w:rPr>
          <w:rFonts w:ascii="Times New Roman" w:hAnsi="Times New Roman" w:cs="Times New Roman"/>
          <w:sz w:val="28"/>
          <w:szCs w:val="28"/>
        </w:rPr>
        <w:t>по осуществлению муниципального контроля</w:t>
      </w:r>
    </w:p>
    <w:p w:rsidR="00073591" w:rsidRPr="00073591" w:rsidRDefault="00073591" w:rsidP="00073591">
      <w:pPr>
        <w:pStyle w:val="ConsPlusNormal"/>
        <w:jc w:val="right"/>
        <w:rPr>
          <w:rFonts w:ascii="Times New Roman" w:hAnsi="Times New Roman" w:cs="Times New Roman"/>
          <w:sz w:val="28"/>
          <w:szCs w:val="28"/>
        </w:rPr>
      </w:pPr>
      <w:r w:rsidRPr="00073591">
        <w:rPr>
          <w:rFonts w:ascii="Times New Roman" w:hAnsi="Times New Roman" w:cs="Times New Roman"/>
          <w:sz w:val="28"/>
          <w:szCs w:val="28"/>
        </w:rPr>
        <w:t>за использованием и охраной недр</w:t>
      </w:r>
    </w:p>
    <w:p w:rsidR="00073591" w:rsidRPr="00073591" w:rsidRDefault="00073591" w:rsidP="00073591">
      <w:pPr>
        <w:pStyle w:val="ConsPlusNormal"/>
        <w:jc w:val="right"/>
        <w:rPr>
          <w:rFonts w:ascii="Times New Roman" w:hAnsi="Times New Roman" w:cs="Times New Roman"/>
          <w:sz w:val="28"/>
          <w:szCs w:val="28"/>
        </w:rPr>
      </w:pPr>
      <w:r w:rsidRPr="00073591">
        <w:rPr>
          <w:rFonts w:ascii="Times New Roman" w:hAnsi="Times New Roman" w:cs="Times New Roman"/>
          <w:sz w:val="28"/>
          <w:szCs w:val="28"/>
        </w:rPr>
        <w:t xml:space="preserve">при добыче </w:t>
      </w:r>
      <w:proofErr w:type="gramStart"/>
      <w:r w:rsidRPr="00073591">
        <w:rPr>
          <w:rFonts w:ascii="Times New Roman" w:hAnsi="Times New Roman" w:cs="Times New Roman"/>
          <w:sz w:val="28"/>
          <w:szCs w:val="28"/>
        </w:rPr>
        <w:t>общераспространенных</w:t>
      </w:r>
      <w:proofErr w:type="gramEnd"/>
    </w:p>
    <w:p w:rsidR="00073591" w:rsidRPr="00073591" w:rsidRDefault="00073591" w:rsidP="00073591">
      <w:pPr>
        <w:pStyle w:val="ConsPlusNormal"/>
        <w:jc w:val="right"/>
        <w:rPr>
          <w:rFonts w:ascii="Times New Roman" w:hAnsi="Times New Roman" w:cs="Times New Roman"/>
          <w:sz w:val="28"/>
          <w:szCs w:val="28"/>
        </w:rPr>
      </w:pPr>
      <w:r w:rsidRPr="00073591">
        <w:rPr>
          <w:rFonts w:ascii="Times New Roman" w:hAnsi="Times New Roman" w:cs="Times New Roman"/>
          <w:sz w:val="28"/>
          <w:szCs w:val="28"/>
        </w:rPr>
        <w:t>полезных ископаемых, а также</w:t>
      </w:r>
    </w:p>
    <w:p w:rsidR="00073591" w:rsidRPr="00073591" w:rsidRDefault="00073591" w:rsidP="00073591">
      <w:pPr>
        <w:pStyle w:val="ConsPlusNormal"/>
        <w:jc w:val="right"/>
        <w:rPr>
          <w:rFonts w:ascii="Times New Roman" w:hAnsi="Times New Roman" w:cs="Times New Roman"/>
          <w:sz w:val="28"/>
          <w:szCs w:val="28"/>
        </w:rPr>
      </w:pPr>
      <w:r w:rsidRPr="00073591">
        <w:rPr>
          <w:rFonts w:ascii="Times New Roman" w:hAnsi="Times New Roman" w:cs="Times New Roman"/>
          <w:sz w:val="28"/>
          <w:szCs w:val="28"/>
        </w:rPr>
        <w:t>при строительстве подземных сооружений,</w:t>
      </w:r>
    </w:p>
    <w:p w:rsidR="00073591" w:rsidRPr="00073591" w:rsidRDefault="00073591" w:rsidP="00073591">
      <w:pPr>
        <w:pStyle w:val="ConsPlusNormal"/>
        <w:jc w:val="right"/>
        <w:rPr>
          <w:rFonts w:ascii="Times New Roman" w:hAnsi="Times New Roman" w:cs="Times New Roman"/>
          <w:sz w:val="28"/>
          <w:szCs w:val="28"/>
        </w:rPr>
      </w:pPr>
      <w:r w:rsidRPr="00073591">
        <w:rPr>
          <w:rFonts w:ascii="Times New Roman" w:hAnsi="Times New Roman" w:cs="Times New Roman"/>
          <w:sz w:val="28"/>
          <w:szCs w:val="28"/>
        </w:rPr>
        <w:t xml:space="preserve">не </w:t>
      </w:r>
      <w:proofErr w:type="gramStart"/>
      <w:r w:rsidRPr="00073591">
        <w:rPr>
          <w:rFonts w:ascii="Times New Roman" w:hAnsi="Times New Roman" w:cs="Times New Roman"/>
          <w:sz w:val="28"/>
          <w:szCs w:val="28"/>
        </w:rPr>
        <w:t>связанных</w:t>
      </w:r>
      <w:proofErr w:type="gramEnd"/>
      <w:r w:rsidRPr="00073591">
        <w:rPr>
          <w:rFonts w:ascii="Times New Roman" w:hAnsi="Times New Roman" w:cs="Times New Roman"/>
          <w:sz w:val="28"/>
          <w:szCs w:val="28"/>
        </w:rPr>
        <w:t xml:space="preserve"> с добычей</w:t>
      </w:r>
    </w:p>
    <w:p w:rsidR="00073591" w:rsidRPr="00073591" w:rsidRDefault="00073591" w:rsidP="00073591">
      <w:pPr>
        <w:pStyle w:val="ConsPlusNormal"/>
        <w:jc w:val="right"/>
        <w:rPr>
          <w:rFonts w:ascii="Times New Roman" w:hAnsi="Times New Roman" w:cs="Times New Roman"/>
          <w:sz w:val="28"/>
          <w:szCs w:val="28"/>
        </w:rPr>
      </w:pPr>
      <w:r w:rsidRPr="00073591">
        <w:rPr>
          <w:rFonts w:ascii="Times New Roman" w:hAnsi="Times New Roman" w:cs="Times New Roman"/>
          <w:sz w:val="28"/>
          <w:szCs w:val="28"/>
        </w:rPr>
        <w:t>полезных ископаемых на территории</w:t>
      </w:r>
    </w:p>
    <w:p w:rsidR="00073591" w:rsidRPr="00073591" w:rsidRDefault="000E1A1B" w:rsidP="00073591">
      <w:pPr>
        <w:pStyle w:val="ConsPlusNormal"/>
        <w:jc w:val="right"/>
        <w:rPr>
          <w:rFonts w:ascii="Times New Roman" w:hAnsi="Times New Roman" w:cs="Times New Roman"/>
          <w:sz w:val="28"/>
          <w:szCs w:val="28"/>
        </w:rPr>
      </w:pPr>
      <w:r>
        <w:rPr>
          <w:rFonts w:ascii="Times New Roman" w:hAnsi="Times New Roman" w:cs="Times New Roman"/>
          <w:sz w:val="28"/>
          <w:szCs w:val="28"/>
        </w:rPr>
        <w:t>Волчанского</w:t>
      </w:r>
      <w:r w:rsidR="00073591" w:rsidRPr="00073591">
        <w:rPr>
          <w:rFonts w:ascii="Times New Roman" w:hAnsi="Times New Roman" w:cs="Times New Roman"/>
          <w:sz w:val="28"/>
          <w:szCs w:val="28"/>
        </w:rPr>
        <w:t xml:space="preserve"> городского округа</w:t>
      </w:r>
    </w:p>
    <w:p w:rsidR="00073591" w:rsidRPr="00073591" w:rsidRDefault="00073591" w:rsidP="00073591">
      <w:pPr>
        <w:pStyle w:val="ConsPlusNormal"/>
        <w:rPr>
          <w:rFonts w:ascii="Times New Roman" w:hAnsi="Times New Roman" w:cs="Times New Roman"/>
          <w:sz w:val="28"/>
          <w:szCs w:val="28"/>
        </w:rPr>
      </w:pPr>
    </w:p>
    <w:p w:rsidR="00073591" w:rsidRPr="00073591" w:rsidRDefault="00073591" w:rsidP="00073591">
      <w:pPr>
        <w:pStyle w:val="ConsPlusNormal"/>
        <w:jc w:val="right"/>
        <w:rPr>
          <w:rFonts w:ascii="Times New Roman" w:hAnsi="Times New Roman" w:cs="Times New Roman"/>
          <w:sz w:val="28"/>
          <w:szCs w:val="28"/>
        </w:rPr>
      </w:pPr>
      <w:r w:rsidRPr="00073591">
        <w:rPr>
          <w:rFonts w:ascii="Times New Roman" w:hAnsi="Times New Roman" w:cs="Times New Roman"/>
          <w:sz w:val="28"/>
          <w:szCs w:val="28"/>
        </w:rPr>
        <w:t>ФОРМА</w:t>
      </w:r>
    </w:p>
    <w:p w:rsidR="00073591" w:rsidRPr="000E1A1B" w:rsidRDefault="000E1A1B" w:rsidP="000E1A1B">
      <w:pPr>
        <w:pStyle w:val="ConsPlusNonformat"/>
        <w:jc w:val="center"/>
        <w:rPr>
          <w:rFonts w:ascii="Times New Roman" w:hAnsi="Times New Roman" w:cs="Times New Roman"/>
          <w:sz w:val="24"/>
          <w:szCs w:val="24"/>
        </w:rPr>
      </w:pPr>
      <w:r w:rsidRPr="000E1A1B">
        <w:rPr>
          <w:rFonts w:ascii="Times New Roman" w:hAnsi="Times New Roman" w:cs="Times New Roman"/>
          <w:sz w:val="24"/>
          <w:szCs w:val="24"/>
        </w:rPr>
        <w:t xml:space="preserve">КОМИТЕТ ПО УПРАВЛЕНИЮ ИМУЩЕСТВОМ ВОЛЧАНСКОГО </w:t>
      </w:r>
      <w:r w:rsidR="00073591" w:rsidRPr="000E1A1B">
        <w:rPr>
          <w:rFonts w:ascii="Times New Roman" w:hAnsi="Times New Roman" w:cs="Times New Roman"/>
          <w:sz w:val="24"/>
          <w:szCs w:val="24"/>
        </w:rPr>
        <w:t>ГОРОДСКОГО ОКРУГА</w:t>
      </w:r>
    </w:p>
    <w:p w:rsidR="00073591" w:rsidRPr="000E1A1B" w:rsidRDefault="00073591" w:rsidP="00073591">
      <w:pPr>
        <w:pStyle w:val="ConsPlusNonformat"/>
        <w:jc w:val="both"/>
        <w:rPr>
          <w:rFonts w:ascii="Times New Roman" w:hAnsi="Times New Roman" w:cs="Times New Roman"/>
          <w:sz w:val="24"/>
          <w:szCs w:val="24"/>
        </w:rPr>
      </w:pP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                            "__" __________ 20__ г.</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(место составления акта)                            (дата составления акта)</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(время составления акта)</w:t>
      </w:r>
    </w:p>
    <w:p w:rsidR="00073591" w:rsidRPr="000E1A1B" w:rsidRDefault="00073591" w:rsidP="00073591">
      <w:pPr>
        <w:pStyle w:val="ConsPlusNonformat"/>
        <w:jc w:val="both"/>
        <w:rPr>
          <w:rFonts w:ascii="Times New Roman" w:hAnsi="Times New Roman" w:cs="Times New Roman"/>
          <w:sz w:val="24"/>
          <w:szCs w:val="24"/>
        </w:rPr>
      </w:pPr>
    </w:p>
    <w:p w:rsidR="00073591" w:rsidRPr="000E1A1B" w:rsidRDefault="00073591" w:rsidP="00073591">
      <w:pPr>
        <w:pStyle w:val="ConsPlusNonformat"/>
        <w:jc w:val="both"/>
        <w:rPr>
          <w:rFonts w:ascii="Times New Roman" w:hAnsi="Times New Roman" w:cs="Times New Roman"/>
          <w:sz w:val="24"/>
          <w:szCs w:val="24"/>
        </w:rPr>
      </w:pPr>
      <w:bookmarkStart w:id="4" w:name="P301"/>
      <w:bookmarkEnd w:id="4"/>
      <w:r w:rsidRPr="000E1A1B">
        <w:rPr>
          <w:rFonts w:ascii="Times New Roman" w:hAnsi="Times New Roman" w:cs="Times New Roman"/>
          <w:sz w:val="24"/>
          <w:szCs w:val="24"/>
        </w:rPr>
        <w:t xml:space="preserve">                               АКТ ПРОВЕРКИ</w:t>
      </w:r>
    </w:p>
    <w:p w:rsidR="00073591" w:rsidRPr="000E1A1B" w:rsidRDefault="00073591" w:rsidP="00073591">
      <w:pPr>
        <w:pStyle w:val="ConsPlusNonformat"/>
        <w:jc w:val="both"/>
        <w:rPr>
          <w:rFonts w:ascii="Times New Roman" w:hAnsi="Times New Roman" w:cs="Times New Roman"/>
          <w:sz w:val="24"/>
          <w:szCs w:val="24"/>
        </w:rPr>
      </w:pP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По адресу/адресам:</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(место проведения проверки)</w:t>
      </w:r>
    </w:p>
    <w:p w:rsidR="00073591" w:rsidRPr="000E1A1B" w:rsidRDefault="00073591" w:rsidP="00073591">
      <w:pPr>
        <w:pStyle w:val="ConsPlusNonformat"/>
        <w:jc w:val="both"/>
        <w:rPr>
          <w:rFonts w:ascii="Times New Roman" w:hAnsi="Times New Roman" w:cs="Times New Roman"/>
          <w:sz w:val="24"/>
          <w:szCs w:val="24"/>
        </w:rPr>
      </w:pP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На основании: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(вид документа с указанием реквизитов (номер, дата))</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была проведена проверка в отношении: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(плановая/внеплановая, документарная/выездная)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w:t>
      </w:r>
      <w:proofErr w:type="gramStart"/>
      <w:r w:rsidRPr="000E1A1B">
        <w:rPr>
          <w:rFonts w:ascii="Times New Roman" w:hAnsi="Times New Roman" w:cs="Times New Roman"/>
          <w:sz w:val="24"/>
          <w:szCs w:val="24"/>
        </w:rPr>
        <w:t>(наименование юридического лица, фамилия, имя, отчество</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(последнее - при наличии) индивидуального предпринимателя)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Дата и время проведения проверки: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 __________ 20__ г. с __ час</w:t>
      </w:r>
      <w:proofErr w:type="gramStart"/>
      <w:r w:rsidRPr="000E1A1B">
        <w:rPr>
          <w:rFonts w:ascii="Times New Roman" w:hAnsi="Times New Roman" w:cs="Times New Roman"/>
          <w:sz w:val="24"/>
          <w:szCs w:val="24"/>
        </w:rPr>
        <w:t>.</w:t>
      </w:r>
      <w:proofErr w:type="gramEnd"/>
      <w:r w:rsidRPr="000E1A1B">
        <w:rPr>
          <w:rFonts w:ascii="Times New Roman" w:hAnsi="Times New Roman" w:cs="Times New Roman"/>
          <w:sz w:val="24"/>
          <w:szCs w:val="24"/>
        </w:rPr>
        <w:t xml:space="preserve"> __ </w:t>
      </w:r>
      <w:proofErr w:type="gramStart"/>
      <w:r w:rsidRPr="000E1A1B">
        <w:rPr>
          <w:rFonts w:ascii="Times New Roman" w:hAnsi="Times New Roman" w:cs="Times New Roman"/>
          <w:sz w:val="24"/>
          <w:szCs w:val="24"/>
        </w:rPr>
        <w:t>м</w:t>
      </w:r>
      <w:proofErr w:type="gramEnd"/>
      <w:r w:rsidRPr="000E1A1B">
        <w:rPr>
          <w:rFonts w:ascii="Times New Roman" w:hAnsi="Times New Roman" w:cs="Times New Roman"/>
          <w:sz w:val="24"/>
          <w:szCs w:val="24"/>
        </w:rPr>
        <w:t>ин. до __ час. __ мин.</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Продолжительность 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 __________ 20__ г. с __ час</w:t>
      </w:r>
      <w:proofErr w:type="gramStart"/>
      <w:r w:rsidRPr="000E1A1B">
        <w:rPr>
          <w:rFonts w:ascii="Times New Roman" w:hAnsi="Times New Roman" w:cs="Times New Roman"/>
          <w:sz w:val="24"/>
          <w:szCs w:val="24"/>
        </w:rPr>
        <w:t>.</w:t>
      </w:r>
      <w:proofErr w:type="gramEnd"/>
      <w:r w:rsidRPr="000E1A1B">
        <w:rPr>
          <w:rFonts w:ascii="Times New Roman" w:hAnsi="Times New Roman" w:cs="Times New Roman"/>
          <w:sz w:val="24"/>
          <w:szCs w:val="24"/>
        </w:rPr>
        <w:t xml:space="preserve"> __ </w:t>
      </w:r>
      <w:proofErr w:type="gramStart"/>
      <w:r w:rsidRPr="000E1A1B">
        <w:rPr>
          <w:rFonts w:ascii="Times New Roman" w:hAnsi="Times New Roman" w:cs="Times New Roman"/>
          <w:sz w:val="24"/>
          <w:szCs w:val="24"/>
        </w:rPr>
        <w:t>м</w:t>
      </w:r>
      <w:proofErr w:type="gramEnd"/>
      <w:r w:rsidRPr="000E1A1B">
        <w:rPr>
          <w:rFonts w:ascii="Times New Roman" w:hAnsi="Times New Roman" w:cs="Times New Roman"/>
          <w:sz w:val="24"/>
          <w:szCs w:val="24"/>
        </w:rPr>
        <w:t>ин. до __ час. __ мин.</w:t>
      </w:r>
    </w:p>
    <w:p w:rsidR="00073591" w:rsidRPr="000E1A1B" w:rsidRDefault="00073591" w:rsidP="00073591">
      <w:pPr>
        <w:pStyle w:val="ConsPlusNonformat"/>
        <w:jc w:val="both"/>
        <w:rPr>
          <w:rFonts w:ascii="Times New Roman" w:hAnsi="Times New Roman" w:cs="Times New Roman"/>
          <w:sz w:val="24"/>
          <w:szCs w:val="24"/>
        </w:rPr>
      </w:pP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Продолжительность</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w:t>
      </w:r>
      <w:proofErr w:type="gramStart"/>
      <w:r w:rsidRPr="000E1A1B">
        <w:rPr>
          <w:rFonts w:ascii="Times New Roman" w:hAnsi="Times New Roman" w:cs="Times New Roman"/>
          <w:sz w:val="24"/>
          <w:szCs w:val="24"/>
        </w:rPr>
        <w:t>(заполняется в случае проведения проверок филиалов, представительств,</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обособленных структурных подразделений юридического лица или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при осуществлении деятельности индивидуального предпринимателя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lastRenderedPageBreak/>
        <w:t xml:space="preserve">                          по нескольким адресам)</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Общая продолжительность проверки: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(рабочих дней/часов)</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Акт составлен:</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w:t>
      </w:r>
      <w:proofErr w:type="gramStart"/>
      <w:r w:rsidRPr="000E1A1B">
        <w:rPr>
          <w:rFonts w:ascii="Times New Roman" w:hAnsi="Times New Roman" w:cs="Times New Roman"/>
          <w:sz w:val="24"/>
          <w:szCs w:val="24"/>
        </w:rPr>
        <w:t>(наименование органа государственного контроля (надзора) или</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органа муниципального контроля)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С копией распоряжения/приказа о проведении проверки ознакомле</w:t>
      </w:r>
      <w:proofErr w:type="gramStart"/>
      <w:r w:rsidRPr="000E1A1B">
        <w:rPr>
          <w:rFonts w:ascii="Times New Roman" w:hAnsi="Times New Roman" w:cs="Times New Roman"/>
          <w:sz w:val="24"/>
          <w:szCs w:val="24"/>
        </w:rPr>
        <w:t>н(</w:t>
      </w:r>
      <w:proofErr w:type="spellStart"/>
      <w:proofErr w:type="gramEnd"/>
      <w:r w:rsidRPr="000E1A1B">
        <w:rPr>
          <w:rFonts w:ascii="Times New Roman" w:hAnsi="Times New Roman" w:cs="Times New Roman"/>
          <w:sz w:val="24"/>
          <w:szCs w:val="24"/>
        </w:rPr>
        <w:t>ы</w:t>
      </w:r>
      <w:proofErr w:type="spellEnd"/>
      <w:r w:rsidRPr="000E1A1B">
        <w:rPr>
          <w:rFonts w:ascii="Times New Roman" w:hAnsi="Times New Roman" w:cs="Times New Roman"/>
          <w:sz w:val="24"/>
          <w:szCs w:val="24"/>
        </w:rPr>
        <w:t>):</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(заполняется при проведении выездной проверки)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(фамилии, инициалы, подпись, дата, время)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Дата  и номер решения прокурора (его заместителя) о согласовании проведения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проверки: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w:t>
      </w:r>
      <w:proofErr w:type="gramStart"/>
      <w:r w:rsidRPr="000E1A1B">
        <w:rPr>
          <w:rFonts w:ascii="Times New Roman" w:hAnsi="Times New Roman" w:cs="Times New Roman"/>
          <w:sz w:val="24"/>
          <w:szCs w:val="24"/>
        </w:rPr>
        <w:t>(заполняется в случае необходимости согласования проверки</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с органами прокуратуры)</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Лиц</w:t>
      </w:r>
      <w:proofErr w:type="gramStart"/>
      <w:r w:rsidRPr="000E1A1B">
        <w:rPr>
          <w:rFonts w:ascii="Times New Roman" w:hAnsi="Times New Roman" w:cs="Times New Roman"/>
          <w:sz w:val="24"/>
          <w:szCs w:val="24"/>
        </w:rPr>
        <w:t>о(</w:t>
      </w:r>
      <w:proofErr w:type="gramEnd"/>
      <w:r w:rsidRPr="000E1A1B">
        <w:rPr>
          <w:rFonts w:ascii="Times New Roman" w:hAnsi="Times New Roman" w:cs="Times New Roman"/>
          <w:sz w:val="24"/>
          <w:szCs w:val="24"/>
        </w:rPr>
        <w:t>а), проводившее проверку:</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w:t>
      </w:r>
      <w:proofErr w:type="gramStart"/>
      <w:r w:rsidRPr="000E1A1B">
        <w:rPr>
          <w:rFonts w:ascii="Times New Roman" w:hAnsi="Times New Roman" w:cs="Times New Roman"/>
          <w:sz w:val="24"/>
          <w:szCs w:val="24"/>
        </w:rPr>
        <w:t>(фамилия, имя, отчество (последнее - при наличии), должность</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должностного лица (должностных лиц), проводившег</w:t>
      </w:r>
      <w:proofErr w:type="gramStart"/>
      <w:r w:rsidRPr="000E1A1B">
        <w:rPr>
          <w:rFonts w:ascii="Times New Roman" w:hAnsi="Times New Roman" w:cs="Times New Roman"/>
          <w:sz w:val="24"/>
          <w:szCs w:val="24"/>
        </w:rPr>
        <w:t>о(</w:t>
      </w:r>
      <w:proofErr w:type="gramEnd"/>
      <w:r w:rsidRPr="000E1A1B">
        <w:rPr>
          <w:rFonts w:ascii="Times New Roman" w:hAnsi="Times New Roman" w:cs="Times New Roman"/>
          <w:sz w:val="24"/>
          <w:szCs w:val="24"/>
        </w:rPr>
        <w:t>их) проверку;</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в случае привлечения к участию в проверке экспертов, экспертных организаций</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указываются фамилии, имена, отчества (последнее - при наличии), должности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экспертов и/или наименования </w:t>
      </w:r>
      <w:proofErr w:type="gramStart"/>
      <w:r w:rsidRPr="000E1A1B">
        <w:rPr>
          <w:rFonts w:ascii="Times New Roman" w:hAnsi="Times New Roman" w:cs="Times New Roman"/>
          <w:sz w:val="24"/>
          <w:szCs w:val="24"/>
        </w:rPr>
        <w:t>экспертной</w:t>
      </w:r>
      <w:proofErr w:type="gramEnd"/>
      <w:r w:rsidRPr="000E1A1B">
        <w:rPr>
          <w:rFonts w:ascii="Times New Roman" w:hAnsi="Times New Roman" w:cs="Times New Roman"/>
          <w:sz w:val="24"/>
          <w:szCs w:val="24"/>
        </w:rPr>
        <w:t xml:space="preserve"> организаций с указанием реквизитов</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свидетельства об аккредитации и наименование органа по аккредитации,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w:t>
      </w:r>
      <w:proofErr w:type="gramStart"/>
      <w:r w:rsidRPr="000E1A1B">
        <w:rPr>
          <w:rFonts w:ascii="Times New Roman" w:hAnsi="Times New Roman" w:cs="Times New Roman"/>
          <w:sz w:val="24"/>
          <w:szCs w:val="24"/>
        </w:rPr>
        <w:t>выдавшего</w:t>
      </w:r>
      <w:proofErr w:type="gramEnd"/>
      <w:r w:rsidRPr="000E1A1B">
        <w:rPr>
          <w:rFonts w:ascii="Times New Roman" w:hAnsi="Times New Roman" w:cs="Times New Roman"/>
          <w:sz w:val="24"/>
          <w:szCs w:val="24"/>
        </w:rPr>
        <w:t xml:space="preserve"> свидетельство)</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При проведении проверки присутствовали: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proofErr w:type="gramStart"/>
      <w:r w:rsidRPr="000E1A1B">
        <w:rPr>
          <w:rFonts w:ascii="Times New Roman" w:hAnsi="Times New Roman" w:cs="Times New Roman"/>
          <w:sz w:val="24"/>
          <w:szCs w:val="24"/>
        </w:rPr>
        <w:t>(фамилия, имя, отчество (последнее - при наличии), должность руководителя,</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иного должностного лица (должностных лиц) или уполномоченного представителя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юридического лица, уполномоченного представителя индивидуального</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предпринимателя, уполномоченного представителя </w:t>
      </w:r>
      <w:proofErr w:type="spellStart"/>
      <w:r w:rsidRPr="000E1A1B">
        <w:rPr>
          <w:rFonts w:ascii="Times New Roman" w:hAnsi="Times New Roman" w:cs="Times New Roman"/>
          <w:sz w:val="24"/>
          <w:szCs w:val="24"/>
        </w:rPr>
        <w:t>саморегулируемой</w:t>
      </w:r>
      <w:proofErr w:type="spellEnd"/>
      <w:r w:rsidRPr="000E1A1B">
        <w:rPr>
          <w:rFonts w:ascii="Times New Roman" w:hAnsi="Times New Roman" w:cs="Times New Roman"/>
          <w:sz w:val="24"/>
          <w:szCs w:val="24"/>
        </w:rPr>
        <w:t xml:space="preserve"> организации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(в случае проведения проверки члена </w:t>
      </w:r>
      <w:proofErr w:type="spellStart"/>
      <w:r w:rsidRPr="000E1A1B">
        <w:rPr>
          <w:rFonts w:ascii="Times New Roman" w:hAnsi="Times New Roman" w:cs="Times New Roman"/>
          <w:sz w:val="24"/>
          <w:szCs w:val="24"/>
        </w:rPr>
        <w:t>саморегулируемой</w:t>
      </w:r>
      <w:proofErr w:type="spellEnd"/>
      <w:r w:rsidRPr="000E1A1B">
        <w:rPr>
          <w:rFonts w:ascii="Times New Roman" w:hAnsi="Times New Roman" w:cs="Times New Roman"/>
          <w:sz w:val="24"/>
          <w:szCs w:val="24"/>
        </w:rPr>
        <w:t xml:space="preserve"> организации),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присутствовавших при проведении мероприятий по проверке)</w:t>
      </w:r>
    </w:p>
    <w:p w:rsidR="00073591" w:rsidRPr="000E1A1B" w:rsidRDefault="00073591" w:rsidP="00073591">
      <w:pPr>
        <w:pStyle w:val="ConsPlusNonformat"/>
        <w:jc w:val="both"/>
        <w:rPr>
          <w:rFonts w:ascii="Times New Roman" w:hAnsi="Times New Roman" w:cs="Times New Roman"/>
          <w:sz w:val="24"/>
          <w:szCs w:val="24"/>
        </w:rPr>
      </w:pP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В ходе проведения проверки: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выявлены нарушения обязательных требований или требований, установленных</w:t>
      </w:r>
    </w:p>
    <w:p w:rsidR="00073591" w:rsidRPr="000E1A1B" w:rsidRDefault="00073591" w:rsidP="00073591">
      <w:pPr>
        <w:pStyle w:val="ConsPlusNonformat"/>
        <w:jc w:val="both"/>
        <w:rPr>
          <w:rFonts w:ascii="Times New Roman" w:hAnsi="Times New Roman" w:cs="Times New Roman"/>
          <w:sz w:val="24"/>
          <w:szCs w:val="24"/>
        </w:rPr>
      </w:pPr>
      <w:proofErr w:type="gramStart"/>
      <w:r w:rsidRPr="000E1A1B">
        <w:rPr>
          <w:rFonts w:ascii="Times New Roman" w:hAnsi="Times New Roman" w:cs="Times New Roman"/>
          <w:sz w:val="24"/>
          <w:szCs w:val="24"/>
        </w:rPr>
        <w:t>муниципальными   правовыми  актами  (с  указанием  положений  (нормативных)</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правовых актов):</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lastRenderedPageBreak/>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(с указанием характера нарушений, лиц, допустивших нарушения)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выявлены  несоответствия  сведений,  содержащихся в уведомлении о начале</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осуществления    отдельных    видов    предпринимательской    деятельности,</w:t>
      </w:r>
    </w:p>
    <w:p w:rsidR="00073591" w:rsidRPr="000E1A1B" w:rsidRDefault="00073591" w:rsidP="00073591">
      <w:pPr>
        <w:pStyle w:val="ConsPlusNonformat"/>
        <w:jc w:val="both"/>
        <w:rPr>
          <w:rFonts w:ascii="Times New Roman" w:hAnsi="Times New Roman" w:cs="Times New Roman"/>
          <w:sz w:val="24"/>
          <w:szCs w:val="24"/>
        </w:rPr>
      </w:pPr>
      <w:proofErr w:type="gramStart"/>
      <w:r w:rsidRPr="000E1A1B">
        <w:rPr>
          <w:rFonts w:ascii="Times New Roman" w:hAnsi="Times New Roman" w:cs="Times New Roman"/>
          <w:sz w:val="24"/>
          <w:szCs w:val="24"/>
        </w:rPr>
        <w:t>обязательным  требованиям  (с  указанием  положений  (нормативных) правовых</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актов):</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выявлены факты невыполнения предписаний органов государственного контроля</w:t>
      </w:r>
    </w:p>
    <w:p w:rsidR="00073591" w:rsidRPr="000E1A1B" w:rsidRDefault="00073591" w:rsidP="00073591">
      <w:pPr>
        <w:pStyle w:val="ConsPlusNonformat"/>
        <w:jc w:val="both"/>
        <w:rPr>
          <w:rFonts w:ascii="Times New Roman" w:hAnsi="Times New Roman" w:cs="Times New Roman"/>
          <w:sz w:val="24"/>
          <w:szCs w:val="24"/>
        </w:rPr>
      </w:pPr>
      <w:proofErr w:type="gramStart"/>
      <w:r w:rsidRPr="000E1A1B">
        <w:rPr>
          <w:rFonts w:ascii="Times New Roman" w:hAnsi="Times New Roman" w:cs="Times New Roman"/>
          <w:sz w:val="24"/>
          <w:szCs w:val="24"/>
        </w:rPr>
        <w:t>(надзора), органов муниципального контроля (с указанием реквизитов выданных</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предписаний):</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нарушений не выявлено</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Запись   в   Журнал   учета  проверок  юридического  лица,  индивидуального</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предпринимателя,  </w:t>
      </w:r>
      <w:proofErr w:type="gramStart"/>
      <w:r w:rsidRPr="000E1A1B">
        <w:rPr>
          <w:rFonts w:ascii="Times New Roman" w:hAnsi="Times New Roman" w:cs="Times New Roman"/>
          <w:sz w:val="24"/>
          <w:szCs w:val="24"/>
        </w:rPr>
        <w:t>проводимых</w:t>
      </w:r>
      <w:proofErr w:type="gramEnd"/>
      <w:r w:rsidRPr="000E1A1B">
        <w:rPr>
          <w:rFonts w:ascii="Times New Roman" w:hAnsi="Times New Roman" w:cs="Times New Roman"/>
          <w:sz w:val="24"/>
          <w:szCs w:val="24"/>
        </w:rPr>
        <w:t xml:space="preserve">  органами государственного контроля (надзора),</w:t>
      </w:r>
    </w:p>
    <w:p w:rsidR="00073591" w:rsidRPr="000E1A1B" w:rsidRDefault="00073591" w:rsidP="00073591">
      <w:pPr>
        <w:pStyle w:val="ConsPlusNonformat"/>
        <w:jc w:val="both"/>
        <w:rPr>
          <w:rFonts w:ascii="Times New Roman" w:hAnsi="Times New Roman" w:cs="Times New Roman"/>
          <w:sz w:val="24"/>
          <w:szCs w:val="24"/>
        </w:rPr>
      </w:pPr>
      <w:proofErr w:type="gramStart"/>
      <w:r w:rsidRPr="000E1A1B">
        <w:rPr>
          <w:rFonts w:ascii="Times New Roman" w:hAnsi="Times New Roman" w:cs="Times New Roman"/>
          <w:sz w:val="24"/>
          <w:szCs w:val="24"/>
        </w:rPr>
        <w:t>органами   муниципального  контроля  внесена  (заполняется  при  проведении</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выездной проверки):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  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proofErr w:type="gramStart"/>
      <w:r w:rsidRPr="000E1A1B">
        <w:rPr>
          <w:rFonts w:ascii="Times New Roman" w:hAnsi="Times New Roman" w:cs="Times New Roman"/>
          <w:sz w:val="24"/>
          <w:szCs w:val="24"/>
        </w:rPr>
        <w:t>(подпись проверяющего)       (подпись уполномоченного представителя</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юридического лица, индивидуального предпринимателя,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его уполномоченного представителя)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Журнал  учета  проверок юридического лица, индивидуального предпринимателя,</w:t>
      </w:r>
    </w:p>
    <w:p w:rsidR="00073591" w:rsidRPr="000E1A1B" w:rsidRDefault="00073591" w:rsidP="00073591">
      <w:pPr>
        <w:pStyle w:val="ConsPlusNonformat"/>
        <w:jc w:val="both"/>
        <w:rPr>
          <w:rFonts w:ascii="Times New Roman" w:hAnsi="Times New Roman" w:cs="Times New Roman"/>
          <w:sz w:val="24"/>
          <w:szCs w:val="24"/>
        </w:rPr>
      </w:pPr>
      <w:proofErr w:type="gramStart"/>
      <w:r w:rsidRPr="000E1A1B">
        <w:rPr>
          <w:rFonts w:ascii="Times New Roman" w:hAnsi="Times New Roman" w:cs="Times New Roman"/>
          <w:sz w:val="24"/>
          <w:szCs w:val="24"/>
        </w:rPr>
        <w:t>проводимых</w:t>
      </w:r>
      <w:proofErr w:type="gramEnd"/>
      <w:r w:rsidRPr="000E1A1B">
        <w:rPr>
          <w:rFonts w:ascii="Times New Roman" w:hAnsi="Times New Roman" w:cs="Times New Roman"/>
          <w:sz w:val="24"/>
          <w:szCs w:val="24"/>
        </w:rPr>
        <w:t xml:space="preserve">   органами   государственного   контроля   (надзора),   органами</w:t>
      </w:r>
    </w:p>
    <w:p w:rsidR="00073591" w:rsidRPr="000E1A1B" w:rsidRDefault="00073591" w:rsidP="00073591">
      <w:pPr>
        <w:pStyle w:val="ConsPlusNonformat"/>
        <w:jc w:val="both"/>
        <w:rPr>
          <w:rFonts w:ascii="Times New Roman" w:hAnsi="Times New Roman" w:cs="Times New Roman"/>
          <w:sz w:val="24"/>
          <w:szCs w:val="24"/>
        </w:rPr>
      </w:pPr>
      <w:proofErr w:type="gramStart"/>
      <w:r w:rsidRPr="000E1A1B">
        <w:rPr>
          <w:rFonts w:ascii="Times New Roman" w:hAnsi="Times New Roman" w:cs="Times New Roman"/>
          <w:sz w:val="24"/>
          <w:szCs w:val="24"/>
        </w:rPr>
        <w:t>муниципального  контроля,  отсутствует (заполняется при проведении выездной</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проверки):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  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proofErr w:type="gramStart"/>
      <w:r w:rsidRPr="000E1A1B">
        <w:rPr>
          <w:rFonts w:ascii="Times New Roman" w:hAnsi="Times New Roman" w:cs="Times New Roman"/>
          <w:sz w:val="24"/>
          <w:szCs w:val="24"/>
        </w:rPr>
        <w:t>(подпись проверяющего)        (подпись уполномоченного представителя</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юридического лица, индивидуального предпринимателя,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его уполномоченного представителя)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Прилагаемые к акту документы:</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Подписи лиц, проводивших проверку:</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С   актом   проверки   ознакомле</w:t>
      </w:r>
      <w:proofErr w:type="gramStart"/>
      <w:r w:rsidRPr="000E1A1B">
        <w:rPr>
          <w:rFonts w:ascii="Times New Roman" w:hAnsi="Times New Roman" w:cs="Times New Roman"/>
          <w:sz w:val="24"/>
          <w:szCs w:val="24"/>
        </w:rPr>
        <w:t>н(</w:t>
      </w:r>
      <w:proofErr w:type="gramEnd"/>
      <w:r w:rsidRPr="000E1A1B">
        <w:rPr>
          <w:rFonts w:ascii="Times New Roman" w:hAnsi="Times New Roman" w:cs="Times New Roman"/>
          <w:sz w:val="24"/>
          <w:szCs w:val="24"/>
        </w:rPr>
        <w:t>а),  копию  акта  со  всеми  приложениями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lastRenderedPageBreak/>
        <w:t>получи</w:t>
      </w:r>
      <w:proofErr w:type="gramStart"/>
      <w:r w:rsidRPr="000E1A1B">
        <w:rPr>
          <w:rFonts w:ascii="Times New Roman" w:hAnsi="Times New Roman" w:cs="Times New Roman"/>
          <w:sz w:val="24"/>
          <w:szCs w:val="24"/>
        </w:rPr>
        <w:t>л(</w:t>
      </w:r>
      <w:proofErr w:type="gramEnd"/>
      <w:r w:rsidRPr="000E1A1B">
        <w:rPr>
          <w:rFonts w:ascii="Times New Roman" w:hAnsi="Times New Roman" w:cs="Times New Roman"/>
          <w:sz w:val="24"/>
          <w:szCs w:val="24"/>
        </w:rPr>
        <w:t>а):</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w:t>
      </w:r>
      <w:proofErr w:type="gramStart"/>
      <w:r w:rsidRPr="000E1A1B">
        <w:rPr>
          <w:rFonts w:ascii="Times New Roman" w:hAnsi="Times New Roman" w:cs="Times New Roman"/>
          <w:sz w:val="24"/>
          <w:szCs w:val="24"/>
        </w:rPr>
        <w:t>(фамилия, имя, отчество (последнее - при наличии),</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должность руководителя, иного должностного лица или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уполномоченного представителя юридического лица,</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индивидуального предпринимателя, его уполномоченного представителя)</w:t>
      </w:r>
    </w:p>
    <w:p w:rsidR="00073591" w:rsidRPr="000E1A1B" w:rsidRDefault="00073591" w:rsidP="00073591">
      <w:pPr>
        <w:pStyle w:val="ConsPlusNonformat"/>
        <w:jc w:val="both"/>
        <w:rPr>
          <w:rFonts w:ascii="Times New Roman" w:hAnsi="Times New Roman" w:cs="Times New Roman"/>
          <w:sz w:val="24"/>
          <w:szCs w:val="24"/>
        </w:rPr>
      </w:pP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 __________ 20__ г.                             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(подпись)</w:t>
      </w:r>
    </w:p>
    <w:p w:rsidR="00073591" w:rsidRPr="000E1A1B" w:rsidRDefault="00073591" w:rsidP="00073591">
      <w:pPr>
        <w:pStyle w:val="ConsPlusNonformat"/>
        <w:jc w:val="both"/>
        <w:rPr>
          <w:rFonts w:ascii="Times New Roman" w:hAnsi="Times New Roman" w:cs="Times New Roman"/>
          <w:sz w:val="24"/>
          <w:szCs w:val="24"/>
        </w:rPr>
      </w:pP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Пометка об отказе ознакомления с актом проверки:</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w:t>
      </w:r>
      <w:proofErr w:type="gramStart"/>
      <w:r w:rsidRPr="000E1A1B">
        <w:rPr>
          <w:rFonts w:ascii="Times New Roman" w:hAnsi="Times New Roman" w:cs="Times New Roman"/>
          <w:sz w:val="24"/>
          <w:szCs w:val="24"/>
        </w:rPr>
        <w:t>(подпись уполномоченного должностного лица</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(лиц), </w:t>
      </w:r>
      <w:proofErr w:type="gramStart"/>
      <w:r w:rsidRPr="000E1A1B">
        <w:rPr>
          <w:rFonts w:ascii="Times New Roman" w:hAnsi="Times New Roman" w:cs="Times New Roman"/>
          <w:sz w:val="24"/>
          <w:szCs w:val="24"/>
        </w:rPr>
        <w:t>проводившего</w:t>
      </w:r>
      <w:proofErr w:type="gramEnd"/>
      <w:r w:rsidRPr="000E1A1B">
        <w:rPr>
          <w:rFonts w:ascii="Times New Roman" w:hAnsi="Times New Roman" w:cs="Times New Roman"/>
          <w:sz w:val="24"/>
          <w:szCs w:val="24"/>
        </w:rPr>
        <w:t xml:space="preserve"> проверку)</w:t>
      </w:r>
    </w:p>
    <w:p w:rsidR="00073591" w:rsidRPr="000E1A1B" w:rsidRDefault="00073591" w:rsidP="00073591">
      <w:pPr>
        <w:pStyle w:val="ConsPlusNormal"/>
        <w:rPr>
          <w:rFonts w:ascii="Times New Roman" w:hAnsi="Times New Roman" w:cs="Times New Roman"/>
          <w:sz w:val="24"/>
          <w:szCs w:val="24"/>
        </w:rPr>
      </w:pPr>
    </w:p>
    <w:p w:rsidR="00073591" w:rsidRDefault="00073591"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Default="000E1A1B" w:rsidP="00073591">
      <w:pPr>
        <w:pStyle w:val="ConsPlusNormal"/>
        <w:rPr>
          <w:rFonts w:ascii="Times New Roman" w:hAnsi="Times New Roman" w:cs="Times New Roman"/>
          <w:sz w:val="24"/>
          <w:szCs w:val="24"/>
        </w:rPr>
      </w:pPr>
    </w:p>
    <w:p w:rsidR="000E1A1B" w:rsidRPr="000E1A1B" w:rsidRDefault="000E1A1B" w:rsidP="00073591">
      <w:pPr>
        <w:pStyle w:val="ConsPlusNormal"/>
        <w:rPr>
          <w:rFonts w:ascii="Times New Roman" w:hAnsi="Times New Roman" w:cs="Times New Roman"/>
          <w:sz w:val="24"/>
          <w:szCs w:val="24"/>
        </w:rPr>
      </w:pPr>
    </w:p>
    <w:p w:rsidR="00073591" w:rsidRPr="000E1A1B" w:rsidRDefault="00073591" w:rsidP="00073591">
      <w:pPr>
        <w:pStyle w:val="ConsPlusNormal"/>
        <w:rPr>
          <w:rFonts w:ascii="Times New Roman" w:hAnsi="Times New Roman" w:cs="Times New Roman"/>
          <w:sz w:val="24"/>
          <w:szCs w:val="24"/>
        </w:rPr>
      </w:pPr>
    </w:p>
    <w:p w:rsidR="00073591" w:rsidRPr="000E1A1B" w:rsidRDefault="00073591" w:rsidP="00073591">
      <w:pPr>
        <w:pStyle w:val="ConsPlusNormal"/>
        <w:rPr>
          <w:rFonts w:ascii="Times New Roman" w:hAnsi="Times New Roman" w:cs="Times New Roman"/>
          <w:sz w:val="24"/>
          <w:szCs w:val="24"/>
        </w:rPr>
      </w:pPr>
    </w:p>
    <w:p w:rsidR="00073591" w:rsidRPr="000E1A1B" w:rsidRDefault="00073591" w:rsidP="00073591">
      <w:pPr>
        <w:pStyle w:val="ConsPlusNormal"/>
        <w:rPr>
          <w:rFonts w:ascii="Times New Roman" w:hAnsi="Times New Roman" w:cs="Times New Roman"/>
          <w:sz w:val="24"/>
          <w:szCs w:val="24"/>
        </w:rPr>
      </w:pPr>
    </w:p>
    <w:p w:rsidR="00073591" w:rsidRPr="000E1A1B" w:rsidRDefault="00073591" w:rsidP="00073591">
      <w:pPr>
        <w:pStyle w:val="ConsPlusNormal"/>
        <w:jc w:val="right"/>
        <w:outlineLvl w:val="1"/>
        <w:rPr>
          <w:rFonts w:ascii="Times New Roman" w:hAnsi="Times New Roman" w:cs="Times New Roman"/>
          <w:sz w:val="24"/>
          <w:szCs w:val="24"/>
        </w:rPr>
      </w:pPr>
      <w:r w:rsidRPr="000E1A1B">
        <w:rPr>
          <w:rFonts w:ascii="Times New Roman" w:hAnsi="Times New Roman" w:cs="Times New Roman"/>
          <w:sz w:val="24"/>
          <w:szCs w:val="24"/>
        </w:rPr>
        <w:lastRenderedPageBreak/>
        <w:t xml:space="preserve">Приложение </w:t>
      </w:r>
      <w:r w:rsidR="000E1A1B">
        <w:rPr>
          <w:rFonts w:ascii="Times New Roman" w:hAnsi="Times New Roman" w:cs="Times New Roman"/>
          <w:sz w:val="24"/>
          <w:szCs w:val="24"/>
        </w:rPr>
        <w:t>№</w:t>
      </w:r>
      <w:r w:rsidRPr="000E1A1B">
        <w:rPr>
          <w:rFonts w:ascii="Times New Roman" w:hAnsi="Times New Roman" w:cs="Times New Roman"/>
          <w:sz w:val="24"/>
          <w:szCs w:val="24"/>
        </w:rPr>
        <w:t xml:space="preserve"> 2</w:t>
      </w:r>
    </w:p>
    <w:p w:rsidR="00073591" w:rsidRPr="000E1A1B" w:rsidRDefault="00073591" w:rsidP="00073591">
      <w:pPr>
        <w:pStyle w:val="ConsPlusNormal"/>
        <w:jc w:val="right"/>
        <w:rPr>
          <w:rFonts w:ascii="Times New Roman" w:hAnsi="Times New Roman" w:cs="Times New Roman"/>
          <w:sz w:val="24"/>
          <w:szCs w:val="24"/>
        </w:rPr>
      </w:pPr>
      <w:r w:rsidRPr="000E1A1B">
        <w:rPr>
          <w:rFonts w:ascii="Times New Roman" w:hAnsi="Times New Roman" w:cs="Times New Roman"/>
          <w:sz w:val="24"/>
          <w:szCs w:val="24"/>
        </w:rPr>
        <w:t>к Административному регламенту</w:t>
      </w:r>
    </w:p>
    <w:p w:rsidR="00073591" w:rsidRPr="000E1A1B" w:rsidRDefault="00073591" w:rsidP="00073591">
      <w:pPr>
        <w:pStyle w:val="ConsPlusNormal"/>
        <w:jc w:val="right"/>
        <w:rPr>
          <w:rFonts w:ascii="Times New Roman" w:hAnsi="Times New Roman" w:cs="Times New Roman"/>
          <w:sz w:val="24"/>
          <w:szCs w:val="24"/>
        </w:rPr>
      </w:pPr>
      <w:r w:rsidRPr="000E1A1B">
        <w:rPr>
          <w:rFonts w:ascii="Times New Roman" w:hAnsi="Times New Roman" w:cs="Times New Roman"/>
          <w:sz w:val="24"/>
          <w:szCs w:val="24"/>
        </w:rPr>
        <w:t>по осуществлению муниципального контроля</w:t>
      </w:r>
    </w:p>
    <w:p w:rsidR="00073591" w:rsidRPr="000E1A1B" w:rsidRDefault="00073591" w:rsidP="00073591">
      <w:pPr>
        <w:pStyle w:val="ConsPlusNormal"/>
        <w:jc w:val="right"/>
        <w:rPr>
          <w:rFonts w:ascii="Times New Roman" w:hAnsi="Times New Roman" w:cs="Times New Roman"/>
          <w:sz w:val="24"/>
          <w:szCs w:val="24"/>
        </w:rPr>
      </w:pPr>
      <w:r w:rsidRPr="000E1A1B">
        <w:rPr>
          <w:rFonts w:ascii="Times New Roman" w:hAnsi="Times New Roman" w:cs="Times New Roman"/>
          <w:sz w:val="24"/>
          <w:szCs w:val="24"/>
        </w:rPr>
        <w:t>за использованием и охраной недр</w:t>
      </w:r>
    </w:p>
    <w:p w:rsidR="00073591" w:rsidRPr="000E1A1B" w:rsidRDefault="00073591" w:rsidP="00073591">
      <w:pPr>
        <w:pStyle w:val="ConsPlusNormal"/>
        <w:jc w:val="right"/>
        <w:rPr>
          <w:rFonts w:ascii="Times New Roman" w:hAnsi="Times New Roman" w:cs="Times New Roman"/>
          <w:sz w:val="24"/>
          <w:szCs w:val="24"/>
        </w:rPr>
      </w:pPr>
      <w:r w:rsidRPr="000E1A1B">
        <w:rPr>
          <w:rFonts w:ascii="Times New Roman" w:hAnsi="Times New Roman" w:cs="Times New Roman"/>
          <w:sz w:val="24"/>
          <w:szCs w:val="24"/>
        </w:rPr>
        <w:t xml:space="preserve">при добыче </w:t>
      </w:r>
      <w:proofErr w:type="gramStart"/>
      <w:r w:rsidRPr="000E1A1B">
        <w:rPr>
          <w:rFonts w:ascii="Times New Roman" w:hAnsi="Times New Roman" w:cs="Times New Roman"/>
          <w:sz w:val="24"/>
          <w:szCs w:val="24"/>
        </w:rPr>
        <w:t>общераспространенных</w:t>
      </w:r>
      <w:proofErr w:type="gramEnd"/>
    </w:p>
    <w:p w:rsidR="00073591" w:rsidRPr="000E1A1B" w:rsidRDefault="00073591" w:rsidP="00073591">
      <w:pPr>
        <w:pStyle w:val="ConsPlusNormal"/>
        <w:jc w:val="right"/>
        <w:rPr>
          <w:rFonts w:ascii="Times New Roman" w:hAnsi="Times New Roman" w:cs="Times New Roman"/>
          <w:sz w:val="24"/>
          <w:szCs w:val="24"/>
        </w:rPr>
      </w:pPr>
      <w:r w:rsidRPr="000E1A1B">
        <w:rPr>
          <w:rFonts w:ascii="Times New Roman" w:hAnsi="Times New Roman" w:cs="Times New Roman"/>
          <w:sz w:val="24"/>
          <w:szCs w:val="24"/>
        </w:rPr>
        <w:t>полезных ископаемых, а также</w:t>
      </w:r>
    </w:p>
    <w:p w:rsidR="00073591" w:rsidRPr="000E1A1B" w:rsidRDefault="00073591" w:rsidP="00073591">
      <w:pPr>
        <w:pStyle w:val="ConsPlusNormal"/>
        <w:jc w:val="right"/>
        <w:rPr>
          <w:rFonts w:ascii="Times New Roman" w:hAnsi="Times New Roman" w:cs="Times New Roman"/>
          <w:sz w:val="24"/>
          <w:szCs w:val="24"/>
        </w:rPr>
      </w:pPr>
      <w:r w:rsidRPr="000E1A1B">
        <w:rPr>
          <w:rFonts w:ascii="Times New Roman" w:hAnsi="Times New Roman" w:cs="Times New Roman"/>
          <w:sz w:val="24"/>
          <w:szCs w:val="24"/>
        </w:rPr>
        <w:t>при строительстве подземных сооружений,</w:t>
      </w:r>
    </w:p>
    <w:p w:rsidR="00073591" w:rsidRPr="000E1A1B" w:rsidRDefault="00073591" w:rsidP="00073591">
      <w:pPr>
        <w:pStyle w:val="ConsPlusNormal"/>
        <w:jc w:val="right"/>
        <w:rPr>
          <w:rFonts w:ascii="Times New Roman" w:hAnsi="Times New Roman" w:cs="Times New Roman"/>
          <w:sz w:val="24"/>
          <w:szCs w:val="24"/>
        </w:rPr>
      </w:pPr>
      <w:r w:rsidRPr="000E1A1B">
        <w:rPr>
          <w:rFonts w:ascii="Times New Roman" w:hAnsi="Times New Roman" w:cs="Times New Roman"/>
          <w:sz w:val="24"/>
          <w:szCs w:val="24"/>
        </w:rPr>
        <w:t xml:space="preserve">не </w:t>
      </w:r>
      <w:proofErr w:type="gramStart"/>
      <w:r w:rsidRPr="000E1A1B">
        <w:rPr>
          <w:rFonts w:ascii="Times New Roman" w:hAnsi="Times New Roman" w:cs="Times New Roman"/>
          <w:sz w:val="24"/>
          <w:szCs w:val="24"/>
        </w:rPr>
        <w:t>связанных</w:t>
      </w:r>
      <w:proofErr w:type="gramEnd"/>
      <w:r w:rsidRPr="000E1A1B">
        <w:rPr>
          <w:rFonts w:ascii="Times New Roman" w:hAnsi="Times New Roman" w:cs="Times New Roman"/>
          <w:sz w:val="24"/>
          <w:szCs w:val="24"/>
        </w:rPr>
        <w:t xml:space="preserve"> с добычей</w:t>
      </w:r>
    </w:p>
    <w:p w:rsidR="00073591" w:rsidRPr="000E1A1B" w:rsidRDefault="00073591" w:rsidP="00073591">
      <w:pPr>
        <w:pStyle w:val="ConsPlusNormal"/>
        <w:jc w:val="right"/>
        <w:rPr>
          <w:rFonts w:ascii="Times New Roman" w:hAnsi="Times New Roman" w:cs="Times New Roman"/>
          <w:sz w:val="24"/>
          <w:szCs w:val="24"/>
        </w:rPr>
      </w:pPr>
      <w:r w:rsidRPr="000E1A1B">
        <w:rPr>
          <w:rFonts w:ascii="Times New Roman" w:hAnsi="Times New Roman" w:cs="Times New Roman"/>
          <w:sz w:val="24"/>
          <w:szCs w:val="24"/>
        </w:rPr>
        <w:t>полезных ископаемых на территории</w:t>
      </w:r>
    </w:p>
    <w:p w:rsidR="00073591" w:rsidRPr="000E1A1B" w:rsidRDefault="000E1A1B" w:rsidP="00073591">
      <w:pPr>
        <w:pStyle w:val="ConsPlusNormal"/>
        <w:jc w:val="right"/>
        <w:rPr>
          <w:rFonts w:ascii="Times New Roman" w:hAnsi="Times New Roman" w:cs="Times New Roman"/>
          <w:sz w:val="24"/>
          <w:szCs w:val="24"/>
        </w:rPr>
      </w:pPr>
      <w:r>
        <w:rPr>
          <w:rFonts w:ascii="Times New Roman" w:hAnsi="Times New Roman" w:cs="Times New Roman"/>
          <w:sz w:val="24"/>
          <w:szCs w:val="24"/>
        </w:rPr>
        <w:t>В</w:t>
      </w:r>
      <w:r w:rsidR="00073591" w:rsidRPr="000E1A1B">
        <w:rPr>
          <w:rFonts w:ascii="Times New Roman" w:hAnsi="Times New Roman" w:cs="Times New Roman"/>
          <w:sz w:val="24"/>
          <w:szCs w:val="24"/>
        </w:rPr>
        <w:t>о</w:t>
      </w:r>
      <w:r>
        <w:rPr>
          <w:rFonts w:ascii="Times New Roman" w:hAnsi="Times New Roman" w:cs="Times New Roman"/>
          <w:sz w:val="24"/>
          <w:szCs w:val="24"/>
        </w:rPr>
        <w:t>лчанского</w:t>
      </w:r>
      <w:r w:rsidR="00073591" w:rsidRPr="000E1A1B">
        <w:rPr>
          <w:rFonts w:ascii="Times New Roman" w:hAnsi="Times New Roman" w:cs="Times New Roman"/>
          <w:sz w:val="24"/>
          <w:szCs w:val="24"/>
        </w:rPr>
        <w:t xml:space="preserve"> городского округа</w:t>
      </w:r>
    </w:p>
    <w:p w:rsidR="00073591" w:rsidRPr="000E1A1B" w:rsidRDefault="00073591" w:rsidP="00073591">
      <w:pPr>
        <w:pStyle w:val="ConsPlusNormal"/>
        <w:rPr>
          <w:rFonts w:ascii="Times New Roman" w:hAnsi="Times New Roman" w:cs="Times New Roman"/>
          <w:sz w:val="24"/>
          <w:szCs w:val="24"/>
        </w:rPr>
      </w:pPr>
    </w:p>
    <w:p w:rsidR="00073591" w:rsidRPr="000E1A1B" w:rsidRDefault="00073591" w:rsidP="00073591">
      <w:pPr>
        <w:pStyle w:val="ConsPlusNormal"/>
        <w:jc w:val="right"/>
        <w:rPr>
          <w:rFonts w:ascii="Times New Roman" w:hAnsi="Times New Roman" w:cs="Times New Roman"/>
          <w:sz w:val="24"/>
          <w:szCs w:val="24"/>
        </w:rPr>
      </w:pPr>
      <w:r w:rsidRPr="000E1A1B">
        <w:rPr>
          <w:rFonts w:ascii="Times New Roman" w:hAnsi="Times New Roman" w:cs="Times New Roman"/>
          <w:sz w:val="24"/>
          <w:szCs w:val="24"/>
        </w:rPr>
        <w:t>ФОРМА</w:t>
      </w:r>
    </w:p>
    <w:p w:rsidR="00073591" w:rsidRPr="000E1A1B" w:rsidRDefault="00073591" w:rsidP="00073591">
      <w:pPr>
        <w:pStyle w:val="ConsPlusNormal"/>
        <w:rPr>
          <w:rFonts w:ascii="Times New Roman" w:hAnsi="Times New Roman" w:cs="Times New Roman"/>
          <w:sz w:val="24"/>
          <w:szCs w:val="24"/>
        </w:rPr>
      </w:pPr>
    </w:p>
    <w:p w:rsidR="00073591" w:rsidRPr="000E1A1B" w:rsidRDefault="00073591" w:rsidP="000E1A1B">
      <w:pPr>
        <w:pStyle w:val="ConsPlusNonformat"/>
        <w:jc w:val="center"/>
        <w:rPr>
          <w:rFonts w:ascii="Times New Roman" w:hAnsi="Times New Roman" w:cs="Times New Roman"/>
          <w:sz w:val="24"/>
          <w:szCs w:val="24"/>
        </w:rPr>
      </w:pPr>
      <w:r w:rsidRPr="000E1A1B">
        <w:rPr>
          <w:rFonts w:ascii="Times New Roman" w:hAnsi="Times New Roman" w:cs="Times New Roman"/>
          <w:sz w:val="24"/>
          <w:szCs w:val="24"/>
        </w:rPr>
        <w:t>"ГЕРБ"</w:t>
      </w:r>
    </w:p>
    <w:p w:rsidR="00073591" w:rsidRPr="000E1A1B" w:rsidRDefault="00073591" w:rsidP="000E1A1B">
      <w:pPr>
        <w:pStyle w:val="ConsPlusNonformat"/>
        <w:jc w:val="center"/>
        <w:rPr>
          <w:rFonts w:ascii="Times New Roman" w:hAnsi="Times New Roman" w:cs="Times New Roman"/>
          <w:sz w:val="24"/>
          <w:szCs w:val="24"/>
        </w:rPr>
      </w:pPr>
    </w:p>
    <w:p w:rsidR="00073591" w:rsidRPr="000E1A1B" w:rsidRDefault="00073591" w:rsidP="000E1A1B">
      <w:pPr>
        <w:pStyle w:val="ConsPlusNonformat"/>
        <w:jc w:val="center"/>
        <w:rPr>
          <w:rFonts w:ascii="Times New Roman" w:hAnsi="Times New Roman" w:cs="Times New Roman"/>
          <w:sz w:val="24"/>
          <w:szCs w:val="24"/>
        </w:rPr>
      </w:pPr>
      <w:r w:rsidRPr="000E1A1B">
        <w:rPr>
          <w:rFonts w:ascii="Times New Roman" w:hAnsi="Times New Roman" w:cs="Times New Roman"/>
          <w:sz w:val="24"/>
          <w:szCs w:val="24"/>
        </w:rPr>
        <w:t xml:space="preserve">ОРГАН МУНИЦИПАЛЬНОГО </w:t>
      </w:r>
      <w:proofErr w:type="gramStart"/>
      <w:r w:rsidRPr="000E1A1B">
        <w:rPr>
          <w:rFonts w:ascii="Times New Roman" w:hAnsi="Times New Roman" w:cs="Times New Roman"/>
          <w:sz w:val="24"/>
          <w:szCs w:val="24"/>
        </w:rPr>
        <w:t>КОНТРОЛЯ ЗА</w:t>
      </w:r>
      <w:proofErr w:type="gramEnd"/>
      <w:r w:rsidRPr="000E1A1B">
        <w:rPr>
          <w:rFonts w:ascii="Times New Roman" w:hAnsi="Times New Roman" w:cs="Times New Roman"/>
          <w:sz w:val="24"/>
          <w:szCs w:val="24"/>
        </w:rPr>
        <w:t xml:space="preserve"> ИСПОЛЬЗОВАНИЕМ</w:t>
      </w:r>
    </w:p>
    <w:p w:rsidR="00073591" w:rsidRPr="000E1A1B" w:rsidRDefault="00073591" w:rsidP="000E1A1B">
      <w:pPr>
        <w:pStyle w:val="ConsPlusNonformat"/>
        <w:jc w:val="center"/>
        <w:rPr>
          <w:rFonts w:ascii="Times New Roman" w:hAnsi="Times New Roman" w:cs="Times New Roman"/>
          <w:sz w:val="24"/>
          <w:szCs w:val="24"/>
        </w:rPr>
      </w:pPr>
      <w:r w:rsidRPr="000E1A1B">
        <w:rPr>
          <w:rFonts w:ascii="Times New Roman" w:hAnsi="Times New Roman" w:cs="Times New Roman"/>
          <w:sz w:val="24"/>
          <w:szCs w:val="24"/>
        </w:rPr>
        <w:t>И ОХРАНОЙ НЕДР ПРИ ДОБЫЧЕ ОБЩЕРАСПРОСТРАНЕННЫХ ПОЛЕЗНЫХ</w:t>
      </w:r>
    </w:p>
    <w:p w:rsidR="00073591" w:rsidRPr="000E1A1B" w:rsidRDefault="00073591" w:rsidP="000E1A1B">
      <w:pPr>
        <w:pStyle w:val="ConsPlusNonformat"/>
        <w:jc w:val="center"/>
        <w:rPr>
          <w:rFonts w:ascii="Times New Roman" w:hAnsi="Times New Roman" w:cs="Times New Roman"/>
          <w:sz w:val="24"/>
          <w:szCs w:val="24"/>
        </w:rPr>
      </w:pPr>
      <w:r w:rsidRPr="000E1A1B">
        <w:rPr>
          <w:rFonts w:ascii="Times New Roman" w:hAnsi="Times New Roman" w:cs="Times New Roman"/>
          <w:sz w:val="24"/>
          <w:szCs w:val="24"/>
        </w:rPr>
        <w:t>ИСКОПАЕМЫХ, А ТАКЖЕ ПРИ СТРОИТЕЛЬСТВЕ ПОДЗЕМНЫХ</w:t>
      </w:r>
    </w:p>
    <w:p w:rsidR="00073591" w:rsidRPr="000E1A1B" w:rsidRDefault="00073591" w:rsidP="000E1A1B">
      <w:pPr>
        <w:pStyle w:val="ConsPlusNonformat"/>
        <w:jc w:val="center"/>
        <w:rPr>
          <w:rFonts w:ascii="Times New Roman" w:hAnsi="Times New Roman" w:cs="Times New Roman"/>
          <w:sz w:val="24"/>
          <w:szCs w:val="24"/>
        </w:rPr>
      </w:pPr>
      <w:r w:rsidRPr="000E1A1B">
        <w:rPr>
          <w:rFonts w:ascii="Times New Roman" w:hAnsi="Times New Roman" w:cs="Times New Roman"/>
          <w:sz w:val="24"/>
          <w:szCs w:val="24"/>
        </w:rPr>
        <w:t>СООРУЖЕНИЙ, НЕ СВЯЗАННЫХ С ДОБЫЧЕЙ ПОЛЕЗНЫХ ИСКОПАЕМЫХ</w:t>
      </w:r>
    </w:p>
    <w:p w:rsidR="00073591" w:rsidRPr="000E1A1B" w:rsidRDefault="00073591" w:rsidP="00073591">
      <w:pPr>
        <w:pStyle w:val="ConsPlusNonformat"/>
        <w:jc w:val="both"/>
        <w:rPr>
          <w:rFonts w:ascii="Times New Roman" w:hAnsi="Times New Roman" w:cs="Times New Roman"/>
          <w:sz w:val="24"/>
          <w:szCs w:val="24"/>
        </w:rPr>
      </w:pPr>
    </w:p>
    <w:p w:rsidR="000E1A1B" w:rsidRDefault="000E1A1B" w:rsidP="00073591">
      <w:pPr>
        <w:pStyle w:val="ConsPlusNonformat"/>
        <w:jc w:val="both"/>
        <w:rPr>
          <w:rFonts w:ascii="Times New Roman" w:hAnsi="Times New Roman" w:cs="Times New Roman"/>
          <w:sz w:val="24"/>
          <w:szCs w:val="24"/>
        </w:rPr>
      </w:pPr>
      <w:r>
        <w:rPr>
          <w:rFonts w:ascii="Times New Roman" w:hAnsi="Times New Roman" w:cs="Times New Roman"/>
          <w:sz w:val="24"/>
          <w:szCs w:val="24"/>
        </w:rPr>
        <w:t>Адрес</w:t>
      </w:r>
      <w:proofErr w:type="gramStart"/>
      <w:r>
        <w:rPr>
          <w:rFonts w:ascii="Times New Roman" w:hAnsi="Times New Roman" w:cs="Times New Roman"/>
          <w:sz w:val="24"/>
          <w:szCs w:val="24"/>
        </w:rPr>
        <w:t>:</w:t>
      </w:r>
      <w:r w:rsidR="00073591" w:rsidRPr="000E1A1B">
        <w:rPr>
          <w:rFonts w:ascii="Times New Roman" w:hAnsi="Times New Roman" w:cs="Times New Roman"/>
          <w:sz w:val="24"/>
          <w:szCs w:val="24"/>
        </w:rPr>
        <w:t xml:space="preserve">,        </w:t>
      </w:r>
      <w:proofErr w:type="gramEnd"/>
      <w:r w:rsidR="00073591" w:rsidRPr="000E1A1B">
        <w:rPr>
          <w:rFonts w:ascii="Times New Roman" w:hAnsi="Times New Roman" w:cs="Times New Roman"/>
          <w:sz w:val="24"/>
          <w:szCs w:val="24"/>
        </w:rPr>
        <w:t xml:space="preserve">телефон/факс: </w:t>
      </w:r>
    </w:p>
    <w:p w:rsidR="00073591" w:rsidRPr="000E1A1B" w:rsidRDefault="00073591" w:rsidP="00073591">
      <w:pPr>
        <w:pStyle w:val="ConsPlusNonformat"/>
        <w:jc w:val="both"/>
        <w:rPr>
          <w:rFonts w:ascii="Times New Roman" w:hAnsi="Times New Roman" w:cs="Times New Roman"/>
          <w:sz w:val="24"/>
          <w:szCs w:val="24"/>
        </w:rPr>
      </w:pPr>
      <w:proofErr w:type="spellStart"/>
      <w:r w:rsidRPr="000E1A1B">
        <w:rPr>
          <w:rFonts w:ascii="Times New Roman" w:hAnsi="Times New Roman" w:cs="Times New Roman"/>
          <w:sz w:val="24"/>
          <w:szCs w:val="24"/>
        </w:rPr>
        <w:t>e-mail</w:t>
      </w:r>
      <w:proofErr w:type="spellEnd"/>
      <w:r w:rsidRPr="000E1A1B">
        <w:rPr>
          <w:rFonts w:ascii="Times New Roman" w:hAnsi="Times New Roman" w:cs="Times New Roman"/>
          <w:sz w:val="24"/>
          <w:szCs w:val="24"/>
        </w:rPr>
        <w:t xml:space="preserve"> </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w:t>
      </w:r>
    </w:p>
    <w:p w:rsidR="00073591" w:rsidRPr="000E1A1B" w:rsidRDefault="00073591" w:rsidP="00073591">
      <w:pPr>
        <w:pStyle w:val="ConsPlusNonformat"/>
        <w:jc w:val="both"/>
        <w:rPr>
          <w:rFonts w:ascii="Times New Roman" w:hAnsi="Times New Roman" w:cs="Times New Roman"/>
          <w:sz w:val="24"/>
          <w:szCs w:val="24"/>
        </w:rPr>
      </w:pP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г. </w:t>
      </w:r>
      <w:r w:rsidR="000E1A1B">
        <w:rPr>
          <w:rFonts w:ascii="Times New Roman" w:hAnsi="Times New Roman" w:cs="Times New Roman"/>
          <w:sz w:val="24"/>
          <w:szCs w:val="24"/>
        </w:rPr>
        <w:t>Волчанск</w:t>
      </w:r>
      <w:r w:rsidRPr="000E1A1B">
        <w:rPr>
          <w:rFonts w:ascii="Times New Roman" w:hAnsi="Times New Roman" w:cs="Times New Roman"/>
          <w:sz w:val="24"/>
          <w:szCs w:val="24"/>
        </w:rPr>
        <w:t xml:space="preserve">                                       "__" __________ 20__ г.</w:t>
      </w:r>
    </w:p>
    <w:p w:rsidR="00073591" w:rsidRPr="000E1A1B" w:rsidRDefault="00073591" w:rsidP="00073591">
      <w:pPr>
        <w:pStyle w:val="ConsPlusNonformat"/>
        <w:jc w:val="both"/>
        <w:rPr>
          <w:rFonts w:ascii="Times New Roman" w:hAnsi="Times New Roman" w:cs="Times New Roman"/>
          <w:sz w:val="24"/>
          <w:szCs w:val="24"/>
        </w:rPr>
      </w:pPr>
    </w:p>
    <w:p w:rsidR="00073591" w:rsidRPr="000E1A1B" w:rsidRDefault="00073591" w:rsidP="00073591">
      <w:pPr>
        <w:pStyle w:val="ConsPlusNonformat"/>
        <w:jc w:val="both"/>
        <w:rPr>
          <w:rFonts w:ascii="Times New Roman" w:hAnsi="Times New Roman" w:cs="Times New Roman"/>
          <w:sz w:val="24"/>
          <w:szCs w:val="24"/>
        </w:rPr>
      </w:pPr>
      <w:bookmarkStart w:id="5" w:name="P484"/>
      <w:bookmarkEnd w:id="5"/>
      <w:r w:rsidRPr="000E1A1B">
        <w:rPr>
          <w:rFonts w:ascii="Times New Roman" w:hAnsi="Times New Roman" w:cs="Times New Roman"/>
          <w:sz w:val="24"/>
          <w:szCs w:val="24"/>
        </w:rPr>
        <w:t xml:space="preserve">                                ПРЕДПИСАНИЕ</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ОБ УСТРАНЕНИИ ВЫЯВЛЕННЫХ НАРУШЕНИЙ</w:t>
      </w:r>
    </w:p>
    <w:p w:rsidR="00073591" w:rsidRPr="000E1A1B" w:rsidRDefault="000E1A1B" w:rsidP="0007359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73591" w:rsidRPr="000E1A1B">
        <w:rPr>
          <w:rFonts w:ascii="Times New Roman" w:hAnsi="Times New Roman" w:cs="Times New Roman"/>
          <w:sz w:val="24"/>
          <w:szCs w:val="24"/>
        </w:rPr>
        <w:t xml:space="preserve"> _________</w:t>
      </w:r>
    </w:p>
    <w:p w:rsidR="00073591" w:rsidRPr="000E1A1B" w:rsidRDefault="00073591" w:rsidP="00073591">
      <w:pPr>
        <w:pStyle w:val="ConsPlusNonformat"/>
        <w:jc w:val="both"/>
        <w:rPr>
          <w:rFonts w:ascii="Times New Roman" w:hAnsi="Times New Roman" w:cs="Times New Roman"/>
          <w:sz w:val="24"/>
          <w:szCs w:val="24"/>
        </w:rPr>
      </w:pP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На основании акта проверки от _____________________ 20__ г. </w:t>
      </w:r>
      <w:r w:rsidR="000E1A1B">
        <w:rPr>
          <w:rFonts w:ascii="Times New Roman" w:hAnsi="Times New Roman" w:cs="Times New Roman"/>
          <w:sz w:val="24"/>
          <w:szCs w:val="24"/>
        </w:rPr>
        <w:t>№</w:t>
      </w:r>
      <w:r w:rsidRPr="000E1A1B">
        <w:rPr>
          <w:rFonts w:ascii="Times New Roman" w:hAnsi="Times New Roman" w:cs="Times New Roman"/>
          <w:sz w:val="24"/>
          <w:szCs w:val="24"/>
        </w:rPr>
        <w:t xml:space="preserve"> 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Я, 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(фамилия, имя, отчество, должность лица, вынесшего предписание)</w:t>
      </w:r>
    </w:p>
    <w:p w:rsidR="00073591" w:rsidRPr="000E1A1B" w:rsidRDefault="00073591" w:rsidP="00073591">
      <w:pPr>
        <w:pStyle w:val="ConsPlusNonformat"/>
        <w:jc w:val="both"/>
        <w:rPr>
          <w:rFonts w:ascii="Times New Roman" w:hAnsi="Times New Roman" w:cs="Times New Roman"/>
          <w:sz w:val="24"/>
          <w:szCs w:val="24"/>
        </w:rPr>
      </w:pP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ПРЕДПИСЫВАЮ</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w:t>
      </w:r>
      <w:proofErr w:type="gramStart"/>
      <w:r w:rsidRPr="000E1A1B">
        <w:rPr>
          <w:rFonts w:ascii="Times New Roman" w:hAnsi="Times New Roman" w:cs="Times New Roman"/>
          <w:sz w:val="24"/>
          <w:szCs w:val="24"/>
        </w:rPr>
        <w:t>(наименование юридического лица, Ф.И.О. индивидуального предпринимателя,</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w:t>
      </w:r>
      <w:proofErr w:type="gramStart"/>
      <w:r w:rsidRPr="000E1A1B">
        <w:rPr>
          <w:rFonts w:ascii="Times New Roman" w:hAnsi="Times New Roman" w:cs="Times New Roman"/>
          <w:sz w:val="24"/>
          <w:szCs w:val="24"/>
        </w:rPr>
        <w:t>Ф.И.О. физического лица)</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(реквизиты юридического лица, индивидуального предпринимателя, адрес)</w:t>
      </w:r>
    </w:p>
    <w:p w:rsidR="00073591" w:rsidRPr="000E1A1B" w:rsidRDefault="00073591" w:rsidP="00073591">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514"/>
        <w:gridCol w:w="2268"/>
        <w:gridCol w:w="2608"/>
      </w:tblGrid>
      <w:tr w:rsidR="00073591" w:rsidRPr="000E1A1B" w:rsidTr="00073591">
        <w:tc>
          <w:tcPr>
            <w:tcW w:w="680" w:type="dxa"/>
          </w:tcPr>
          <w:p w:rsidR="00073591" w:rsidRPr="000E1A1B" w:rsidRDefault="00073591" w:rsidP="00073591">
            <w:pPr>
              <w:pStyle w:val="ConsPlusNormal"/>
              <w:jc w:val="center"/>
              <w:rPr>
                <w:rFonts w:ascii="Times New Roman" w:hAnsi="Times New Roman" w:cs="Times New Roman"/>
                <w:sz w:val="24"/>
                <w:szCs w:val="24"/>
              </w:rPr>
            </w:pPr>
            <w:r w:rsidRPr="000E1A1B">
              <w:rPr>
                <w:rFonts w:ascii="Times New Roman" w:hAnsi="Times New Roman" w:cs="Times New Roman"/>
                <w:sz w:val="24"/>
                <w:szCs w:val="24"/>
              </w:rPr>
              <w:t>N</w:t>
            </w:r>
            <w:r w:rsidRPr="000E1A1B">
              <w:rPr>
                <w:rFonts w:ascii="Times New Roman" w:hAnsi="Times New Roman" w:cs="Times New Roman"/>
                <w:sz w:val="24"/>
                <w:szCs w:val="24"/>
              </w:rPr>
              <w:lastRenderedPageBreak/>
              <w:t xml:space="preserve"> </w:t>
            </w:r>
            <w:proofErr w:type="spellStart"/>
            <w:proofErr w:type="gramStart"/>
            <w:r w:rsidRPr="000E1A1B">
              <w:rPr>
                <w:rFonts w:ascii="Times New Roman" w:hAnsi="Times New Roman" w:cs="Times New Roman"/>
                <w:sz w:val="24"/>
                <w:szCs w:val="24"/>
              </w:rPr>
              <w:t>п</w:t>
            </w:r>
            <w:proofErr w:type="spellEnd"/>
            <w:proofErr w:type="gramEnd"/>
            <w:r w:rsidRPr="000E1A1B">
              <w:rPr>
                <w:rFonts w:ascii="Times New Roman" w:hAnsi="Times New Roman" w:cs="Times New Roman"/>
                <w:sz w:val="24"/>
                <w:szCs w:val="24"/>
              </w:rPr>
              <w:t>/</w:t>
            </w:r>
            <w:proofErr w:type="spellStart"/>
            <w:r w:rsidRPr="000E1A1B">
              <w:rPr>
                <w:rFonts w:ascii="Times New Roman" w:hAnsi="Times New Roman" w:cs="Times New Roman"/>
                <w:sz w:val="24"/>
                <w:szCs w:val="24"/>
              </w:rPr>
              <w:t>п</w:t>
            </w:r>
            <w:proofErr w:type="spellEnd"/>
          </w:p>
        </w:tc>
        <w:tc>
          <w:tcPr>
            <w:tcW w:w="3514" w:type="dxa"/>
          </w:tcPr>
          <w:p w:rsidR="00073591" w:rsidRPr="000E1A1B" w:rsidRDefault="00073591" w:rsidP="00073591">
            <w:pPr>
              <w:pStyle w:val="ConsPlusNormal"/>
              <w:jc w:val="center"/>
              <w:rPr>
                <w:rFonts w:ascii="Times New Roman" w:hAnsi="Times New Roman" w:cs="Times New Roman"/>
                <w:sz w:val="24"/>
                <w:szCs w:val="24"/>
              </w:rPr>
            </w:pPr>
            <w:r w:rsidRPr="000E1A1B">
              <w:rPr>
                <w:rFonts w:ascii="Times New Roman" w:hAnsi="Times New Roman" w:cs="Times New Roman"/>
                <w:sz w:val="24"/>
                <w:szCs w:val="24"/>
              </w:rPr>
              <w:lastRenderedPageBreak/>
              <w:t xml:space="preserve">Содержание выявленного </w:t>
            </w:r>
            <w:r w:rsidRPr="000E1A1B">
              <w:rPr>
                <w:rFonts w:ascii="Times New Roman" w:hAnsi="Times New Roman" w:cs="Times New Roman"/>
                <w:sz w:val="24"/>
                <w:szCs w:val="24"/>
              </w:rPr>
              <w:lastRenderedPageBreak/>
              <w:t>нарушения</w:t>
            </w:r>
          </w:p>
        </w:tc>
        <w:tc>
          <w:tcPr>
            <w:tcW w:w="2268" w:type="dxa"/>
          </w:tcPr>
          <w:p w:rsidR="00073591" w:rsidRPr="000E1A1B" w:rsidRDefault="00073591" w:rsidP="00073591">
            <w:pPr>
              <w:pStyle w:val="ConsPlusNormal"/>
              <w:jc w:val="center"/>
              <w:rPr>
                <w:rFonts w:ascii="Times New Roman" w:hAnsi="Times New Roman" w:cs="Times New Roman"/>
                <w:sz w:val="24"/>
                <w:szCs w:val="24"/>
              </w:rPr>
            </w:pPr>
            <w:r w:rsidRPr="000E1A1B">
              <w:rPr>
                <w:rFonts w:ascii="Times New Roman" w:hAnsi="Times New Roman" w:cs="Times New Roman"/>
                <w:sz w:val="24"/>
                <w:szCs w:val="24"/>
              </w:rPr>
              <w:lastRenderedPageBreak/>
              <w:t xml:space="preserve">Срок </w:t>
            </w:r>
            <w:r w:rsidRPr="000E1A1B">
              <w:rPr>
                <w:rFonts w:ascii="Times New Roman" w:hAnsi="Times New Roman" w:cs="Times New Roman"/>
                <w:sz w:val="24"/>
                <w:szCs w:val="24"/>
              </w:rPr>
              <w:lastRenderedPageBreak/>
              <w:t>исполнения</w:t>
            </w:r>
          </w:p>
        </w:tc>
        <w:tc>
          <w:tcPr>
            <w:tcW w:w="2608" w:type="dxa"/>
          </w:tcPr>
          <w:p w:rsidR="00073591" w:rsidRPr="000E1A1B" w:rsidRDefault="00073591" w:rsidP="00073591">
            <w:pPr>
              <w:pStyle w:val="ConsPlusNormal"/>
              <w:jc w:val="center"/>
              <w:rPr>
                <w:rFonts w:ascii="Times New Roman" w:hAnsi="Times New Roman" w:cs="Times New Roman"/>
                <w:sz w:val="24"/>
                <w:szCs w:val="24"/>
              </w:rPr>
            </w:pPr>
            <w:r w:rsidRPr="000E1A1B">
              <w:rPr>
                <w:rFonts w:ascii="Times New Roman" w:hAnsi="Times New Roman" w:cs="Times New Roman"/>
                <w:sz w:val="24"/>
                <w:szCs w:val="24"/>
              </w:rPr>
              <w:lastRenderedPageBreak/>
              <w:t xml:space="preserve">Основание </w:t>
            </w:r>
            <w:r w:rsidRPr="000E1A1B">
              <w:rPr>
                <w:rFonts w:ascii="Times New Roman" w:hAnsi="Times New Roman" w:cs="Times New Roman"/>
                <w:sz w:val="24"/>
                <w:szCs w:val="24"/>
              </w:rPr>
              <w:lastRenderedPageBreak/>
              <w:t>вынесения предписания</w:t>
            </w:r>
          </w:p>
        </w:tc>
      </w:tr>
      <w:tr w:rsidR="00073591" w:rsidRPr="000E1A1B" w:rsidTr="00073591">
        <w:tc>
          <w:tcPr>
            <w:tcW w:w="680" w:type="dxa"/>
          </w:tcPr>
          <w:p w:rsidR="00073591" w:rsidRPr="000E1A1B" w:rsidRDefault="00073591" w:rsidP="00073591">
            <w:pPr>
              <w:pStyle w:val="ConsPlusNormal"/>
              <w:rPr>
                <w:rFonts w:ascii="Times New Roman" w:hAnsi="Times New Roman" w:cs="Times New Roman"/>
                <w:sz w:val="24"/>
                <w:szCs w:val="24"/>
              </w:rPr>
            </w:pPr>
          </w:p>
        </w:tc>
        <w:tc>
          <w:tcPr>
            <w:tcW w:w="3514" w:type="dxa"/>
          </w:tcPr>
          <w:p w:rsidR="00073591" w:rsidRPr="000E1A1B" w:rsidRDefault="00073591" w:rsidP="00073591">
            <w:pPr>
              <w:pStyle w:val="ConsPlusNormal"/>
              <w:rPr>
                <w:rFonts w:ascii="Times New Roman" w:hAnsi="Times New Roman" w:cs="Times New Roman"/>
                <w:sz w:val="24"/>
                <w:szCs w:val="24"/>
              </w:rPr>
            </w:pPr>
          </w:p>
        </w:tc>
        <w:tc>
          <w:tcPr>
            <w:tcW w:w="2268" w:type="dxa"/>
          </w:tcPr>
          <w:p w:rsidR="00073591" w:rsidRPr="000E1A1B" w:rsidRDefault="00073591" w:rsidP="00073591">
            <w:pPr>
              <w:pStyle w:val="ConsPlusNormal"/>
              <w:rPr>
                <w:rFonts w:ascii="Times New Roman" w:hAnsi="Times New Roman" w:cs="Times New Roman"/>
                <w:sz w:val="24"/>
                <w:szCs w:val="24"/>
              </w:rPr>
            </w:pPr>
          </w:p>
        </w:tc>
        <w:tc>
          <w:tcPr>
            <w:tcW w:w="2608" w:type="dxa"/>
          </w:tcPr>
          <w:p w:rsidR="00073591" w:rsidRPr="000E1A1B" w:rsidRDefault="00073591" w:rsidP="00073591">
            <w:pPr>
              <w:pStyle w:val="ConsPlusNormal"/>
              <w:rPr>
                <w:rFonts w:ascii="Times New Roman" w:hAnsi="Times New Roman" w:cs="Times New Roman"/>
                <w:sz w:val="24"/>
                <w:szCs w:val="24"/>
              </w:rPr>
            </w:pPr>
          </w:p>
        </w:tc>
      </w:tr>
      <w:tr w:rsidR="00073591" w:rsidRPr="000E1A1B" w:rsidTr="00073591">
        <w:tc>
          <w:tcPr>
            <w:tcW w:w="680" w:type="dxa"/>
          </w:tcPr>
          <w:p w:rsidR="00073591" w:rsidRPr="000E1A1B" w:rsidRDefault="00073591" w:rsidP="00073591">
            <w:pPr>
              <w:pStyle w:val="ConsPlusNormal"/>
              <w:rPr>
                <w:rFonts w:ascii="Times New Roman" w:hAnsi="Times New Roman" w:cs="Times New Roman"/>
                <w:sz w:val="24"/>
                <w:szCs w:val="24"/>
              </w:rPr>
            </w:pPr>
          </w:p>
        </w:tc>
        <w:tc>
          <w:tcPr>
            <w:tcW w:w="3514" w:type="dxa"/>
          </w:tcPr>
          <w:p w:rsidR="00073591" w:rsidRPr="000E1A1B" w:rsidRDefault="00073591" w:rsidP="00073591">
            <w:pPr>
              <w:pStyle w:val="ConsPlusNormal"/>
              <w:rPr>
                <w:rFonts w:ascii="Times New Roman" w:hAnsi="Times New Roman" w:cs="Times New Roman"/>
                <w:sz w:val="24"/>
                <w:szCs w:val="24"/>
              </w:rPr>
            </w:pPr>
          </w:p>
        </w:tc>
        <w:tc>
          <w:tcPr>
            <w:tcW w:w="2268" w:type="dxa"/>
          </w:tcPr>
          <w:p w:rsidR="00073591" w:rsidRPr="000E1A1B" w:rsidRDefault="00073591" w:rsidP="00073591">
            <w:pPr>
              <w:pStyle w:val="ConsPlusNormal"/>
              <w:rPr>
                <w:rFonts w:ascii="Times New Roman" w:hAnsi="Times New Roman" w:cs="Times New Roman"/>
                <w:sz w:val="24"/>
                <w:szCs w:val="24"/>
              </w:rPr>
            </w:pPr>
          </w:p>
        </w:tc>
        <w:tc>
          <w:tcPr>
            <w:tcW w:w="2608" w:type="dxa"/>
          </w:tcPr>
          <w:p w:rsidR="00073591" w:rsidRPr="000E1A1B" w:rsidRDefault="00073591" w:rsidP="00073591">
            <w:pPr>
              <w:pStyle w:val="ConsPlusNormal"/>
              <w:rPr>
                <w:rFonts w:ascii="Times New Roman" w:hAnsi="Times New Roman" w:cs="Times New Roman"/>
                <w:sz w:val="24"/>
                <w:szCs w:val="24"/>
              </w:rPr>
            </w:pPr>
          </w:p>
        </w:tc>
      </w:tr>
      <w:tr w:rsidR="00073591" w:rsidRPr="000E1A1B" w:rsidTr="00073591">
        <w:tc>
          <w:tcPr>
            <w:tcW w:w="680" w:type="dxa"/>
          </w:tcPr>
          <w:p w:rsidR="00073591" w:rsidRPr="000E1A1B" w:rsidRDefault="00073591" w:rsidP="00073591">
            <w:pPr>
              <w:pStyle w:val="ConsPlusNormal"/>
              <w:rPr>
                <w:rFonts w:ascii="Times New Roman" w:hAnsi="Times New Roman" w:cs="Times New Roman"/>
                <w:sz w:val="24"/>
                <w:szCs w:val="24"/>
              </w:rPr>
            </w:pPr>
          </w:p>
        </w:tc>
        <w:tc>
          <w:tcPr>
            <w:tcW w:w="3514" w:type="dxa"/>
          </w:tcPr>
          <w:p w:rsidR="00073591" w:rsidRPr="000E1A1B" w:rsidRDefault="00073591" w:rsidP="00073591">
            <w:pPr>
              <w:pStyle w:val="ConsPlusNormal"/>
              <w:rPr>
                <w:rFonts w:ascii="Times New Roman" w:hAnsi="Times New Roman" w:cs="Times New Roman"/>
                <w:sz w:val="24"/>
                <w:szCs w:val="24"/>
              </w:rPr>
            </w:pPr>
          </w:p>
        </w:tc>
        <w:tc>
          <w:tcPr>
            <w:tcW w:w="2268" w:type="dxa"/>
          </w:tcPr>
          <w:p w:rsidR="00073591" w:rsidRPr="000E1A1B" w:rsidRDefault="00073591" w:rsidP="00073591">
            <w:pPr>
              <w:pStyle w:val="ConsPlusNormal"/>
              <w:rPr>
                <w:rFonts w:ascii="Times New Roman" w:hAnsi="Times New Roman" w:cs="Times New Roman"/>
                <w:sz w:val="24"/>
                <w:szCs w:val="24"/>
              </w:rPr>
            </w:pPr>
          </w:p>
        </w:tc>
        <w:tc>
          <w:tcPr>
            <w:tcW w:w="2608" w:type="dxa"/>
          </w:tcPr>
          <w:p w:rsidR="00073591" w:rsidRPr="000E1A1B" w:rsidRDefault="00073591" w:rsidP="00073591">
            <w:pPr>
              <w:pStyle w:val="ConsPlusNormal"/>
              <w:rPr>
                <w:rFonts w:ascii="Times New Roman" w:hAnsi="Times New Roman" w:cs="Times New Roman"/>
                <w:sz w:val="24"/>
                <w:szCs w:val="24"/>
              </w:rPr>
            </w:pPr>
          </w:p>
        </w:tc>
      </w:tr>
      <w:tr w:rsidR="00073591" w:rsidRPr="000E1A1B" w:rsidTr="00073591">
        <w:tc>
          <w:tcPr>
            <w:tcW w:w="680" w:type="dxa"/>
          </w:tcPr>
          <w:p w:rsidR="00073591" w:rsidRPr="000E1A1B" w:rsidRDefault="00073591" w:rsidP="00073591">
            <w:pPr>
              <w:pStyle w:val="ConsPlusNormal"/>
              <w:rPr>
                <w:rFonts w:ascii="Times New Roman" w:hAnsi="Times New Roman" w:cs="Times New Roman"/>
                <w:sz w:val="24"/>
                <w:szCs w:val="24"/>
              </w:rPr>
            </w:pPr>
          </w:p>
        </w:tc>
        <w:tc>
          <w:tcPr>
            <w:tcW w:w="3514" w:type="dxa"/>
          </w:tcPr>
          <w:p w:rsidR="00073591" w:rsidRPr="000E1A1B" w:rsidRDefault="00073591" w:rsidP="00073591">
            <w:pPr>
              <w:pStyle w:val="ConsPlusNormal"/>
              <w:rPr>
                <w:rFonts w:ascii="Times New Roman" w:hAnsi="Times New Roman" w:cs="Times New Roman"/>
                <w:sz w:val="24"/>
                <w:szCs w:val="24"/>
              </w:rPr>
            </w:pPr>
          </w:p>
        </w:tc>
        <w:tc>
          <w:tcPr>
            <w:tcW w:w="2268" w:type="dxa"/>
          </w:tcPr>
          <w:p w:rsidR="00073591" w:rsidRPr="000E1A1B" w:rsidRDefault="00073591" w:rsidP="00073591">
            <w:pPr>
              <w:pStyle w:val="ConsPlusNormal"/>
              <w:rPr>
                <w:rFonts w:ascii="Times New Roman" w:hAnsi="Times New Roman" w:cs="Times New Roman"/>
                <w:sz w:val="24"/>
                <w:szCs w:val="24"/>
              </w:rPr>
            </w:pPr>
          </w:p>
        </w:tc>
        <w:tc>
          <w:tcPr>
            <w:tcW w:w="2608" w:type="dxa"/>
          </w:tcPr>
          <w:p w:rsidR="00073591" w:rsidRPr="000E1A1B" w:rsidRDefault="00073591" w:rsidP="00073591">
            <w:pPr>
              <w:pStyle w:val="ConsPlusNormal"/>
              <w:rPr>
                <w:rFonts w:ascii="Times New Roman" w:hAnsi="Times New Roman" w:cs="Times New Roman"/>
                <w:sz w:val="24"/>
                <w:szCs w:val="24"/>
              </w:rPr>
            </w:pPr>
          </w:p>
        </w:tc>
      </w:tr>
      <w:tr w:rsidR="00073591" w:rsidRPr="000E1A1B" w:rsidTr="00073591">
        <w:tc>
          <w:tcPr>
            <w:tcW w:w="680" w:type="dxa"/>
          </w:tcPr>
          <w:p w:rsidR="00073591" w:rsidRPr="000E1A1B" w:rsidRDefault="00073591" w:rsidP="00073591">
            <w:pPr>
              <w:pStyle w:val="ConsPlusNormal"/>
              <w:rPr>
                <w:rFonts w:ascii="Times New Roman" w:hAnsi="Times New Roman" w:cs="Times New Roman"/>
                <w:sz w:val="24"/>
                <w:szCs w:val="24"/>
              </w:rPr>
            </w:pPr>
          </w:p>
        </w:tc>
        <w:tc>
          <w:tcPr>
            <w:tcW w:w="3514" w:type="dxa"/>
          </w:tcPr>
          <w:p w:rsidR="00073591" w:rsidRPr="000E1A1B" w:rsidRDefault="00073591" w:rsidP="00073591">
            <w:pPr>
              <w:pStyle w:val="ConsPlusNormal"/>
              <w:rPr>
                <w:rFonts w:ascii="Times New Roman" w:hAnsi="Times New Roman" w:cs="Times New Roman"/>
                <w:sz w:val="24"/>
                <w:szCs w:val="24"/>
              </w:rPr>
            </w:pPr>
          </w:p>
        </w:tc>
        <w:tc>
          <w:tcPr>
            <w:tcW w:w="2268" w:type="dxa"/>
          </w:tcPr>
          <w:p w:rsidR="00073591" w:rsidRPr="000E1A1B" w:rsidRDefault="00073591" w:rsidP="00073591">
            <w:pPr>
              <w:pStyle w:val="ConsPlusNormal"/>
              <w:rPr>
                <w:rFonts w:ascii="Times New Roman" w:hAnsi="Times New Roman" w:cs="Times New Roman"/>
                <w:sz w:val="24"/>
                <w:szCs w:val="24"/>
              </w:rPr>
            </w:pPr>
          </w:p>
        </w:tc>
        <w:tc>
          <w:tcPr>
            <w:tcW w:w="2608" w:type="dxa"/>
          </w:tcPr>
          <w:p w:rsidR="00073591" w:rsidRPr="000E1A1B" w:rsidRDefault="00073591" w:rsidP="00073591">
            <w:pPr>
              <w:pStyle w:val="ConsPlusNormal"/>
              <w:rPr>
                <w:rFonts w:ascii="Times New Roman" w:hAnsi="Times New Roman" w:cs="Times New Roman"/>
                <w:sz w:val="24"/>
                <w:szCs w:val="24"/>
              </w:rPr>
            </w:pPr>
          </w:p>
        </w:tc>
      </w:tr>
    </w:tbl>
    <w:p w:rsidR="00073591" w:rsidRPr="000E1A1B" w:rsidRDefault="00073591" w:rsidP="00073591">
      <w:pPr>
        <w:pStyle w:val="ConsPlusNormal"/>
        <w:rPr>
          <w:rFonts w:ascii="Times New Roman" w:hAnsi="Times New Roman" w:cs="Times New Roman"/>
          <w:sz w:val="24"/>
          <w:szCs w:val="24"/>
        </w:rPr>
      </w:pP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Предписание может быть обжаловано в установленном законом порядке.</w:t>
      </w:r>
    </w:p>
    <w:p w:rsidR="00073591" w:rsidRPr="000E1A1B" w:rsidRDefault="00073591" w:rsidP="000E1A1B">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Представить отчет о выполнении настоящего предписания необходимо в </w:t>
      </w:r>
      <w:r w:rsidR="000E1A1B">
        <w:rPr>
          <w:rFonts w:ascii="Times New Roman" w:hAnsi="Times New Roman" w:cs="Times New Roman"/>
          <w:sz w:val="24"/>
          <w:szCs w:val="24"/>
        </w:rPr>
        <w:t>Комитет</w:t>
      </w:r>
      <w:r w:rsidRPr="000E1A1B">
        <w:rPr>
          <w:rFonts w:ascii="Times New Roman" w:hAnsi="Times New Roman" w:cs="Times New Roman"/>
          <w:sz w:val="24"/>
          <w:szCs w:val="24"/>
        </w:rPr>
        <w:t xml:space="preserve"> </w:t>
      </w:r>
      <w:proofErr w:type="gramStart"/>
      <w:r w:rsidRPr="000E1A1B">
        <w:rPr>
          <w:rFonts w:ascii="Times New Roman" w:hAnsi="Times New Roman" w:cs="Times New Roman"/>
          <w:sz w:val="24"/>
          <w:szCs w:val="24"/>
        </w:rPr>
        <w:t>по</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адресу:</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в срок </w:t>
      </w:r>
      <w:proofErr w:type="gramStart"/>
      <w:r w:rsidRPr="000E1A1B">
        <w:rPr>
          <w:rFonts w:ascii="Times New Roman" w:hAnsi="Times New Roman" w:cs="Times New Roman"/>
          <w:sz w:val="24"/>
          <w:szCs w:val="24"/>
        </w:rPr>
        <w:t>до</w:t>
      </w:r>
      <w:proofErr w:type="gramEnd"/>
      <w:r w:rsidRPr="000E1A1B">
        <w:rPr>
          <w:rFonts w:ascii="Times New Roman" w:hAnsi="Times New Roman" w:cs="Times New Roman"/>
          <w:sz w:val="24"/>
          <w:szCs w:val="24"/>
        </w:rPr>
        <w:t xml:space="preserve"> 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Обжалование не приостанавливает исполнение настоящего предписания.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(должность лица, вынесшего предписание)  (подпись)  (фамилия, инициалы)</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Предписание получено:</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(должность)     (фамилия, имя, отчество)     (подпись)     (дата)</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w:t>
      </w:r>
      <w:proofErr w:type="gramStart"/>
      <w:r w:rsidRPr="000E1A1B">
        <w:rPr>
          <w:rFonts w:ascii="Times New Roman" w:hAnsi="Times New Roman" w:cs="Times New Roman"/>
          <w:sz w:val="24"/>
          <w:szCs w:val="24"/>
        </w:rPr>
        <w:t>(дата и номер документа, подтверждающего полномочия представителя</w:t>
      </w:r>
      <w:proofErr w:type="gramEnd"/>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юридического лица или индивидуального предпринимателя)</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Предписание направлено по почте:</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___________________________________________________________________________</w:t>
      </w:r>
    </w:p>
    <w:p w:rsidR="00073591" w:rsidRPr="000E1A1B" w:rsidRDefault="00073591" w:rsidP="00073591">
      <w:pPr>
        <w:pStyle w:val="ConsPlusNonformat"/>
        <w:jc w:val="both"/>
        <w:rPr>
          <w:rFonts w:ascii="Times New Roman" w:hAnsi="Times New Roman" w:cs="Times New Roman"/>
          <w:sz w:val="24"/>
          <w:szCs w:val="24"/>
        </w:rPr>
      </w:pPr>
      <w:r w:rsidRPr="000E1A1B">
        <w:rPr>
          <w:rFonts w:ascii="Times New Roman" w:hAnsi="Times New Roman" w:cs="Times New Roman"/>
          <w:sz w:val="24"/>
          <w:szCs w:val="24"/>
        </w:rPr>
        <w:t xml:space="preserve">                (дата, номер заказного письма, уведомления)</w:t>
      </w:r>
    </w:p>
    <w:p w:rsidR="00073591" w:rsidRPr="000E1A1B" w:rsidRDefault="00073591" w:rsidP="00073591">
      <w:pPr>
        <w:pStyle w:val="ConsPlusNormal"/>
        <w:rPr>
          <w:rFonts w:ascii="Times New Roman" w:hAnsi="Times New Roman" w:cs="Times New Roman"/>
          <w:sz w:val="24"/>
          <w:szCs w:val="24"/>
        </w:rPr>
      </w:pPr>
    </w:p>
    <w:p w:rsidR="00073591" w:rsidRPr="000E1A1B" w:rsidRDefault="00073591" w:rsidP="00073591">
      <w:pPr>
        <w:pStyle w:val="ConsPlusNormal"/>
        <w:rPr>
          <w:rFonts w:ascii="Times New Roman" w:hAnsi="Times New Roman" w:cs="Times New Roman"/>
          <w:sz w:val="24"/>
          <w:szCs w:val="24"/>
        </w:rPr>
      </w:pPr>
    </w:p>
    <w:p w:rsidR="00073591" w:rsidRPr="000E1A1B" w:rsidRDefault="00073591" w:rsidP="00073591">
      <w:pPr>
        <w:pStyle w:val="ConsPlusNormal"/>
        <w:pBdr>
          <w:top w:val="single" w:sz="6" w:space="0" w:color="auto"/>
        </w:pBdr>
        <w:spacing w:before="100" w:after="100"/>
        <w:rPr>
          <w:rFonts w:ascii="Times New Roman" w:hAnsi="Times New Roman" w:cs="Times New Roman"/>
          <w:sz w:val="24"/>
          <w:szCs w:val="24"/>
        </w:rPr>
      </w:pPr>
    </w:p>
    <w:p w:rsidR="00073591" w:rsidRPr="000E1A1B" w:rsidRDefault="00073591" w:rsidP="00073591"/>
    <w:p w:rsidR="00FF371B" w:rsidRPr="000E1A1B" w:rsidRDefault="00FF371B" w:rsidP="00073591">
      <w:pPr>
        <w:autoSpaceDE w:val="0"/>
        <w:autoSpaceDN w:val="0"/>
        <w:adjustRightInd w:val="0"/>
        <w:ind w:firstLine="0"/>
        <w:jc w:val="center"/>
        <w:rPr>
          <w:color w:val="000000"/>
        </w:rPr>
      </w:pPr>
    </w:p>
    <w:sectPr w:rsidR="00FF371B" w:rsidRPr="000E1A1B" w:rsidSect="0062715D">
      <w:headerReference w:type="even" r:id="rId23"/>
      <w:headerReference w:type="default" r:id="rId24"/>
      <w:footerReference w:type="even" r:id="rId25"/>
      <w:footerReference w:type="default" r:id="rId26"/>
      <w:headerReference w:type="first" r:id="rId27"/>
      <w:footerReference w:type="first" r:id="rId28"/>
      <w:pgSz w:w="11906" w:h="16838"/>
      <w:pgMar w:top="1135" w:right="567" w:bottom="113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79" w:rsidRDefault="00737B79" w:rsidP="00923F93">
      <w:r>
        <w:separator/>
      </w:r>
    </w:p>
  </w:endnote>
  <w:endnote w:type="continuationSeparator" w:id="0">
    <w:p w:rsidR="00737B79" w:rsidRDefault="00737B79"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91" w:rsidRDefault="0007359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91" w:rsidRDefault="0007359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91" w:rsidRDefault="000735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79" w:rsidRDefault="00737B79" w:rsidP="00923F93">
      <w:r>
        <w:separator/>
      </w:r>
    </w:p>
  </w:footnote>
  <w:footnote w:type="continuationSeparator" w:id="0">
    <w:p w:rsidR="00737B79" w:rsidRDefault="00737B79"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91" w:rsidRDefault="008046FF">
    <w:pPr>
      <w:pStyle w:val="a7"/>
      <w:framePr w:wrap="around" w:vAnchor="text" w:hAnchor="margin" w:xAlign="center" w:y="1"/>
      <w:rPr>
        <w:rStyle w:val="ad"/>
      </w:rPr>
    </w:pPr>
    <w:r>
      <w:rPr>
        <w:rStyle w:val="ad"/>
      </w:rPr>
      <w:fldChar w:fldCharType="begin"/>
    </w:r>
    <w:r w:rsidR="00073591">
      <w:rPr>
        <w:rStyle w:val="ad"/>
      </w:rPr>
      <w:instrText xml:space="preserve">PAGE  </w:instrText>
    </w:r>
    <w:r>
      <w:rPr>
        <w:rStyle w:val="ad"/>
      </w:rPr>
      <w:fldChar w:fldCharType="separate"/>
    </w:r>
    <w:r w:rsidR="00073591">
      <w:rPr>
        <w:rStyle w:val="ad"/>
        <w:noProof/>
      </w:rPr>
      <w:t>31</w:t>
    </w:r>
    <w:r>
      <w:rPr>
        <w:rStyle w:val="ad"/>
      </w:rPr>
      <w:fldChar w:fldCharType="end"/>
    </w:r>
  </w:p>
  <w:p w:rsidR="00073591" w:rsidRDefault="0007359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91" w:rsidRDefault="008046FF">
    <w:pPr>
      <w:pStyle w:val="a7"/>
      <w:framePr w:wrap="around" w:vAnchor="text" w:hAnchor="margin" w:xAlign="center" w:y="1"/>
      <w:rPr>
        <w:rStyle w:val="ad"/>
      </w:rPr>
    </w:pPr>
    <w:r>
      <w:rPr>
        <w:rStyle w:val="ad"/>
      </w:rPr>
      <w:fldChar w:fldCharType="begin"/>
    </w:r>
    <w:r w:rsidR="00073591">
      <w:rPr>
        <w:rStyle w:val="ad"/>
      </w:rPr>
      <w:instrText xml:space="preserve">PAGE  </w:instrText>
    </w:r>
    <w:r>
      <w:rPr>
        <w:rStyle w:val="ad"/>
      </w:rPr>
      <w:fldChar w:fldCharType="separate"/>
    </w:r>
    <w:r w:rsidR="00BF2B6F">
      <w:rPr>
        <w:rStyle w:val="ad"/>
        <w:noProof/>
      </w:rPr>
      <w:t>2</w:t>
    </w:r>
    <w:r>
      <w:rPr>
        <w:rStyle w:val="ad"/>
      </w:rPr>
      <w:fldChar w:fldCharType="end"/>
    </w:r>
  </w:p>
  <w:p w:rsidR="00073591" w:rsidRDefault="00073591" w:rsidP="00F52E5C">
    <w:pPr>
      <w:pStyle w:val="a7"/>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591" w:rsidRDefault="000735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7E4"/>
    <w:multiLevelType w:val="hybridMultilevel"/>
    <w:tmpl w:val="AAFE5DE4"/>
    <w:lvl w:ilvl="0" w:tplc="257A1360">
      <w:start w:val="9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1500942"/>
    <w:multiLevelType w:val="hybridMultilevel"/>
    <w:tmpl w:val="9D94A052"/>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025E0903"/>
    <w:multiLevelType w:val="hybridMultilevel"/>
    <w:tmpl w:val="7F4E7484"/>
    <w:lvl w:ilvl="0" w:tplc="FB7ED17E">
      <w:start w:val="1"/>
      <w:numFmt w:val="decimal"/>
      <w:lvlText w:val="%1."/>
      <w:lvlJc w:val="left"/>
      <w:pPr>
        <w:ind w:left="928" w:hanging="36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7036F1"/>
    <w:multiLevelType w:val="hybridMultilevel"/>
    <w:tmpl w:val="D2A6D4B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81F3653"/>
    <w:multiLevelType w:val="hybridMultilevel"/>
    <w:tmpl w:val="7BAE3E70"/>
    <w:lvl w:ilvl="0" w:tplc="0E7AC7EA">
      <w:start w:val="38"/>
      <w:numFmt w:val="decimal"/>
      <w:lvlText w:val="%1."/>
      <w:lvlJc w:val="left"/>
      <w:pPr>
        <w:ind w:left="1368" w:hanging="375"/>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D6054BA"/>
    <w:multiLevelType w:val="hybridMultilevel"/>
    <w:tmpl w:val="BBFA19CA"/>
    <w:lvl w:ilvl="0" w:tplc="363AB502">
      <w:start w:val="32"/>
      <w:numFmt w:val="decimal"/>
      <w:lvlText w:val="%1."/>
      <w:lvlJc w:val="left"/>
      <w:pPr>
        <w:ind w:left="1510" w:hanging="375"/>
      </w:pPr>
      <w:rPr>
        <w:rFonts w:eastAsiaTheme="minorHAnsi"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0EA5035C"/>
    <w:multiLevelType w:val="hybridMultilevel"/>
    <w:tmpl w:val="33CA4570"/>
    <w:lvl w:ilvl="0" w:tplc="4B4273D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363C0F"/>
    <w:multiLevelType w:val="hybridMultilevel"/>
    <w:tmpl w:val="A5ECD9F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FB53D6"/>
    <w:multiLevelType w:val="hybridMultilevel"/>
    <w:tmpl w:val="128620B4"/>
    <w:lvl w:ilvl="0" w:tplc="FB7ED17E">
      <w:start w:val="1"/>
      <w:numFmt w:val="decimal"/>
      <w:lvlText w:val="%1."/>
      <w:lvlJc w:val="left"/>
      <w:pPr>
        <w:ind w:left="1609" w:hanging="360"/>
      </w:pPr>
      <w:rPr>
        <w:rFonts w:eastAsiaTheme="minorHAnsi"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927782"/>
    <w:multiLevelType w:val="hybridMultilevel"/>
    <w:tmpl w:val="264EFFB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2F5425"/>
    <w:multiLevelType w:val="hybridMultilevel"/>
    <w:tmpl w:val="B5842FC2"/>
    <w:lvl w:ilvl="0" w:tplc="9F18F0A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246903C8"/>
    <w:multiLevelType w:val="hybridMultilevel"/>
    <w:tmpl w:val="2E90A17E"/>
    <w:lvl w:ilvl="0" w:tplc="35DC824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7F3A6D"/>
    <w:multiLevelType w:val="hybridMultilevel"/>
    <w:tmpl w:val="53FE91F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C817B3"/>
    <w:multiLevelType w:val="hybridMultilevel"/>
    <w:tmpl w:val="AFE0BDA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C742EB"/>
    <w:multiLevelType w:val="hybridMultilevel"/>
    <w:tmpl w:val="FD80AFE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7E1971"/>
    <w:multiLevelType w:val="hybridMultilevel"/>
    <w:tmpl w:val="791222B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E82DC4"/>
    <w:multiLevelType w:val="hybridMultilevel"/>
    <w:tmpl w:val="F1CEEA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F506A3"/>
    <w:multiLevelType w:val="hybridMultilevel"/>
    <w:tmpl w:val="6EA4138A"/>
    <w:lvl w:ilvl="0" w:tplc="50F083FA">
      <w:start w:val="1"/>
      <w:numFmt w:val="decimal"/>
      <w:lvlText w:val="%1."/>
      <w:lvlJc w:val="left"/>
      <w:pPr>
        <w:ind w:left="1069" w:hanging="360"/>
      </w:pPr>
      <w:rPr>
        <w:rFonts w:hint="default"/>
        <w:sz w:val="28"/>
        <w:szCs w:val="28"/>
      </w:rPr>
    </w:lvl>
    <w:lvl w:ilvl="1" w:tplc="479EEF84">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6C6489"/>
    <w:multiLevelType w:val="hybridMultilevel"/>
    <w:tmpl w:val="2716E470"/>
    <w:lvl w:ilvl="0" w:tplc="099862D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29502D"/>
    <w:multiLevelType w:val="hybridMultilevel"/>
    <w:tmpl w:val="099E4C5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1E465BF"/>
    <w:multiLevelType w:val="hybridMultilevel"/>
    <w:tmpl w:val="FB24291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4E33DB2"/>
    <w:multiLevelType w:val="hybridMultilevel"/>
    <w:tmpl w:val="6ACA5868"/>
    <w:lvl w:ilvl="0" w:tplc="1D50D434">
      <w:start w:val="72"/>
      <w:numFmt w:val="decimal"/>
      <w:lvlText w:val="%1."/>
      <w:lvlJc w:val="left"/>
      <w:pPr>
        <w:ind w:left="1793" w:hanging="375"/>
      </w:pPr>
      <w:rPr>
        <w:rFonts w:hint="default"/>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BC4228"/>
    <w:multiLevelType w:val="hybridMultilevel"/>
    <w:tmpl w:val="9622283C"/>
    <w:lvl w:ilvl="0" w:tplc="550C0C4A">
      <w:start w:val="99"/>
      <w:numFmt w:val="decimal"/>
      <w:lvlText w:val="%1."/>
      <w:lvlJc w:val="left"/>
      <w:pPr>
        <w:ind w:left="1368" w:hanging="375"/>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E752DD"/>
    <w:multiLevelType w:val="hybridMultilevel"/>
    <w:tmpl w:val="6F4E6374"/>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7D37DA"/>
    <w:multiLevelType w:val="hybridMultilevel"/>
    <w:tmpl w:val="B6A8DA70"/>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E27DC6"/>
    <w:multiLevelType w:val="hybridMultilevel"/>
    <w:tmpl w:val="E2487F1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4536FC"/>
    <w:multiLevelType w:val="hybridMultilevel"/>
    <w:tmpl w:val="459013E0"/>
    <w:lvl w:ilvl="0" w:tplc="3402AE82">
      <w:start w:val="67"/>
      <w:numFmt w:val="decimal"/>
      <w:lvlText w:val="%1."/>
      <w:lvlJc w:val="left"/>
      <w:pPr>
        <w:ind w:left="1368" w:hanging="37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69EC5352"/>
    <w:multiLevelType w:val="hybridMultilevel"/>
    <w:tmpl w:val="2DF4691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BB30A68"/>
    <w:multiLevelType w:val="hybridMultilevel"/>
    <w:tmpl w:val="92DA43F4"/>
    <w:lvl w:ilvl="0" w:tplc="681A2872">
      <w:start w:val="1"/>
      <w:numFmt w:val="decimal"/>
      <w:lvlText w:val="%1."/>
      <w:lvlJc w:val="left"/>
      <w:pPr>
        <w:ind w:left="1510" w:hanging="375"/>
      </w:pPr>
      <w:rPr>
        <w:rFonts w:hint="default"/>
        <w:sz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2363FE0"/>
    <w:multiLevelType w:val="hybridMultilevel"/>
    <w:tmpl w:val="88FEF7A0"/>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D93A59"/>
    <w:multiLevelType w:val="hybridMultilevel"/>
    <w:tmpl w:val="3B689178"/>
    <w:lvl w:ilvl="0" w:tplc="FB7ED17E">
      <w:start w:val="1"/>
      <w:numFmt w:val="decimal"/>
      <w:lvlText w:val="%1."/>
      <w:lvlJc w:val="left"/>
      <w:pPr>
        <w:ind w:left="928" w:hanging="36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9B3662"/>
    <w:multiLevelType w:val="hybridMultilevel"/>
    <w:tmpl w:val="59CC430A"/>
    <w:lvl w:ilvl="0" w:tplc="FB7ED17E">
      <w:start w:val="1"/>
      <w:numFmt w:val="decimal"/>
      <w:lvlText w:val="%1."/>
      <w:lvlJc w:val="left"/>
      <w:pPr>
        <w:ind w:left="1069" w:hanging="36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7293EC0"/>
    <w:multiLevelType w:val="hybridMultilevel"/>
    <w:tmpl w:val="98BAC4EC"/>
    <w:lvl w:ilvl="0" w:tplc="FF0AC720">
      <w:start w:val="87"/>
      <w:numFmt w:val="decimal"/>
      <w:lvlText w:val="%1."/>
      <w:lvlJc w:val="left"/>
      <w:pPr>
        <w:ind w:left="1368" w:hanging="375"/>
      </w:pPr>
      <w:rPr>
        <w:rFonts w:eastAsiaTheme="minorHAns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78581B62"/>
    <w:multiLevelType w:val="hybridMultilevel"/>
    <w:tmpl w:val="8FCE4318"/>
    <w:lvl w:ilvl="0" w:tplc="FB7ED17E">
      <w:start w:val="1"/>
      <w:numFmt w:val="decimal"/>
      <w:lvlText w:val="%1."/>
      <w:lvlJc w:val="left"/>
      <w:pPr>
        <w:ind w:left="1609" w:hanging="360"/>
      </w:pPr>
      <w:rPr>
        <w:rFonts w:eastAsiaTheme="minorHAnsi"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E031FF3"/>
    <w:multiLevelType w:val="hybridMultilevel"/>
    <w:tmpl w:val="CEC271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E2D6B38"/>
    <w:multiLevelType w:val="hybridMultilevel"/>
    <w:tmpl w:val="92C87EE0"/>
    <w:lvl w:ilvl="0" w:tplc="B4D27442">
      <w:start w:val="72"/>
      <w:numFmt w:val="decimal"/>
      <w:lvlText w:val="%1."/>
      <w:lvlJc w:val="left"/>
      <w:pPr>
        <w:ind w:left="967" w:hanging="420"/>
      </w:pPr>
      <w:rPr>
        <w:rFonts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25"/>
  </w:num>
  <w:num w:numId="2">
    <w:abstractNumId w:val="5"/>
  </w:num>
  <w:num w:numId="3">
    <w:abstractNumId w:val="33"/>
  </w:num>
  <w:num w:numId="4">
    <w:abstractNumId w:val="36"/>
  </w:num>
  <w:num w:numId="5">
    <w:abstractNumId w:val="46"/>
  </w:num>
  <w:num w:numId="6">
    <w:abstractNumId w:val="9"/>
  </w:num>
  <w:num w:numId="7">
    <w:abstractNumId w:val="38"/>
  </w:num>
  <w:num w:numId="8">
    <w:abstractNumId w:val="16"/>
  </w:num>
  <w:num w:numId="9">
    <w:abstractNumId w:val="11"/>
  </w:num>
  <w:num w:numId="10">
    <w:abstractNumId w:val="4"/>
  </w:num>
  <w:num w:numId="11">
    <w:abstractNumId w:val="24"/>
  </w:num>
  <w:num w:numId="12">
    <w:abstractNumId w:val="41"/>
  </w:num>
  <w:num w:numId="13">
    <w:abstractNumId w:val="19"/>
  </w:num>
  <w:num w:numId="14">
    <w:abstractNumId w:val="40"/>
  </w:num>
  <w:num w:numId="15">
    <w:abstractNumId w:val="32"/>
  </w:num>
  <w:num w:numId="16">
    <w:abstractNumId w:val="3"/>
  </w:num>
  <w:num w:numId="17">
    <w:abstractNumId w:val="14"/>
  </w:num>
  <w:num w:numId="18">
    <w:abstractNumId w:val="15"/>
  </w:num>
  <w:num w:numId="19">
    <w:abstractNumId w:val="31"/>
  </w:num>
  <w:num w:numId="20">
    <w:abstractNumId w:val="29"/>
  </w:num>
  <w:num w:numId="21">
    <w:abstractNumId w:val="12"/>
  </w:num>
  <w:num w:numId="22">
    <w:abstractNumId w:val="34"/>
  </w:num>
  <w:num w:numId="23">
    <w:abstractNumId w:val="18"/>
  </w:num>
  <w:num w:numId="24">
    <w:abstractNumId w:val="17"/>
  </w:num>
  <w:num w:numId="25">
    <w:abstractNumId w:val="30"/>
  </w:num>
  <w:num w:numId="26">
    <w:abstractNumId w:val="21"/>
  </w:num>
  <w:num w:numId="27">
    <w:abstractNumId w:val="6"/>
  </w:num>
  <w:num w:numId="28">
    <w:abstractNumId w:val="28"/>
  </w:num>
  <w:num w:numId="29">
    <w:abstractNumId w:val="2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3"/>
  </w:num>
  <w:num w:numId="33">
    <w:abstractNumId w:val="8"/>
  </w:num>
  <w:num w:numId="34">
    <w:abstractNumId w:val="35"/>
  </w:num>
  <w:num w:numId="35">
    <w:abstractNumId w:val="39"/>
  </w:num>
  <w:num w:numId="36">
    <w:abstractNumId w:val="37"/>
  </w:num>
  <w:num w:numId="37">
    <w:abstractNumId w:val="26"/>
  </w:num>
  <w:num w:numId="38">
    <w:abstractNumId w:val="47"/>
  </w:num>
  <w:num w:numId="39">
    <w:abstractNumId w:val="7"/>
  </w:num>
  <w:num w:numId="40">
    <w:abstractNumId w:val="0"/>
  </w:num>
  <w:num w:numId="41">
    <w:abstractNumId w:val="44"/>
  </w:num>
  <w:num w:numId="42">
    <w:abstractNumId w:val="20"/>
  </w:num>
  <w:num w:numId="43">
    <w:abstractNumId w:val="23"/>
  </w:num>
  <w:num w:numId="44">
    <w:abstractNumId w:val="2"/>
  </w:num>
  <w:num w:numId="45">
    <w:abstractNumId w:val="43"/>
  </w:num>
  <w:num w:numId="46">
    <w:abstractNumId w:val="10"/>
  </w:num>
  <w:num w:numId="47">
    <w:abstractNumId w:val="45"/>
  </w:num>
  <w:num w:numId="48">
    <w:abstractNumId w:val="4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57346"/>
  </w:hdrShapeDefaults>
  <w:footnotePr>
    <w:footnote w:id="-1"/>
    <w:footnote w:id="0"/>
  </w:footnotePr>
  <w:endnotePr>
    <w:endnote w:id="-1"/>
    <w:endnote w:id="0"/>
  </w:endnotePr>
  <w:compat/>
  <w:rsids>
    <w:rsidRoot w:val="00606D67"/>
    <w:rsid w:val="000019EE"/>
    <w:rsid w:val="00001A62"/>
    <w:rsid w:val="0000280E"/>
    <w:rsid w:val="00003A07"/>
    <w:rsid w:val="00004B08"/>
    <w:rsid w:val="00004E82"/>
    <w:rsid w:val="0000659F"/>
    <w:rsid w:val="00006BF4"/>
    <w:rsid w:val="00007511"/>
    <w:rsid w:val="00007E5E"/>
    <w:rsid w:val="000100CE"/>
    <w:rsid w:val="000124B2"/>
    <w:rsid w:val="0001690D"/>
    <w:rsid w:val="00016C9F"/>
    <w:rsid w:val="00016E76"/>
    <w:rsid w:val="00016EE2"/>
    <w:rsid w:val="00017FEE"/>
    <w:rsid w:val="00020D26"/>
    <w:rsid w:val="00023C07"/>
    <w:rsid w:val="0002443A"/>
    <w:rsid w:val="0002449A"/>
    <w:rsid w:val="000244A8"/>
    <w:rsid w:val="00024ABD"/>
    <w:rsid w:val="00024D1F"/>
    <w:rsid w:val="000266B1"/>
    <w:rsid w:val="00031657"/>
    <w:rsid w:val="000321F2"/>
    <w:rsid w:val="000322A1"/>
    <w:rsid w:val="00032CB4"/>
    <w:rsid w:val="000333A0"/>
    <w:rsid w:val="000337EE"/>
    <w:rsid w:val="00034095"/>
    <w:rsid w:val="000361EC"/>
    <w:rsid w:val="00036A77"/>
    <w:rsid w:val="00037440"/>
    <w:rsid w:val="0004088B"/>
    <w:rsid w:val="00040A3D"/>
    <w:rsid w:val="00040C56"/>
    <w:rsid w:val="00040F84"/>
    <w:rsid w:val="00041F3E"/>
    <w:rsid w:val="00042484"/>
    <w:rsid w:val="00042B3D"/>
    <w:rsid w:val="00043B4D"/>
    <w:rsid w:val="0004473F"/>
    <w:rsid w:val="000447C3"/>
    <w:rsid w:val="00045427"/>
    <w:rsid w:val="000468EA"/>
    <w:rsid w:val="00051C51"/>
    <w:rsid w:val="000526AA"/>
    <w:rsid w:val="00053157"/>
    <w:rsid w:val="000555C6"/>
    <w:rsid w:val="000556B1"/>
    <w:rsid w:val="00057361"/>
    <w:rsid w:val="000634C1"/>
    <w:rsid w:val="00063508"/>
    <w:rsid w:val="000636D8"/>
    <w:rsid w:val="00063CDE"/>
    <w:rsid w:val="00063DFA"/>
    <w:rsid w:val="000656F2"/>
    <w:rsid w:val="0006588C"/>
    <w:rsid w:val="000665E3"/>
    <w:rsid w:val="00066DDF"/>
    <w:rsid w:val="000675D8"/>
    <w:rsid w:val="0006766E"/>
    <w:rsid w:val="00072296"/>
    <w:rsid w:val="00072E03"/>
    <w:rsid w:val="00073591"/>
    <w:rsid w:val="00073678"/>
    <w:rsid w:val="0007402E"/>
    <w:rsid w:val="0007460D"/>
    <w:rsid w:val="00075075"/>
    <w:rsid w:val="0007547A"/>
    <w:rsid w:val="000759D3"/>
    <w:rsid w:val="0007619F"/>
    <w:rsid w:val="000767EB"/>
    <w:rsid w:val="00076FC9"/>
    <w:rsid w:val="0008067D"/>
    <w:rsid w:val="00080F54"/>
    <w:rsid w:val="00083FBE"/>
    <w:rsid w:val="00084373"/>
    <w:rsid w:val="00084E2F"/>
    <w:rsid w:val="00086642"/>
    <w:rsid w:val="00086ECD"/>
    <w:rsid w:val="00087AFF"/>
    <w:rsid w:val="0009151C"/>
    <w:rsid w:val="000920D3"/>
    <w:rsid w:val="000937AA"/>
    <w:rsid w:val="0009531B"/>
    <w:rsid w:val="00095D86"/>
    <w:rsid w:val="000979F2"/>
    <w:rsid w:val="00097D31"/>
    <w:rsid w:val="000A174B"/>
    <w:rsid w:val="000A1DCF"/>
    <w:rsid w:val="000A227B"/>
    <w:rsid w:val="000A2F91"/>
    <w:rsid w:val="000A4F50"/>
    <w:rsid w:val="000A6425"/>
    <w:rsid w:val="000A666B"/>
    <w:rsid w:val="000A66A5"/>
    <w:rsid w:val="000A701F"/>
    <w:rsid w:val="000B06E2"/>
    <w:rsid w:val="000B0A2F"/>
    <w:rsid w:val="000B18F8"/>
    <w:rsid w:val="000B1E55"/>
    <w:rsid w:val="000B2304"/>
    <w:rsid w:val="000B2648"/>
    <w:rsid w:val="000B30F2"/>
    <w:rsid w:val="000B32E7"/>
    <w:rsid w:val="000B6340"/>
    <w:rsid w:val="000B6A68"/>
    <w:rsid w:val="000C01EE"/>
    <w:rsid w:val="000C0C3C"/>
    <w:rsid w:val="000C207B"/>
    <w:rsid w:val="000C28AA"/>
    <w:rsid w:val="000C361B"/>
    <w:rsid w:val="000C4667"/>
    <w:rsid w:val="000C5802"/>
    <w:rsid w:val="000C7275"/>
    <w:rsid w:val="000D0BDF"/>
    <w:rsid w:val="000D125F"/>
    <w:rsid w:val="000D688D"/>
    <w:rsid w:val="000E02F4"/>
    <w:rsid w:val="000E0CFE"/>
    <w:rsid w:val="000E17A6"/>
    <w:rsid w:val="000E1A1B"/>
    <w:rsid w:val="000E1B77"/>
    <w:rsid w:val="000E24A4"/>
    <w:rsid w:val="000E403A"/>
    <w:rsid w:val="000E4857"/>
    <w:rsid w:val="000E51BC"/>
    <w:rsid w:val="000E785F"/>
    <w:rsid w:val="000E7C7F"/>
    <w:rsid w:val="000F01F7"/>
    <w:rsid w:val="000F13D8"/>
    <w:rsid w:val="000F16E3"/>
    <w:rsid w:val="000F18B8"/>
    <w:rsid w:val="000F1D9A"/>
    <w:rsid w:val="000F3AB8"/>
    <w:rsid w:val="000F3C47"/>
    <w:rsid w:val="000F461A"/>
    <w:rsid w:val="000F5CA4"/>
    <w:rsid w:val="000F5E99"/>
    <w:rsid w:val="000F6AC1"/>
    <w:rsid w:val="000F7AFF"/>
    <w:rsid w:val="001005D0"/>
    <w:rsid w:val="001032F5"/>
    <w:rsid w:val="001033E7"/>
    <w:rsid w:val="0010388F"/>
    <w:rsid w:val="00104DAC"/>
    <w:rsid w:val="001053BE"/>
    <w:rsid w:val="0010766F"/>
    <w:rsid w:val="001076A6"/>
    <w:rsid w:val="0011016D"/>
    <w:rsid w:val="0011075F"/>
    <w:rsid w:val="00111075"/>
    <w:rsid w:val="00114250"/>
    <w:rsid w:val="00114487"/>
    <w:rsid w:val="00114E34"/>
    <w:rsid w:val="00116F61"/>
    <w:rsid w:val="00120587"/>
    <w:rsid w:val="001212F4"/>
    <w:rsid w:val="00122294"/>
    <w:rsid w:val="00123475"/>
    <w:rsid w:val="001237F7"/>
    <w:rsid w:val="00123AE2"/>
    <w:rsid w:val="00124812"/>
    <w:rsid w:val="00125BF2"/>
    <w:rsid w:val="00125EF3"/>
    <w:rsid w:val="0012636C"/>
    <w:rsid w:val="00127394"/>
    <w:rsid w:val="00127D5B"/>
    <w:rsid w:val="001328D0"/>
    <w:rsid w:val="00132F8F"/>
    <w:rsid w:val="00133949"/>
    <w:rsid w:val="00134526"/>
    <w:rsid w:val="00137785"/>
    <w:rsid w:val="0014123D"/>
    <w:rsid w:val="001423FE"/>
    <w:rsid w:val="00142603"/>
    <w:rsid w:val="00142810"/>
    <w:rsid w:val="00143BC5"/>
    <w:rsid w:val="00144A9E"/>
    <w:rsid w:val="00145E77"/>
    <w:rsid w:val="00146495"/>
    <w:rsid w:val="00146A21"/>
    <w:rsid w:val="00150A5F"/>
    <w:rsid w:val="00150C22"/>
    <w:rsid w:val="00151712"/>
    <w:rsid w:val="00151796"/>
    <w:rsid w:val="00152115"/>
    <w:rsid w:val="001541E2"/>
    <w:rsid w:val="0015526F"/>
    <w:rsid w:val="001552AE"/>
    <w:rsid w:val="00155555"/>
    <w:rsid w:val="00155EB8"/>
    <w:rsid w:val="001562F4"/>
    <w:rsid w:val="001564D6"/>
    <w:rsid w:val="00163C4A"/>
    <w:rsid w:val="00164316"/>
    <w:rsid w:val="00164495"/>
    <w:rsid w:val="001651C7"/>
    <w:rsid w:val="0016599C"/>
    <w:rsid w:val="00165AD7"/>
    <w:rsid w:val="0017138C"/>
    <w:rsid w:val="00172CFE"/>
    <w:rsid w:val="001730A0"/>
    <w:rsid w:val="001731C7"/>
    <w:rsid w:val="00173B2F"/>
    <w:rsid w:val="00173EA9"/>
    <w:rsid w:val="00174D2B"/>
    <w:rsid w:val="00175831"/>
    <w:rsid w:val="00175A98"/>
    <w:rsid w:val="00175B1A"/>
    <w:rsid w:val="00175C6C"/>
    <w:rsid w:val="0018068F"/>
    <w:rsid w:val="0018156B"/>
    <w:rsid w:val="00181F4F"/>
    <w:rsid w:val="00183A9F"/>
    <w:rsid w:val="001851A3"/>
    <w:rsid w:val="00191791"/>
    <w:rsid w:val="00191891"/>
    <w:rsid w:val="00192E86"/>
    <w:rsid w:val="001966D7"/>
    <w:rsid w:val="00197FF4"/>
    <w:rsid w:val="001A12D9"/>
    <w:rsid w:val="001A1BCD"/>
    <w:rsid w:val="001A2B15"/>
    <w:rsid w:val="001A2D6B"/>
    <w:rsid w:val="001A34A9"/>
    <w:rsid w:val="001A49F7"/>
    <w:rsid w:val="001A55C9"/>
    <w:rsid w:val="001A66CF"/>
    <w:rsid w:val="001B056C"/>
    <w:rsid w:val="001B0CA2"/>
    <w:rsid w:val="001B1F6E"/>
    <w:rsid w:val="001B3175"/>
    <w:rsid w:val="001B3B44"/>
    <w:rsid w:val="001B3C88"/>
    <w:rsid w:val="001B49E5"/>
    <w:rsid w:val="001B7D61"/>
    <w:rsid w:val="001C2EDD"/>
    <w:rsid w:val="001C3287"/>
    <w:rsid w:val="001C617D"/>
    <w:rsid w:val="001D0F50"/>
    <w:rsid w:val="001D11BA"/>
    <w:rsid w:val="001D1666"/>
    <w:rsid w:val="001D3185"/>
    <w:rsid w:val="001D6B3A"/>
    <w:rsid w:val="001E245A"/>
    <w:rsid w:val="001E2649"/>
    <w:rsid w:val="001E346A"/>
    <w:rsid w:val="001E35C5"/>
    <w:rsid w:val="001E67FA"/>
    <w:rsid w:val="001F00EF"/>
    <w:rsid w:val="001F1560"/>
    <w:rsid w:val="001F1DDE"/>
    <w:rsid w:val="001F264F"/>
    <w:rsid w:val="001F5745"/>
    <w:rsid w:val="001F5A5A"/>
    <w:rsid w:val="001F5F83"/>
    <w:rsid w:val="001F74F5"/>
    <w:rsid w:val="00201012"/>
    <w:rsid w:val="0020172C"/>
    <w:rsid w:val="002019F1"/>
    <w:rsid w:val="0020469E"/>
    <w:rsid w:val="002054DA"/>
    <w:rsid w:val="002078FB"/>
    <w:rsid w:val="00210B6E"/>
    <w:rsid w:val="00212583"/>
    <w:rsid w:val="00216333"/>
    <w:rsid w:val="00217680"/>
    <w:rsid w:val="00220522"/>
    <w:rsid w:val="002208F1"/>
    <w:rsid w:val="00220E80"/>
    <w:rsid w:val="00221553"/>
    <w:rsid w:val="00224999"/>
    <w:rsid w:val="0022596B"/>
    <w:rsid w:val="002259CA"/>
    <w:rsid w:val="00226379"/>
    <w:rsid w:val="00236136"/>
    <w:rsid w:val="002378A5"/>
    <w:rsid w:val="0024028F"/>
    <w:rsid w:val="00240615"/>
    <w:rsid w:val="00241178"/>
    <w:rsid w:val="00241A12"/>
    <w:rsid w:val="00242E63"/>
    <w:rsid w:val="0024356D"/>
    <w:rsid w:val="002439DC"/>
    <w:rsid w:val="00244F0F"/>
    <w:rsid w:val="0024620A"/>
    <w:rsid w:val="00250C7E"/>
    <w:rsid w:val="00252C1E"/>
    <w:rsid w:val="00252C40"/>
    <w:rsid w:val="00253923"/>
    <w:rsid w:val="00254A1E"/>
    <w:rsid w:val="00257D44"/>
    <w:rsid w:val="00261598"/>
    <w:rsid w:val="00262227"/>
    <w:rsid w:val="002627A2"/>
    <w:rsid w:val="0026458A"/>
    <w:rsid w:val="002652A2"/>
    <w:rsid w:val="002653B2"/>
    <w:rsid w:val="00266669"/>
    <w:rsid w:val="002677AC"/>
    <w:rsid w:val="00270609"/>
    <w:rsid w:val="00270698"/>
    <w:rsid w:val="00270990"/>
    <w:rsid w:val="00270D5F"/>
    <w:rsid w:val="00271F0A"/>
    <w:rsid w:val="00273308"/>
    <w:rsid w:val="00273DD0"/>
    <w:rsid w:val="00273EAE"/>
    <w:rsid w:val="002742A6"/>
    <w:rsid w:val="00274826"/>
    <w:rsid w:val="00275250"/>
    <w:rsid w:val="00275BFD"/>
    <w:rsid w:val="00276A2B"/>
    <w:rsid w:val="00277B0F"/>
    <w:rsid w:val="00280129"/>
    <w:rsid w:val="0028098A"/>
    <w:rsid w:val="00281F99"/>
    <w:rsid w:val="00282197"/>
    <w:rsid w:val="00283E6F"/>
    <w:rsid w:val="00284048"/>
    <w:rsid w:val="0028517D"/>
    <w:rsid w:val="00286B22"/>
    <w:rsid w:val="00286B6B"/>
    <w:rsid w:val="00294277"/>
    <w:rsid w:val="002949B2"/>
    <w:rsid w:val="00294AE4"/>
    <w:rsid w:val="002953A4"/>
    <w:rsid w:val="002955D2"/>
    <w:rsid w:val="00296442"/>
    <w:rsid w:val="00296AF0"/>
    <w:rsid w:val="002A018B"/>
    <w:rsid w:val="002A113A"/>
    <w:rsid w:val="002A12BF"/>
    <w:rsid w:val="002A15B3"/>
    <w:rsid w:val="002A19C7"/>
    <w:rsid w:val="002A2D89"/>
    <w:rsid w:val="002A5354"/>
    <w:rsid w:val="002A5A49"/>
    <w:rsid w:val="002A63A1"/>
    <w:rsid w:val="002A6571"/>
    <w:rsid w:val="002B0F0B"/>
    <w:rsid w:val="002B13D8"/>
    <w:rsid w:val="002B1CC1"/>
    <w:rsid w:val="002B2B4B"/>
    <w:rsid w:val="002B2FE1"/>
    <w:rsid w:val="002B5620"/>
    <w:rsid w:val="002B6492"/>
    <w:rsid w:val="002B6CC2"/>
    <w:rsid w:val="002B70AF"/>
    <w:rsid w:val="002B71B6"/>
    <w:rsid w:val="002B7614"/>
    <w:rsid w:val="002B7D83"/>
    <w:rsid w:val="002C0D55"/>
    <w:rsid w:val="002C2BBF"/>
    <w:rsid w:val="002C3DDC"/>
    <w:rsid w:val="002C585D"/>
    <w:rsid w:val="002C5C20"/>
    <w:rsid w:val="002C7558"/>
    <w:rsid w:val="002D0323"/>
    <w:rsid w:val="002D07CF"/>
    <w:rsid w:val="002D0B4A"/>
    <w:rsid w:val="002D269A"/>
    <w:rsid w:val="002D3013"/>
    <w:rsid w:val="002D52EA"/>
    <w:rsid w:val="002D7C56"/>
    <w:rsid w:val="002E00A0"/>
    <w:rsid w:val="002E1053"/>
    <w:rsid w:val="002E2A62"/>
    <w:rsid w:val="002E32DB"/>
    <w:rsid w:val="002E3A49"/>
    <w:rsid w:val="002E4A60"/>
    <w:rsid w:val="002E4FF0"/>
    <w:rsid w:val="002E54F4"/>
    <w:rsid w:val="002E5E69"/>
    <w:rsid w:val="002E709F"/>
    <w:rsid w:val="002F0727"/>
    <w:rsid w:val="002F1F03"/>
    <w:rsid w:val="002F27BC"/>
    <w:rsid w:val="002F2E71"/>
    <w:rsid w:val="002F362B"/>
    <w:rsid w:val="002F4841"/>
    <w:rsid w:val="002F6FE0"/>
    <w:rsid w:val="003000A0"/>
    <w:rsid w:val="00302593"/>
    <w:rsid w:val="003029BE"/>
    <w:rsid w:val="00302D99"/>
    <w:rsid w:val="00303B7E"/>
    <w:rsid w:val="0030402F"/>
    <w:rsid w:val="003040A7"/>
    <w:rsid w:val="003057F7"/>
    <w:rsid w:val="00305ADF"/>
    <w:rsid w:val="00305C19"/>
    <w:rsid w:val="00305E22"/>
    <w:rsid w:val="00310951"/>
    <w:rsid w:val="0031115C"/>
    <w:rsid w:val="003117CD"/>
    <w:rsid w:val="0031257A"/>
    <w:rsid w:val="003136B4"/>
    <w:rsid w:val="00314500"/>
    <w:rsid w:val="00315C9A"/>
    <w:rsid w:val="00315CED"/>
    <w:rsid w:val="003174F0"/>
    <w:rsid w:val="0031752E"/>
    <w:rsid w:val="00320638"/>
    <w:rsid w:val="00320BD3"/>
    <w:rsid w:val="00321AF9"/>
    <w:rsid w:val="003222EF"/>
    <w:rsid w:val="0032280F"/>
    <w:rsid w:val="003233AC"/>
    <w:rsid w:val="00326560"/>
    <w:rsid w:val="00327AB2"/>
    <w:rsid w:val="0033112F"/>
    <w:rsid w:val="0033125C"/>
    <w:rsid w:val="00332E43"/>
    <w:rsid w:val="00334625"/>
    <w:rsid w:val="00334F33"/>
    <w:rsid w:val="00334F36"/>
    <w:rsid w:val="00337683"/>
    <w:rsid w:val="003377E0"/>
    <w:rsid w:val="00337FCF"/>
    <w:rsid w:val="0034073B"/>
    <w:rsid w:val="0034169B"/>
    <w:rsid w:val="0034228A"/>
    <w:rsid w:val="003436FA"/>
    <w:rsid w:val="00351209"/>
    <w:rsid w:val="00353625"/>
    <w:rsid w:val="00353F90"/>
    <w:rsid w:val="00354286"/>
    <w:rsid w:val="003559AA"/>
    <w:rsid w:val="00355D25"/>
    <w:rsid w:val="0036023B"/>
    <w:rsid w:val="00361E07"/>
    <w:rsid w:val="00362169"/>
    <w:rsid w:val="00362727"/>
    <w:rsid w:val="00362C1D"/>
    <w:rsid w:val="003633EC"/>
    <w:rsid w:val="003644AE"/>
    <w:rsid w:val="00364A2E"/>
    <w:rsid w:val="00364B5F"/>
    <w:rsid w:val="003659FF"/>
    <w:rsid w:val="003662BA"/>
    <w:rsid w:val="003663D4"/>
    <w:rsid w:val="003706A0"/>
    <w:rsid w:val="00370D5E"/>
    <w:rsid w:val="003729E2"/>
    <w:rsid w:val="00373A02"/>
    <w:rsid w:val="0037542B"/>
    <w:rsid w:val="0037562F"/>
    <w:rsid w:val="003769A5"/>
    <w:rsid w:val="003818D1"/>
    <w:rsid w:val="003822F9"/>
    <w:rsid w:val="003830DA"/>
    <w:rsid w:val="00386692"/>
    <w:rsid w:val="00386C57"/>
    <w:rsid w:val="0038779C"/>
    <w:rsid w:val="003908D2"/>
    <w:rsid w:val="003915FA"/>
    <w:rsid w:val="00391613"/>
    <w:rsid w:val="003934E1"/>
    <w:rsid w:val="0039390F"/>
    <w:rsid w:val="0039624E"/>
    <w:rsid w:val="003A1A2A"/>
    <w:rsid w:val="003A2BC9"/>
    <w:rsid w:val="003A57F9"/>
    <w:rsid w:val="003A5F96"/>
    <w:rsid w:val="003A7F51"/>
    <w:rsid w:val="003B0248"/>
    <w:rsid w:val="003B1126"/>
    <w:rsid w:val="003B214C"/>
    <w:rsid w:val="003B244A"/>
    <w:rsid w:val="003B3FC2"/>
    <w:rsid w:val="003B5258"/>
    <w:rsid w:val="003B5B38"/>
    <w:rsid w:val="003B6795"/>
    <w:rsid w:val="003B7290"/>
    <w:rsid w:val="003B7DF8"/>
    <w:rsid w:val="003C00BE"/>
    <w:rsid w:val="003C1E81"/>
    <w:rsid w:val="003C265D"/>
    <w:rsid w:val="003C2C7C"/>
    <w:rsid w:val="003C3FF5"/>
    <w:rsid w:val="003C427C"/>
    <w:rsid w:val="003C472E"/>
    <w:rsid w:val="003D004E"/>
    <w:rsid w:val="003D0E4A"/>
    <w:rsid w:val="003D1013"/>
    <w:rsid w:val="003D1373"/>
    <w:rsid w:val="003D275E"/>
    <w:rsid w:val="003D41F4"/>
    <w:rsid w:val="003D437F"/>
    <w:rsid w:val="003D7318"/>
    <w:rsid w:val="003D7BE1"/>
    <w:rsid w:val="003E02E7"/>
    <w:rsid w:val="003E0ADB"/>
    <w:rsid w:val="003E0E00"/>
    <w:rsid w:val="003E0FBF"/>
    <w:rsid w:val="003E1846"/>
    <w:rsid w:val="003E19FD"/>
    <w:rsid w:val="003E2433"/>
    <w:rsid w:val="003E258C"/>
    <w:rsid w:val="003E2998"/>
    <w:rsid w:val="003E2FA9"/>
    <w:rsid w:val="003E39EE"/>
    <w:rsid w:val="003E3FE0"/>
    <w:rsid w:val="003E4002"/>
    <w:rsid w:val="003E44BC"/>
    <w:rsid w:val="003E6269"/>
    <w:rsid w:val="003F3B40"/>
    <w:rsid w:val="003F50E0"/>
    <w:rsid w:val="003F5ADC"/>
    <w:rsid w:val="003F6309"/>
    <w:rsid w:val="003F75AB"/>
    <w:rsid w:val="0040084A"/>
    <w:rsid w:val="004020D6"/>
    <w:rsid w:val="004031E0"/>
    <w:rsid w:val="00404765"/>
    <w:rsid w:val="0040508F"/>
    <w:rsid w:val="00406CDE"/>
    <w:rsid w:val="0040708D"/>
    <w:rsid w:val="004077BA"/>
    <w:rsid w:val="00407AAD"/>
    <w:rsid w:val="004119ED"/>
    <w:rsid w:val="0041219F"/>
    <w:rsid w:val="00412BDF"/>
    <w:rsid w:val="004130D2"/>
    <w:rsid w:val="004135BB"/>
    <w:rsid w:val="0041477E"/>
    <w:rsid w:val="00414DF6"/>
    <w:rsid w:val="00415211"/>
    <w:rsid w:val="00417137"/>
    <w:rsid w:val="00417A92"/>
    <w:rsid w:val="00420742"/>
    <w:rsid w:val="004246CD"/>
    <w:rsid w:val="00424F28"/>
    <w:rsid w:val="004250DD"/>
    <w:rsid w:val="004262BF"/>
    <w:rsid w:val="004269BF"/>
    <w:rsid w:val="00426ECD"/>
    <w:rsid w:val="00430F90"/>
    <w:rsid w:val="004316E9"/>
    <w:rsid w:val="00432310"/>
    <w:rsid w:val="00434DE6"/>
    <w:rsid w:val="00436AAE"/>
    <w:rsid w:val="0043706D"/>
    <w:rsid w:val="00437FA9"/>
    <w:rsid w:val="0044032C"/>
    <w:rsid w:val="00441D7E"/>
    <w:rsid w:val="00443179"/>
    <w:rsid w:val="0044405B"/>
    <w:rsid w:val="00445AF4"/>
    <w:rsid w:val="00447ED6"/>
    <w:rsid w:val="00451541"/>
    <w:rsid w:val="00451CEF"/>
    <w:rsid w:val="00451FE6"/>
    <w:rsid w:val="004525A4"/>
    <w:rsid w:val="00452752"/>
    <w:rsid w:val="00454DA9"/>
    <w:rsid w:val="0045502A"/>
    <w:rsid w:val="00455051"/>
    <w:rsid w:val="0045551A"/>
    <w:rsid w:val="00456CB2"/>
    <w:rsid w:val="004574CF"/>
    <w:rsid w:val="00457E1E"/>
    <w:rsid w:val="0046021B"/>
    <w:rsid w:val="004609A8"/>
    <w:rsid w:val="00461D2C"/>
    <w:rsid w:val="00464A60"/>
    <w:rsid w:val="004656A3"/>
    <w:rsid w:val="00467A2B"/>
    <w:rsid w:val="00467D60"/>
    <w:rsid w:val="00470A51"/>
    <w:rsid w:val="00476F0D"/>
    <w:rsid w:val="00480BBE"/>
    <w:rsid w:val="00481458"/>
    <w:rsid w:val="004819DB"/>
    <w:rsid w:val="00481A19"/>
    <w:rsid w:val="00482FB4"/>
    <w:rsid w:val="004837AE"/>
    <w:rsid w:val="00483F89"/>
    <w:rsid w:val="00485320"/>
    <w:rsid w:val="00485488"/>
    <w:rsid w:val="00485587"/>
    <w:rsid w:val="00485640"/>
    <w:rsid w:val="00486A70"/>
    <w:rsid w:val="00486F63"/>
    <w:rsid w:val="00491EE6"/>
    <w:rsid w:val="0049276C"/>
    <w:rsid w:val="004954F9"/>
    <w:rsid w:val="00495B69"/>
    <w:rsid w:val="004A1E2B"/>
    <w:rsid w:val="004A2F8D"/>
    <w:rsid w:val="004A430F"/>
    <w:rsid w:val="004B214F"/>
    <w:rsid w:val="004B2168"/>
    <w:rsid w:val="004B2EF9"/>
    <w:rsid w:val="004B5F09"/>
    <w:rsid w:val="004B66D8"/>
    <w:rsid w:val="004B71C2"/>
    <w:rsid w:val="004B72C7"/>
    <w:rsid w:val="004B7E8C"/>
    <w:rsid w:val="004C0BD9"/>
    <w:rsid w:val="004C2C6D"/>
    <w:rsid w:val="004C4837"/>
    <w:rsid w:val="004C502A"/>
    <w:rsid w:val="004C58AB"/>
    <w:rsid w:val="004C5E4E"/>
    <w:rsid w:val="004C6662"/>
    <w:rsid w:val="004D2805"/>
    <w:rsid w:val="004D482D"/>
    <w:rsid w:val="004D4C7B"/>
    <w:rsid w:val="004D4E70"/>
    <w:rsid w:val="004D743A"/>
    <w:rsid w:val="004D7CFD"/>
    <w:rsid w:val="004E0A6F"/>
    <w:rsid w:val="004E19B3"/>
    <w:rsid w:val="004E2C61"/>
    <w:rsid w:val="004E51EA"/>
    <w:rsid w:val="004E5801"/>
    <w:rsid w:val="004E675D"/>
    <w:rsid w:val="004E6B09"/>
    <w:rsid w:val="004E6F40"/>
    <w:rsid w:val="004F021E"/>
    <w:rsid w:val="004F08CF"/>
    <w:rsid w:val="004F1710"/>
    <w:rsid w:val="004F19BB"/>
    <w:rsid w:val="004F2F30"/>
    <w:rsid w:val="004F3352"/>
    <w:rsid w:val="004F4190"/>
    <w:rsid w:val="004F495D"/>
    <w:rsid w:val="004F5085"/>
    <w:rsid w:val="004F6629"/>
    <w:rsid w:val="004F77EE"/>
    <w:rsid w:val="005035BF"/>
    <w:rsid w:val="00503708"/>
    <w:rsid w:val="00504267"/>
    <w:rsid w:val="00504941"/>
    <w:rsid w:val="00504E54"/>
    <w:rsid w:val="0050675D"/>
    <w:rsid w:val="00506943"/>
    <w:rsid w:val="00507A8A"/>
    <w:rsid w:val="00512914"/>
    <w:rsid w:val="0051452E"/>
    <w:rsid w:val="00514703"/>
    <w:rsid w:val="005149E5"/>
    <w:rsid w:val="00515DBA"/>
    <w:rsid w:val="005164E5"/>
    <w:rsid w:val="00521F31"/>
    <w:rsid w:val="0052223C"/>
    <w:rsid w:val="005240F3"/>
    <w:rsid w:val="00527A7F"/>
    <w:rsid w:val="00531893"/>
    <w:rsid w:val="005325F0"/>
    <w:rsid w:val="005327C2"/>
    <w:rsid w:val="0053351B"/>
    <w:rsid w:val="0053422A"/>
    <w:rsid w:val="005345AB"/>
    <w:rsid w:val="005346B1"/>
    <w:rsid w:val="00534B48"/>
    <w:rsid w:val="00534ED1"/>
    <w:rsid w:val="00535662"/>
    <w:rsid w:val="00535D8F"/>
    <w:rsid w:val="00537B38"/>
    <w:rsid w:val="00542E1E"/>
    <w:rsid w:val="00543A11"/>
    <w:rsid w:val="0054582A"/>
    <w:rsid w:val="00546E2A"/>
    <w:rsid w:val="005502F0"/>
    <w:rsid w:val="0055082E"/>
    <w:rsid w:val="00552801"/>
    <w:rsid w:val="00556248"/>
    <w:rsid w:val="005563D2"/>
    <w:rsid w:val="0055702D"/>
    <w:rsid w:val="00557224"/>
    <w:rsid w:val="00557ABA"/>
    <w:rsid w:val="0056099D"/>
    <w:rsid w:val="005609C4"/>
    <w:rsid w:val="005613E7"/>
    <w:rsid w:val="0056406E"/>
    <w:rsid w:val="005644F1"/>
    <w:rsid w:val="00564C31"/>
    <w:rsid w:val="00564DF8"/>
    <w:rsid w:val="00564ED6"/>
    <w:rsid w:val="00564EF6"/>
    <w:rsid w:val="00565467"/>
    <w:rsid w:val="005655A5"/>
    <w:rsid w:val="00566B92"/>
    <w:rsid w:val="0056731B"/>
    <w:rsid w:val="00570631"/>
    <w:rsid w:val="005710DD"/>
    <w:rsid w:val="00571628"/>
    <w:rsid w:val="005770D6"/>
    <w:rsid w:val="00580258"/>
    <w:rsid w:val="005805F1"/>
    <w:rsid w:val="00580AED"/>
    <w:rsid w:val="00581334"/>
    <w:rsid w:val="00581A4B"/>
    <w:rsid w:val="0058210F"/>
    <w:rsid w:val="005821C1"/>
    <w:rsid w:val="005828DC"/>
    <w:rsid w:val="00582F69"/>
    <w:rsid w:val="005849AA"/>
    <w:rsid w:val="00587471"/>
    <w:rsid w:val="00587B15"/>
    <w:rsid w:val="005901C4"/>
    <w:rsid w:val="0059119A"/>
    <w:rsid w:val="00594C17"/>
    <w:rsid w:val="00597655"/>
    <w:rsid w:val="00597D6C"/>
    <w:rsid w:val="00597E50"/>
    <w:rsid w:val="005A0616"/>
    <w:rsid w:val="005A1E79"/>
    <w:rsid w:val="005A22D2"/>
    <w:rsid w:val="005A23D0"/>
    <w:rsid w:val="005A36A5"/>
    <w:rsid w:val="005A4EB1"/>
    <w:rsid w:val="005A5BD3"/>
    <w:rsid w:val="005A5FC6"/>
    <w:rsid w:val="005A62C3"/>
    <w:rsid w:val="005A67D6"/>
    <w:rsid w:val="005A7533"/>
    <w:rsid w:val="005B0AD3"/>
    <w:rsid w:val="005B25F6"/>
    <w:rsid w:val="005B3970"/>
    <w:rsid w:val="005B3F9B"/>
    <w:rsid w:val="005B5068"/>
    <w:rsid w:val="005B554F"/>
    <w:rsid w:val="005B57B2"/>
    <w:rsid w:val="005B5924"/>
    <w:rsid w:val="005B78C6"/>
    <w:rsid w:val="005B7E2D"/>
    <w:rsid w:val="005C17A1"/>
    <w:rsid w:val="005C17E9"/>
    <w:rsid w:val="005C18D8"/>
    <w:rsid w:val="005C2B53"/>
    <w:rsid w:val="005C3AC6"/>
    <w:rsid w:val="005C447F"/>
    <w:rsid w:val="005C54C1"/>
    <w:rsid w:val="005C6086"/>
    <w:rsid w:val="005C6863"/>
    <w:rsid w:val="005C6EF3"/>
    <w:rsid w:val="005C7A0D"/>
    <w:rsid w:val="005C7E72"/>
    <w:rsid w:val="005D4D31"/>
    <w:rsid w:val="005D618E"/>
    <w:rsid w:val="005E0AE6"/>
    <w:rsid w:val="005E1418"/>
    <w:rsid w:val="005E14AA"/>
    <w:rsid w:val="005E205C"/>
    <w:rsid w:val="005E4175"/>
    <w:rsid w:val="005E46AC"/>
    <w:rsid w:val="005E4E63"/>
    <w:rsid w:val="005E546E"/>
    <w:rsid w:val="005E767F"/>
    <w:rsid w:val="005F1A1C"/>
    <w:rsid w:val="005F2513"/>
    <w:rsid w:val="005F4940"/>
    <w:rsid w:val="005F513E"/>
    <w:rsid w:val="005F541B"/>
    <w:rsid w:val="005F554E"/>
    <w:rsid w:val="005F5FCE"/>
    <w:rsid w:val="005F637F"/>
    <w:rsid w:val="005F65BF"/>
    <w:rsid w:val="005F6E7E"/>
    <w:rsid w:val="006012A7"/>
    <w:rsid w:val="00601774"/>
    <w:rsid w:val="006029A9"/>
    <w:rsid w:val="00603850"/>
    <w:rsid w:val="006049C7"/>
    <w:rsid w:val="00606D67"/>
    <w:rsid w:val="00607DB3"/>
    <w:rsid w:val="006101CE"/>
    <w:rsid w:val="0061154C"/>
    <w:rsid w:val="006128F0"/>
    <w:rsid w:val="0061634D"/>
    <w:rsid w:val="00616B83"/>
    <w:rsid w:val="006206C7"/>
    <w:rsid w:val="00620CEC"/>
    <w:rsid w:val="006217F3"/>
    <w:rsid w:val="00621F1F"/>
    <w:rsid w:val="00624571"/>
    <w:rsid w:val="00625116"/>
    <w:rsid w:val="00626503"/>
    <w:rsid w:val="00626E6F"/>
    <w:rsid w:val="0062715D"/>
    <w:rsid w:val="006306D8"/>
    <w:rsid w:val="006316AC"/>
    <w:rsid w:val="00633574"/>
    <w:rsid w:val="00633E05"/>
    <w:rsid w:val="00634002"/>
    <w:rsid w:val="006343DF"/>
    <w:rsid w:val="00635251"/>
    <w:rsid w:val="00635EA8"/>
    <w:rsid w:val="006366EE"/>
    <w:rsid w:val="006373E7"/>
    <w:rsid w:val="00637B90"/>
    <w:rsid w:val="00642AD4"/>
    <w:rsid w:val="0064362C"/>
    <w:rsid w:val="0064507B"/>
    <w:rsid w:val="00646139"/>
    <w:rsid w:val="00647369"/>
    <w:rsid w:val="00647964"/>
    <w:rsid w:val="00651ADA"/>
    <w:rsid w:val="00653053"/>
    <w:rsid w:val="00653353"/>
    <w:rsid w:val="0065415B"/>
    <w:rsid w:val="00654DA9"/>
    <w:rsid w:val="0065515C"/>
    <w:rsid w:val="0065552B"/>
    <w:rsid w:val="00661AAD"/>
    <w:rsid w:val="00664A38"/>
    <w:rsid w:val="0066509B"/>
    <w:rsid w:val="00666304"/>
    <w:rsid w:val="00667773"/>
    <w:rsid w:val="0066793E"/>
    <w:rsid w:val="00667C1A"/>
    <w:rsid w:val="00670328"/>
    <w:rsid w:val="00670A57"/>
    <w:rsid w:val="00671402"/>
    <w:rsid w:val="00673C62"/>
    <w:rsid w:val="00675086"/>
    <w:rsid w:val="00677496"/>
    <w:rsid w:val="00677D01"/>
    <w:rsid w:val="006810C2"/>
    <w:rsid w:val="00684A5A"/>
    <w:rsid w:val="0068511A"/>
    <w:rsid w:val="006868E1"/>
    <w:rsid w:val="006879D0"/>
    <w:rsid w:val="00691C6B"/>
    <w:rsid w:val="00691E74"/>
    <w:rsid w:val="006932D6"/>
    <w:rsid w:val="00694E53"/>
    <w:rsid w:val="006954BD"/>
    <w:rsid w:val="0069588D"/>
    <w:rsid w:val="0069784D"/>
    <w:rsid w:val="006A31B5"/>
    <w:rsid w:val="006A4711"/>
    <w:rsid w:val="006B0A8F"/>
    <w:rsid w:val="006B1AE9"/>
    <w:rsid w:val="006B2023"/>
    <w:rsid w:val="006B2041"/>
    <w:rsid w:val="006B2EE9"/>
    <w:rsid w:val="006B37AF"/>
    <w:rsid w:val="006B798A"/>
    <w:rsid w:val="006B7C79"/>
    <w:rsid w:val="006C085F"/>
    <w:rsid w:val="006C1509"/>
    <w:rsid w:val="006C17A8"/>
    <w:rsid w:val="006C1DAA"/>
    <w:rsid w:val="006C302A"/>
    <w:rsid w:val="006C340B"/>
    <w:rsid w:val="006C4621"/>
    <w:rsid w:val="006C5514"/>
    <w:rsid w:val="006C5A0C"/>
    <w:rsid w:val="006D065A"/>
    <w:rsid w:val="006D15A1"/>
    <w:rsid w:val="006D2759"/>
    <w:rsid w:val="006D48BB"/>
    <w:rsid w:val="006D57CD"/>
    <w:rsid w:val="006D6963"/>
    <w:rsid w:val="006D7667"/>
    <w:rsid w:val="006D77CF"/>
    <w:rsid w:val="006E0A8E"/>
    <w:rsid w:val="006E2DDC"/>
    <w:rsid w:val="006E2E9B"/>
    <w:rsid w:val="006E5E38"/>
    <w:rsid w:val="006E7889"/>
    <w:rsid w:val="006F05D4"/>
    <w:rsid w:val="006F089A"/>
    <w:rsid w:val="006F1259"/>
    <w:rsid w:val="006F1474"/>
    <w:rsid w:val="006F1627"/>
    <w:rsid w:val="006F1B38"/>
    <w:rsid w:val="006F3159"/>
    <w:rsid w:val="006F3BA9"/>
    <w:rsid w:val="006F54CD"/>
    <w:rsid w:val="006F598D"/>
    <w:rsid w:val="006F59D5"/>
    <w:rsid w:val="006F6637"/>
    <w:rsid w:val="006F7349"/>
    <w:rsid w:val="007003FD"/>
    <w:rsid w:val="0070062E"/>
    <w:rsid w:val="00700EB8"/>
    <w:rsid w:val="007018DD"/>
    <w:rsid w:val="00702CDD"/>
    <w:rsid w:val="00703C15"/>
    <w:rsid w:val="00705777"/>
    <w:rsid w:val="007057FD"/>
    <w:rsid w:val="0070655D"/>
    <w:rsid w:val="00707471"/>
    <w:rsid w:val="0070790E"/>
    <w:rsid w:val="00707FC6"/>
    <w:rsid w:val="0071002C"/>
    <w:rsid w:val="00710209"/>
    <w:rsid w:val="00710E29"/>
    <w:rsid w:val="00711927"/>
    <w:rsid w:val="00713D3D"/>
    <w:rsid w:val="007146A3"/>
    <w:rsid w:val="00714957"/>
    <w:rsid w:val="00714EB8"/>
    <w:rsid w:val="00716B98"/>
    <w:rsid w:val="00720BA3"/>
    <w:rsid w:val="007213CB"/>
    <w:rsid w:val="00721436"/>
    <w:rsid w:val="00723B58"/>
    <w:rsid w:val="007245FA"/>
    <w:rsid w:val="0072502F"/>
    <w:rsid w:val="00726684"/>
    <w:rsid w:val="0072672F"/>
    <w:rsid w:val="007277B4"/>
    <w:rsid w:val="0073005B"/>
    <w:rsid w:val="0073128F"/>
    <w:rsid w:val="00733131"/>
    <w:rsid w:val="00733685"/>
    <w:rsid w:val="00733EF1"/>
    <w:rsid w:val="007350F8"/>
    <w:rsid w:val="0073592A"/>
    <w:rsid w:val="00736093"/>
    <w:rsid w:val="007363C1"/>
    <w:rsid w:val="00737569"/>
    <w:rsid w:val="00737A14"/>
    <w:rsid w:val="00737A62"/>
    <w:rsid w:val="00737B79"/>
    <w:rsid w:val="00737E6E"/>
    <w:rsid w:val="00740E01"/>
    <w:rsid w:val="00741C76"/>
    <w:rsid w:val="0074200E"/>
    <w:rsid w:val="007427BC"/>
    <w:rsid w:val="00744944"/>
    <w:rsid w:val="00745CF8"/>
    <w:rsid w:val="007460D4"/>
    <w:rsid w:val="007472CF"/>
    <w:rsid w:val="00750446"/>
    <w:rsid w:val="007516C2"/>
    <w:rsid w:val="00752BCF"/>
    <w:rsid w:val="007550E7"/>
    <w:rsid w:val="00756E55"/>
    <w:rsid w:val="00761182"/>
    <w:rsid w:val="007659D7"/>
    <w:rsid w:val="00767C68"/>
    <w:rsid w:val="007715F7"/>
    <w:rsid w:val="007727FA"/>
    <w:rsid w:val="00774FAF"/>
    <w:rsid w:val="00777DD8"/>
    <w:rsid w:val="007821D5"/>
    <w:rsid w:val="007841B5"/>
    <w:rsid w:val="00785FD5"/>
    <w:rsid w:val="00787371"/>
    <w:rsid w:val="00787A6E"/>
    <w:rsid w:val="00793DFD"/>
    <w:rsid w:val="00795A63"/>
    <w:rsid w:val="007A03F4"/>
    <w:rsid w:val="007A49B3"/>
    <w:rsid w:val="007A5264"/>
    <w:rsid w:val="007A64A3"/>
    <w:rsid w:val="007A7426"/>
    <w:rsid w:val="007A77E6"/>
    <w:rsid w:val="007A7A03"/>
    <w:rsid w:val="007A7B58"/>
    <w:rsid w:val="007B2705"/>
    <w:rsid w:val="007B4EA4"/>
    <w:rsid w:val="007B5C07"/>
    <w:rsid w:val="007C0877"/>
    <w:rsid w:val="007C1571"/>
    <w:rsid w:val="007C1ED0"/>
    <w:rsid w:val="007C1F4B"/>
    <w:rsid w:val="007C2B6C"/>
    <w:rsid w:val="007C334E"/>
    <w:rsid w:val="007C3743"/>
    <w:rsid w:val="007C428C"/>
    <w:rsid w:val="007C63EC"/>
    <w:rsid w:val="007C666A"/>
    <w:rsid w:val="007C718B"/>
    <w:rsid w:val="007C7F77"/>
    <w:rsid w:val="007D13EC"/>
    <w:rsid w:val="007D2643"/>
    <w:rsid w:val="007D3A30"/>
    <w:rsid w:val="007D4CDF"/>
    <w:rsid w:val="007D5A66"/>
    <w:rsid w:val="007D5F6C"/>
    <w:rsid w:val="007D6FD6"/>
    <w:rsid w:val="007D7CF8"/>
    <w:rsid w:val="007D7FD6"/>
    <w:rsid w:val="007E00D0"/>
    <w:rsid w:val="007E0689"/>
    <w:rsid w:val="007E0ED1"/>
    <w:rsid w:val="007E10A4"/>
    <w:rsid w:val="007E1CC9"/>
    <w:rsid w:val="007E1F11"/>
    <w:rsid w:val="007E24D6"/>
    <w:rsid w:val="007E3396"/>
    <w:rsid w:val="007E399E"/>
    <w:rsid w:val="007E445F"/>
    <w:rsid w:val="007E5FCC"/>
    <w:rsid w:val="007E685B"/>
    <w:rsid w:val="007E6BC9"/>
    <w:rsid w:val="007F00AE"/>
    <w:rsid w:val="007F4708"/>
    <w:rsid w:val="007F4C6D"/>
    <w:rsid w:val="007F4E28"/>
    <w:rsid w:val="007F506F"/>
    <w:rsid w:val="007F53B9"/>
    <w:rsid w:val="007F7929"/>
    <w:rsid w:val="00800576"/>
    <w:rsid w:val="008024C1"/>
    <w:rsid w:val="00802E12"/>
    <w:rsid w:val="008046FF"/>
    <w:rsid w:val="00805644"/>
    <w:rsid w:val="00806173"/>
    <w:rsid w:val="00807FBB"/>
    <w:rsid w:val="00810436"/>
    <w:rsid w:val="0081148F"/>
    <w:rsid w:val="00811689"/>
    <w:rsid w:val="008120AA"/>
    <w:rsid w:val="00813032"/>
    <w:rsid w:val="00813E67"/>
    <w:rsid w:val="0081458B"/>
    <w:rsid w:val="00815AA9"/>
    <w:rsid w:val="00815C91"/>
    <w:rsid w:val="00815E83"/>
    <w:rsid w:val="00817CFC"/>
    <w:rsid w:val="008216E2"/>
    <w:rsid w:val="00821BB9"/>
    <w:rsid w:val="008222CF"/>
    <w:rsid w:val="008235D2"/>
    <w:rsid w:val="0082763B"/>
    <w:rsid w:val="00827690"/>
    <w:rsid w:val="008307FD"/>
    <w:rsid w:val="00831F97"/>
    <w:rsid w:val="00832108"/>
    <w:rsid w:val="0083237B"/>
    <w:rsid w:val="00832670"/>
    <w:rsid w:val="00832AB7"/>
    <w:rsid w:val="00835364"/>
    <w:rsid w:val="0083598F"/>
    <w:rsid w:val="00836429"/>
    <w:rsid w:val="00836703"/>
    <w:rsid w:val="00836A2D"/>
    <w:rsid w:val="0083710D"/>
    <w:rsid w:val="00837650"/>
    <w:rsid w:val="00837D7F"/>
    <w:rsid w:val="0084075A"/>
    <w:rsid w:val="008409CE"/>
    <w:rsid w:val="00840C08"/>
    <w:rsid w:val="00842441"/>
    <w:rsid w:val="008444F2"/>
    <w:rsid w:val="00844BB1"/>
    <w:rsid w:val="0084545E"/>
    <w:rsid w:val="00850556"/>
    <w:rsid w:val="0085073A"/>
    <w:rsid w:val="00850C26"/>
    <w:rsid w:val="00853411"/>
    <w:rsid w:val="008549F5"/>
    <w:rsid w:val="0085580F"/>
    <w:rsid w:val="00855F9E"/>
    <w:rsid w:val="008609BF"/>
    <w:rsid w:val="00861E21"/>
    <w:rsid w:val="00863F07"/>
    <w:rsid w:val="00864326"/>
    <w:rsid w:val="008659B9"/>
    <w:rsid w:val="00865C30"/>
    <w:rsid w:val="00866018"/>
    <w:rsid w:val="00867A23"/>
    <w:rsid w:val="00867CFF"/>
    <w:rsid w:val="0087128A"/>
    <w:rsid w:val="00872CC7"/>
    <w:rsid w:val="00876669"/>
    <w:rsid w:val="0087756B"/>
    <w:rsid w:val="00880598"/>
    <w:rsid w:val="0088068C"/>
    <w:rsid w:val="00880E93"/>
    <w:rsid w:val="00882AA5"/>
    <w:rsid w:val="00882E42"/>
    <w:rsid w:val="008838FD"/>
    <w:rsid w:val="00883EDF"/>
    <w:rsid w:val="00884915"/>
    <w:rsid w:val="00885FC5"/>
    <w:rsid w:val="00891349"/>
    <w:rsid w:val="00891368"/>
    <w:rsid w:val="0089297C"/>
    <w:rsid w:val="00892E84"/>
    <w:rsid w:val="00893D4A"/>
    <w:rsid w:val="00894C1F"/>
    <w:rsid w:val="0089669C"/>
    <w:rsid w:val="00896FEE"/>
    <w:rsid w:val="008A09FE"/>
    <w:rsid w:val="008A1625"/>
    <w:rsid w:val="008A1910"/>
    <w:rsid w:val="008A25E0"/>
    <w:rsid w:val="008A268D"/>
    <w:rsid w:val="008A2857"/>
    <w:rsid w:val="008A2963"/>
    <w:rsid w:val="008A6AA8"/>
    <w:rsid w:val="008A6D5E"/>
    <w:rsid w:val="008A7432"/>
    <w:rsid w:val="008A75EC"/>
    <w:rsid w:val="008B0713"/>
    <w:rsid w:val="008B0DF1"/>
    <w:rsid w:val="008B3016"/>
    <w:rsid w:val="008B4876"/>
    <w:rsid w:val="008B48BC"/>
    <w:rsid w:val="008B4ABB"/>
    <w:rsid w:val="008C23E5"/>
    <w:rsid w:val="008C2CB6"/>
    <w:rsid w:val="008C42BC"/>
    <w:rsid w:val="008C56AA"/>
    <w:rsid w:val="008C5E58"/>
    <w:rsid w:val="008C6087"/>
    <w:rsid w:val="008D0064"/>
    <w:rsid w:val="008D0FB2"/>
    <w:rsid w:val="008D1387"/>
    <w:rsid w:val="008D1BAA"/>
    <w:rsid w:val="008D303B"/>
    <w:rsid w:val="008D5B09"/>
    <w:rsid w:val="008D63F9"/>
    <w:rsid w:val="008D7A4C"/>
    <w:rsid w:val="008D7D2F"/>
    <w:rsid w:val="008E0DB3"/>
    <w:rsid w:val="008E1BB2"/>
    <w:rsid w:val="008E223F"/>
    <w:rsid w:val="008E47EC"/>
    <w:rsid w:val="008E6ED8"/>
    <w:rsid w:val="008F19DD"/>
    <w:rsid w:val="008F24B0"/>
    <w:rsid w:val="008F2CE3"/>
    <w:rsid w:val="008F58A8"/>
    <w:rsid w:val="008F63D4"/>
    <w:rsid w:val="008F76F0"/>
    <w:rsid w:val="008F77CC"/>
    <w:rsid w:val="0090164E"/>
    <w:rsid w:val="00901BC2"/>
    <w:rsid w:val="00902F14"/>
    <w:rsid w:val="00903905"/>
    <w:rsid w:val="00905E2A"/>
    <w:rsid w:val="00905FD6"/>
    <w:rsid w:val="00911936"/>
    <w:rsid w:val="00911BB1"/>
    <w:rsid w:val="00912D9F"/>
    <w:rsid w:val="009144E5"/>
    <w:rsid w:val="00914851"/>
    <w:rsid w:val="009153DE"/>
    <w:rsid w:val="0091585C"/>
    <w:rsid w:val="00917548"/>
    <w:rsid w:val="00920099"/>
    <w:rsid w:val="00920819"/>
    <w:rsid w:val="00920A6C"/>
    <w:rsid w:val="0092190B"/>
    <w:rsid w:val="00921AD7"/>
    <w:rsid w:val="00921F2A"/>
    <w:rsid w:val="009222ED"/>
    <w:rsid w:val="00923BBF"/>
    <w:rsid w:val="00923E20"/>
    <w:rsid w:val="00923F93"/>
    <w:rsid w:val="0092453E"/>
    <w:rsid w:val="00925D2D"/>
    <w:rsid w:val="00927059"/>
    <w:rsid w:val="0093074D"/>
    <w:rsid w:val="00930FCB"/>
    <w:rsid w:val="00931561"/>
    <w:rsid w:val="009317C7"/>
    <w:rsid w:val="00933CD9"/>
    <w:rsid w:val="00934967"/>
    <w:rsid w:val="0093656B"/>
    <w:rsid w:val="009403D7"/>
    <w:rsid w:val="009426AE"/>
    <w:rsid w:val="00943087"/>
    <w:rsid w:val="009459FB"/>
    <w:rsid w:val="00947A38"/>
    <w:rsid w:val="00947D54"/>
    <w:rsid w:val="00951B91"/>
    <w:rsid w:val="00951F36"/>
    <w:rsid w:val="009532C3"/>
    <w:rsid w:val="00955782"/>
    <w:rsid w:val="00955EAC"/>
    <w:rsid w:val="009560FF"/>
    <w:rsid w:val="009566E5"/>
    <w:rsid w:val="009574F3"/>
    <w:rsid w:val="0096012D"/>
    <w:rsid w:val="00962035"/>
    <w:rsid w:val="009633AB"/>
    <w:rsid w:val="00963853"/>
    <w:rsid w:val="00963C18"/>
    <w:rsid w:val="00963F61"/>
    <w:rsid w:val="0096432B"/>
    <w:rsid w:val="00965450"/>
    <w:rsid w:val="00965D4C"/>
    <w:rsid w:val="00966086"/>
    <w:rsid w:val="00967284"/>
    <w:rsid w:val="009678FD"/>
    <w:rsid w:val="0097035B"/>
    <w:rsid w:val="00970EEB"/>
    <w:rsid w:val="009712FA"/>
    <w:rsid w:val="00971C2A"/>
    <w:rsid w:val="0097239E"/>
    <w:rsid w:val="00973988"/>
    <w:rsid w:val="009743A4"/>
    <w:rsid w:val="0097459B"/>
    <w:rsid w:val="0097474F"/>
    <w:rsid w:val="0097685B"/>
    <w:rsid w:val="00980017"/>
    <w:rsid w:val="009801FF"/>
    <w:rsid w:val="00980FD9"/>
    <w:rsid w:val="0098352B"/>
    <w:rsid w:val="009862C7"/>
    <w:rsid w:val="0098684B"/>
    <w:rsid w:val="00990FEE"/>
    <w:rsid w:val="00992A51"/>
    <w:rsid w:val="009951AB"/>
    <w:rsid w:val="009A0EF5"/>
    <w:rsid w:val="009A18F3"/>
    <w:rsid w:val="009A1E32"/>
    <w:rsid w:val="009A2BC9"/>
    <w:rsid w:val="009A4791"/>
    <w:rsid w:val="009A50B5"/>
    <w:rsid w:val="009A78A8"/>
    <w:rsid w:val="009A7BF9"/>
    <w:rsid w:val="009B18F0"/>
    <w:rsid w:val="009B61F3"/>
    <w:rsid w:val="009B67FF"/>
    <w:rsid w:val="009B70F9"/>
    <w:rsid w:val="009C0EC7"/>
    <w:rsid w:val="009C0FC1"/>
    <w:rsid w:val="009C112A"/>
    <w:rsid w:val="009C1311"/>
    <w:rsid w:val="009C1786"/>
    <w:rsid w:val="009C49CE"/>
    <w:rsid w:val="009C74D2"/>
    <w:rsid w:val="009C7ACD"/>
    <w:rsid w:val="009D0282"/>
    <w:rsid w:val="009D0869"/>
    <w:rsid w:val="009D0A89"/>
    <w:rsid w:val="009D1503"/>
    <w:rsid w:val="009D2256"/>
    <w:rsid w:val="009D376F"/>
    <w:rsid w:val="009D3B5C"/>
    <w:rsid w:val="009D3D92"/>
    <w:rsid w:val="009D44BB"/>
    <w:rsid w:val="009D6526"/>
    <w:rsid w:val="009D73A2"/>
    <w:rsid w:val="009D776D"/>
    <w:rsid w:val="009E0212"/>
    <w:rsid w:val="009E0D33"/>
    <w:rsid w:val="009E0DC7"/>
    <w:rsid w:val="009E27E6"/>
    <w:rsid w:val="009E34E8"/>
    <w:rsid w:val="009E367B"/>
    <w:rsid w:val="009E565C"/>
    <w:rsid w:val="009E7236"/>
    <w:rsid w:val="009F0D3A"/>
    <w:rsid w:val="009F10B6"/>
    <w:rsid w:val="009F36EB"/>
    <w:rsid w:val="009F3B91"/>
    <w:rsid w:val="009F3C7D"/>
    <w:rsid w:val="009F619A"/>
    <w:rsid w:val="009F644C"/>
    <w:rsid w:val="009F6CC1"/>
    <w:rsid w:val="009F73FF"/>
    <w:rsid w:val="009F7B00"/>
    <w:rsid w:val="009F7E3A"/>
    <w:rsid w:val="00A00AA3"/>
    <w:rsid w:val="00A01CDD"/>
    <w:rsid w:val="00A02E6C"/>
    <w:rsid w:val="00A03012"/>
    <w:rsid w:val="00A03C03"/>
    <w:rsid w:val="00A04C15"/>
    <w:rsid w:val="00A04F60"/>
    <w:rsid w:val="00A0545D"/>
    <w:rsid w:val="00A05BC1"/>
    <w:rsid w:val="00A05D37"/>
    <w:rsid w:val="00A0631D"/>
    <w:rsid w:val="00A07831"/>
    <w:rsid w:val="00A104D6"/>
    <w:rsid w:val="00A121B9"/>
    <w:rsid w:val="00A13E13"/>
    <w:rsid w:val="00A15132"/>
    <w:rsid w:val="00A15960"/>
    <w:rsid w:val="00A15FFE"/>
    <w:rsid w:val="00A201C4"/>
    <w:rsid w:val="00A2061A"/>
    <w:rsid w:val="00A20B11"/>
    <w:rsid w:val="00A21B86"/>
    <w:rsid w:val="00A23654"/>
    <w:rsid w:val="00A25CD8"/>
    <w:rsid w:val="00A25EB0"/>
    <w:rsid w:val="00A26522"/>
    <w:rsid w:val="00A266D0"/>
    <w:rsid w:val="00A26B73"/>
    <w:rsid w:val="00A26EC8"/>
    <w:rsid w:val="00A3016A"/>
    <w:rsid w:val="00A30387"/>
    <w:rsid w:val="00A31017"/>
    <w:rsid w:val="00A31A51"/>
    <w:rsid w:val="00A31DEB"/>
    <w:rsid w:val="00A35CD2"/>
    <w:rsid w:val="00A35E41"/>
    <w:rsid w:val="00A36EBB"/>
    <w:rsid w:val="00A404DB"/>
    <w:rsid w:val="00A419A4"/>
    <w:rsid w:val="00A41E83"/>
    <w:rsid w:val="00A43230"/>
    <w:rsid w:val="00A43F36"/>
    <w:rsid w:val="00A44904"/>
    <w:rsid w:val="00A45437"/>
    <w:rsid w:val="00A47B9A"/>
    <w:rsid w:val="00A50BCA"/>
    <w:rsid w:val="00A50DA1"/>
    <w:rsid w:val="00A516FF"/>
    <w:rsid w:val="00A5411C"/>
    <w:rsid w:val="00A558F2"/>
    <w:rsid w:val="00A5622B"/>
    <w:rsid w:val="00A564F6"/>
    <w:rsid w:val="00A60E99"/>
    <w:rsid w:val="00A6628E"/>
    <w:rsid w:val="00A66BD0"/>
    <w:rsid w:val="00A66C22"/>
    <w:rsid w:val="00A67E85"/>
    <w:rsid w:val="00A70FB3"/>
    <w:rsid w:val="00A71815"/>
    <w:rsid w:val="00A71C86"/>
    <w:rsid w:val="00A73BE8"/>
    <w:rsid w:val="00A74B1B"/>
    <w:rsid w:val="00A7507B"/>
    <w:rsid w:val="00A76250"/>
    <w:rsid w:val="00A80566"/>
    <w:rsid w:val="00A84FE1"/>
    <w:rsid w:val="00A85551"/>
    <w:rsid w:val="00A855F5"/>
    <w:rsid w:val="00A85F92"/>
    <w:rsid w:val="00A8640C"/>
    <w:rsid w:val="00A87035"/>
    <w:rsid w:val="00A87FE8"/>
    <w:rsid w:val="00A913F1"/>
    <w:rsid w:val="00A932E4"/>
    <w:rsid w:val="00A936E7"/>
    <w:rsid w:val="00A9377D"/>
    <w:rsid w:val="00A939DB"/>
    <w:rsid w:val="00A950E5"/>
    <w:rsid w:val="00A95A1C"/>
    <w:rsid w:val="00A97C98"/>
    <w:rsid w:val="00AA062E"/>
    <w:rsid w:val="00AA13F4"/>
    <w:rsid w:val="00AA4076"/>
    <w:rsid w:val="00AA6D4C"/>
    <w:rsid w:val="00AB0B7C"/>
    <w:rsid w:val="00AB1926"/>
    <w:rsid w:val="00AB1F95"/>
    <w:rsid w:val="00AB3631"/>
    <w:rsid w:val="00AB366F"/>
    <w:rsid w:val="00AB3FE2"/>
    <w:rsid w:val="00AB4CE8"/>
    <w:rsid w:val="00AB5394"/>
    <w:rsid w:val="00AB6D76"/>
    <w:rsid w:val="00AC1116"/>
    <w:rsid w:val="00AC12E6"/>
    <w:rsid w:val="00AC202A"/>
    <w:rsid w:val="00AC2E71"/>
    <w:rsid w:val="00AC371B"/>
    <w:rsid w:val="00AC3AE5"/>
    <w:rsid w:val="00AC5BD9"/>
    <w:rsid w:val="00AD023E"/>
    <w:rsid w:val="00AD0692"/>
    <w:rsid w:val="00AD0919"/>
    <w:rsid w:val="00AD13D7"/>
    <w:rsid w:val="00AD2100"/>
    <w:rsid w:val="00AD22C0"/>
    <w:rsid w:val="00AD3861"/>
    <w:rsid w:val="00AD3AC8"/>
    <w:rsid w:val="00AD3B84"/>
    <w:rsid w:val="00AD6553"/>
    <w:rsid w:val="00AD7348"/>
    <w:rsid w:val="00AE2CDA"/>
    <w:rsid w:val="00AE428F"/>
    <w:rsid w:val="00AF0293"/>
    <w:rsid w:val="00AF0453"/>
    <w:rsid w:val="00AF2F5C"/>
    <w:rsid w:val="00AF312A"/>
    <w:rsid w:val="00AF4CD0"/>
    <w:rsid w:val="00AF54A1"/>
    <w:rsid w:val="00AF7586"/>
    <w:rsid w:val="00B0061E"/>
    <w:rsid w:val="00B02B39"/>
    <w:rsid w:val="00B06E1E"/>
    <w:rsid w:val="00B07119"/>
    <w:rsid w:val="00B07595"/>
    <w:rsid w:val="00B11399"/>
    <w:rsid w:val="00B15ABB"/>
    <w:rsid w:val="00B17A9C"/>
    <w:rsid w:val="00B22895"/>
    <w:rsid w:val="00B242CE"/>
    <w:rsid w:val="00B247DC"/>
    <w:rsid w:val="00B24943"/>
    <w:rsid w:val="00B24A82"/>
    <w:rsid w:val="00B24DE0"/>
    <w:rsid w:val="00B30C44"/>
    <w:rsid w:val="00B316A4"/>
    <w:rsid w:val="00B318D6"/>
    <w:rsid w:val="00B31F12"/>
    <w:rsid w:val="00B337C5"/>
    <w:rsid w:val="00B33D52"/>
    <w:rsid w:val="00B34C29"/>
    <w:rsid w:val="00B3710D"/>
    <w:rsid w:val="00B37FB5"/>
    <w:rsid w:val="00B40850"/>
    <w:rsid w:val="00B41073"/>
    <w:rsid w:val="00B42143"/>
    <w:rsid w:val="00B42D59"/>
    <w:rsid w:val="00B43CF1"/>
    <w:rsid w:val="00B44101"/>
    <w:rsid w:val="00B4437E"/>
    <w:rsid w:val="00B457F7"/>
    <w:rsid w:val="00B461E5"/>
    <w:rsid w:val="00B52592"/>
    <w:rsid w:val="00B53FB9"/>
    <w:rsid w:val="00B55434"/>
    <w:rsid w:val="00B55883"/>
    <w:rsid w:val="00B56380"/>
    <w:rsid w:val="00B56723"/>
    <w:rsid w:val="00B56C3C"/>
    <w:rsid w:val="00B56FF3"/>
    <w:rsid w:val="00B6211F"/>
    <w:rsid w:val="00B62399"/>
    <w:rsid w:val="00B62D7F"/>
    <w:rsid w:val="00B6367A"/>
    <w:rsid w:val="00B63E3E"/>
    <w:rsid w:val="00B645D4"/>
    <w:rsid w:val="00B64868"/>
    <w:rsid w:val="00B64AB5"/>
    <w:rsid w:val="00B70326"/>
    <w:rsid w:val="00B70DA7"/>
    <w:rsid w:val="00B70F90"/>
    <w:rsid w:val="00B7115A"/>
    <w:rsid w:val="00B7151A"/>
    <w:rsid w:val="00B72E47"/>
    <w:rsid w:val="00B74E50"/>
    <w:rsid w:val="00B7538B"/>
    <w:rsid w:val="00B75D27"/>
    <w:rsid w:val="00B774F5"/>
    <w:rsid w:val="00B77A1B"/>
    <w:rsid w:val="00B8009F"/>
    <w:rsid w:val="00B807B4"/>
    <w:rsid w:val="00B814AB"/>
    <w:rsid w:val="00B820F0"/>
    <w:rsid w:val="00B8299D"/>
    <w:rsid w:val="00B8345F"/>
    <w:rsid w:val="00B83645"/>
    <w:rsid w:val="00B86563"/>
    <w:rsid w:val="00B87755"/>
    <w:rsid w:val="00B8793D"/>
    <w:rsid w:val="00B90E59"/>
    <w:rsid w:val="00B91A3D"/>
    <w:rsid w:val="00B943D9"/>
    <w:rsid w:val="00B94591"/>
    <w:rsid w:val="00B947E8"/>
    <w:rsid w:val="00B95F02"/>
    <w:rsid w:val="00B96326"/>
    <w:rsid w:val="00BA033F"/>
    <w:rsid w:val="00BA0CB5"/>
    <w:rsid w:val="00BA26A2"/>
    <w:rsid w:val="00BA290E"/>
    <w:rsid w:val="00BA4B81"/>
    <w:rsid w:val="00BA6D52"/>
    <w:rsid w:val="00BA6F02"/>
    <w:rsid w:val="00BA7196"/>
    <w:rsid w:val="00BA7F4E"/>
    <w:rsid w:val="00BB008E"/>
    <w:rsid w:val="00BB1C5A"/>
    <w:rsid w:val="00BB23CA"/>
    <w:rsid w:val="00BB3515"/>
    <w:rsid w:val="00BB3AAC"/>
    <w:rsid w:val="00BB4004"/>
    <w:rsid w:val="00BB42ED"/>
    <w:rsid w:val="00BB5251"/>
    <w:rsid w:val="00BB5853"/>
    <w:rsid w:val="00BB61D2"/>
    <w:rsid w:val="00BB64C8"/>
    <w:rsid w:val="00BB65A1"/>
    <w:rsid w:val="00BB6F7A"/>
    <w:rsid w:val="00BB7F3F"/>
    <w:rsid w:val="00BB7FBB"/>
    <w:rsid w:val="00BC0FBC"/>
    <w:rsid w:val="00BC2EF3"/>
    <w:rsid w:val="00BC4166"/>
    <w:rsid w:val="00BC4247"/>
    <w:rsid w:val="00BC45CA"/>
    <w:rsid w:val="00BC494B"/>
    <w:rsid w:val="00BC58DD"/>
    <w:rsid w:val="00BC7134"/>
    <w:rsid w:val="00BD160C"/>
    <w:rsid w:val="00BD1C5F"/>
    <w:rsid w:val="00BD1DB9"/>
    <w:rsid w:val="00BD44ED"/>
    <w:rsid w:val="00BD4591"/>
    <w:rsid w:val="00BD5AE2"/>
    <w:rsid w:val="00BD69B5"/>
    <w:rsid w:val="00BD6B4D"/>
    <w:rsid w:val="00BD6BB8"/>
    <w:rsid w:val="00BD77D9"/>
    <w:rsid w:val="00BE2E6A"/>
    <w:rsid w:val="00BE2F96"/>
    <w:rsid w:val="00BE3C1D"/>
    <w:rsid w:val="00BE3CF8"/>
    <w:rsid w:val="00BE42C9"/>
    <w:rsid w:val="00BE5E1D"/>
    <w:rsid w:val="00BE70FC"/>
    <w:rsid w:val="00BE7ABC"/>
    <w:rsid w:val="00BF01D6"/>
    <w:rsid w:val="00BF19EF"/>
    <w:rsid w:val="00BF1ADE"/>
    <w:rsid w:val="00BF1F9D"/>
    <w:rsid w:val="00BF246B"/>
    <w:rsid w:val="00BF273E"/>
    <w:rsid w:val="00BF295B"/>
    <w:rsid w:val="00BF2B6F"/>
    <w:rsid w:val="00BF3480"/>
    <w:rsid w:val="00BF3DBB"/>
    <w:rsid w:val="00BF5C64"/>
    <w:rsid w:val="00BF6378"/>
    <w:rsid w:val="00BF6667"/>
    <w:rsid w:val="00BF6B69"/>
    <w:rsid w:val="00BF6DC3"/>
    <w:rsid w:val="00BF748E"/>
    <w:rsid w:val="00BF74D8"/>
    <w:rsid w:val="00BF7932"/>
    <w:rsid w:val="00C00AAD"/>
    <w:rsid w:val="00C01FBA"/>
    <w:rsid w:val="00C02EAA"/>
    <w:rsid w:val="00C072B5"/>
    <w:rsid w:val="00C10641"/>
    <w:rsid w:val="00C108D6"/>
    <w:rsid w:val="00C12A8B"/>
    <w:rsid w:val="00C12B23"/>
    <w:rsid w:val="00C132EA"/>
    <w:rsid w:val="00C14574"/>
    <w:rsid w:val="00C145EC"/>
    <w:rsid w:val="00C1478B"/>
    <w:rsid w:val="00C14B34"/>
    <w:rsid w:val="00C16A46"/>
    <w:rsid w:val="00C17608"/>
    <w:rsid w:val="00C17611"/>
    <w:rsid w:val="00C201F1"/>
    <w:rsid w:val="00C20D7C"/>
    <w:rsid w:val="00C2160B"/>
    <w:rsid w:val="00C22505"/>
    <w:rsid w:val="00C23ADF"/>
    <w:rsid w:val="00C23B15"/>
    <w:rsid w:val="00C23E23"/>
    <w:rsid w:val="00C25DAB"/>
    <w:rsid w:val="00C263AB"/>
    <w:rsid w:val="00C2658F"/>
    <w:rsid w:val="00C26A11"/>
    <w:rsid w:val="00C270B1"/>
    <w:rsid w:val="00C27172"/>
    <w:rsid w:val="00C302A3"/>
    <w:rsid w:val="00C30FCA"/>
    <w:rsid w:val="00C34284"/>
    <w:rsid w:val="00C34BC1"/>
    <w:rsid w:val="00C3520C"/>
    <w:rsid w:val="00C36379"/>
    <w:rsid w:val="00C36785"/>
    <w:rsid w:val="00C36B5D"/>
    <w:rsid w:val="00C36C51"/>
    <w:rsid w:val="00C41552"/>
    <w:rsid w:val="00C42C82"/>
    <w:rsid w:val="00C42FD9"/>
    <w:rsid w:val="00C45346"/>
    <w:rsid w:val="00C45EBF"/>
    <w:rsid w:val="00C46EBE"/>
    <w:rsid w:val="00C4737C"/>
    <w:rsid w:val="00C52798"/>
    <w:rsid w:val="00C53D5B"/>
    <w:rsid w:val="00C54FD8"/>
    <w:rsid w:val="00C5504E"/>
    <w:rsid w:val="00C55F53"/>
    <w:rsid w:val="00C57AD5"/>
    <w:rsid w:val="00C60ABC"/>
    <w:rsid w:val="00C64133"/>
    <w:rsid w:val="00C65E04"/>
    <w:rsid w:val="00C65F45"/>
    <w:rsid w:val="00C6696F"/>
    <w:rsid w:val="00C67B00"/>
    <w:rsid w:val="00C73571"/>
    <w:rsid w:val="00C7368A"/>
    <w:rsid w:val="00C748CC"/>
    <w:rsid w:val="00C74CC1"/>
    <w:rsid w:val="00C76B54"/>
    <w:rsid w:val="00C77437"/>
    <w:rsid w:val="00C8091D"/>
    <w:rsid w:val="00C80B04"/>
    <w:rsid w:val="00C81906"/>
    <w:rsid w:val="00C82CB3"/>
    <w:rsid w:val="00C832B0"/>
    <w:rsid w:val="00C84098"/>
    <w:rsid w:val="00C8556D"/>
    <w:rsid w:val="00C8630B"/>
    <w:rsid w:val="00C87773"/>
    <w:rsid w:val="00C87E82"/>
    <w:rsid w:val="00C9040A"/>
    <w:rsid w:val="00C91825"/>
    <w:rsid w:val="00C91975"/>
    <w:rsid w:val="00C91DF0"/>
    <w:rsid w:val="00C9268B"/>
    <w:rsid w:val="00C937CA"/>
    <w:rsid w:val="00C93FA3"/>
    <w:rsid w:val="00C9449E"/>
    <w:rsid w:val="00C957AD"/>
    <w:rsid w:val="00CA0E81"/>
    <w:rsid w:val="00CA2B5C"/>
    <w:rsid w:val="00CA2ED6"/>
    <w:rsid w:val="00CA429D"/>
    <w:rsid w:val="00CA5764"/>
    <w:rsid w:val="00CB0290"/>
    <w:rsid w:val="00CB0C32"/>
    <w:rsid w:val="00CB1D73"/>
    <w:rsid w:val="00CB2B21"/>
    <w:rsid w:val="00CB2FEC"/>
    <w:rsid w:val="00CB44AB"/>
    <w:rsid w:val="00CB4AA3"/>
    <w:rsid w:val="00CB51CD"/>
    <w:rsid w:val="00CB5DDB"/>
    <w:rsid w:val="00CB66EB"/>
    <w:rsid w:val="00CB7399"/>
    <w:rsid w:val="00CC0DD7"/>
    <w:rsid w:val="00CC0F55"/>
    <w:rsid w:val="00CC34B8"/>
    <w:rsid w:val="00CC3911"/>
    <w:rsid w:val="00CC399A"/>
    <w:rsid w:val="00CC399D"/>
    <w:rsid w:val="00CC3AA7"/>
    <w:rsid w:val="00CC3C89"/>
    <w:rsid w:val="00CC40C4"/>
    <w:rsid w:val="00CC48CC"/>
    <w:rsid w:val="00CC492A"/>
    <w:rsid w:val="00CC5887"/>
    <w:rsid w:val="00CC7287"/>
    <w:rsid w:val="00CD020B"/>
    <w:rsid w:val="00CD3033"/>
    <w:rsid w:val="00CD37B7"/>
    <w:rsid w:val="00CD5B99"/>
    <w:rsid w:val="00CD77C6"/>
    <w:rsid w:val="00CE1C33"/>
    <w:rsid w:val="00CE32FD"/>
    <w:rsid w:val="00CE36D8"/>
    <w:rsid w:val="00CE5CAC"/>
    <w:rsid w:val="00CE5D61"/>
    <w:rsid w:val="00CE5D82"/>
    <w:rsid w:val="00CE6212"/>
    <w:rsid w:val="00CE6619"/>
    <w:rsid w:val="00CE718D"/>
    <w:rsid w:val="00CE7AF5"/>
    <w:rsid w:val="00CF1B28"/>
    <w:rsid w:val="00CF2745"/>
    <w:rsid w:val="00CF536E"/>
    <w:rsid w:val="00CF5DD4"/>
    <w:rsid w:val="00CF7C09"/>
    <w:rsid w:val="00D0189F"/>
    <w:rsid w:val="00D027CF"/>
    <w:rsid w:val="00D03F70"/>
    <w:rsid w:val="00D04385"/>
    <w:rsid w:val="00D04782"/>
    <w:rsid w:val="00D04BBD"/>
    <w:rsid w:val="00D06F3A"/>
    <w:rsid w:val="00D10BCA"/>
    <w:rsid w:val="00D10E15"/>
    <w:rsid w:val="00D110E8"/>
    <w:rsid w:val="00D11C8E"/>
    <w:rsid w:val="00D11FF2"/>
    <w:rsid w:val="00D14953"/>
    <w:rsid w:val="00D150FF"/>
    <w:rsid w:val="00D155DF"/>
    <w:rsid w:val="00D174F0"/>
    <w:rsid w:val="00D20402"/>
    <w:rsid w:val="00D20EDF"/>
    <w:rsid w:val="00D23941"/>
    <w:rsid w:val="00D23C4F"/>
    <w:rsid w:val="00D25CA0"/>
    <w:rsid w:val="00D27C94"/>
    <w:rsid w:val="00D30D79"/>
    <w:rsid w:val="00D330A0"/>
    <w:rsid w:val="00D334B9"/>
    <w:rsid w:val="00D33F50"/>
    <w:rsid w:val="00D37648"/>
    <w:rsid w:val="00D41BA1"/>
    <w:rsid w:val="00D43173"/>
    <w:rsid w:val="00D44384"/>
    <w:rsid w:val="00D4589F"/>
    <w:rsid w:val="00D471BB"/>
    <w:rsid w:val="00D51C76"/>
    <w:rsid w:val="00D52135"/>
    <w:rsid w:val="00D52D09"/>
    <w:rsid w:val="00D530D2"/>
    <w:rsid w:val="00D536DE"/>
    <w:rsid w:val="00D53ED5"/>
    <w:rsid w:val="00D542EF"/>
    <w:rsid w:val="00D5443C"/>
    <w:rsid w:val="00D548D4"/>
    <w:rsid w:val="00D56DD3"/>
    <w:rsid w:val="00D572A0"/>
    <w:rsid w:val="00D60903"/>
    <w:rsid w:val="00D61671"/>
    <w:rsid w:val="00D61710"/>
    <w:rsid w:val="00D61748"/>
    <w:rsid w:val="00D621EB"/>
    <w:rsid w:val="00D62BBE"/>
    <w:rsid w:val="00D6373A"/>
    <w:rsid w:val="00D648F9"/>
    <w:rsid w:val="00D6569C"/>
    <w:rsid w:val="00D65B36"/>
    <w:rsid w:val="00D6602A"/>
    <w:rsid w:val="00D664FA"/>
    <w:rsid w:val="00D66D91"/>
    <w:rsid w:val="00D67AF6"/>
    <w:rsid w:val="00D7037A"/>
    <w:rsid w:val="00D70899"/>
    <w:rsid w:val="00D710F0"/>
    <w:rsid w:val="00D7133E"/>
    <w:rsid w:val="00D71D22"/>
    <w:rsid w:val="00D73442"/>
    <w:rsid w:val="00D74E2D"/>
    <w:rsid w:val="00D76548"/>
    <w:rsid w:val="00D76EBC"/>
    <w:rsid w:val="00D77817"/>
    <w:rsid w:val="00D77D1D"/>
    <w:rsid w:val="00D8057A"/>
    <w:rsid w:val="00D80969"/>
    <w:rsid w:val="00D8201B"/>
    <w:rsid w:val="00D82622"/>
    <w:rsid w:val="00D829E3"/>
    <w:rsid w:val="00D84670"/>
    <w:rsid w:val="00D85CE8"/>
    <w:rsid w:val="00D86ED3"/>
    <w:rsid w:val="00D879C7"/>
    <w:rsid w:val="00D933CF"/>
    <w:rsid w:val="00D93E59"/>
    <w:rsid w:val="00D95973"/>
    <w:rsid w:val="00D96421"/>
    <w:rsid w:val="00D96A93"/>
    <w:rsid w:val="00DA0F34"/>
    <w:rsid w:val="00DA6F85"/>
    <w:rsid w:val="00DB05B3"/>
    <w:rsid w:val="00DB4CFB"/>
    <w:rsid w:val="00DB6BCC"/>
    <w:rsid w:val="00DB7834"/>
    <w:rsid w:val="00DC01FC"/>
    <w:rsid w:val="00DC0ED4"/>
    <w:rsid w:val="00DC2E73"/>
    <w:rsid w:val="00DC7132"/>
    <w:rsid w:val="00DC7F0B"/>
    <w:rsid w:val="00DD41B6"/>
    <w:rsid w:val="00DD4D0F"/>
    <w:rsid w:val="00DD4D9D"/>
    <w:rsid w:val="00DD7254"/>
    <w:rsid w:val="00DD7568"/>
    <w:rsid w:val="00DE06D2"/>
    <w:rsid w:val="00DE07FB"/>
    <w:rsid w:val="00DE1FC3"/>
    <w:rsid w:val="00DE21B8"/>
    <w:rsid w:val="00DE3069"/>
    <w:rsid w:val="00DE3AF3"/>
    <w:rsid w:val="00DE3C6E"/>
    <w:rsid w:val="00DE4E6E"/>
    <w:rsid w:val="00DE5FAB"/>
    <w:rsid w:val="00DE6A92"/>
    <w:rsid w:val="00DE7DED"/>
    <w:rsid w:val="00DF0BED"/>
    <w:rsid w:val="00DF0DD1"/>
    <w:rsid w:val="00DF1EB9"/>
    <w:rsid w:val="00DF3891"/>
    <w:rsid w:val="00DF3A57"/>
    <w:rsid w:val="00DF3C97"/>
    <w:rsid w:val="00DF4BB5"/>
    <w:rsid w:val="00DF4FAC"/>
    <w:rsid w:val="00E0026A"/>
    <w:rsid w:val="00E00B69"/>
    <w:rsid w:val="00E02B41"/>
    <w:rsid w:val="00E0440B"/>
    <w:rsid w:val="00E049C7"/>
    <w:rsid w:val="00E05B2D"/>
    <w:rsid w:val="00E0704F"/>
    <w:rsid w:val="00E071B6"/>
    <w:rsid w:val="00E1047C"/>
    <w:rsid w:val="00E10736"/>
    <w:rsid w:val="00E11DC3"/>
    <w:rsid w:val="00E12124"/>
    <w:rsid w:val="00E12E85"/>
    <w:rsid w:val="00E13878"/>
    <w:rsid w:val="00E13B3E"/>
    <w:rsid w:val="00E1472D"/>
    <w:rsid w:val="00E1638E"/>
    <w:rsid w:val="00E1664A"/>
    <w:rsid w:val="00E2076D"/>
    <w:rsid w:val="00E21473"/>
    <w:rsid w:val="00E2179D"/>
    <w:rsid w:val="00E217C6"/>
    <w:rsid w:val="00E235D3"/>
    <w:rsid w:val="00E248F7"/>
    <w:rsid w:val="00E25048"/>
    <w:rsid w:val="00E25A1D"/>
    <w:rsid w:val="00E25EF4"/>
    <w:rsid w:val="00E30E62"/>
    <w:rsid w:val="00E3114A"/>
    <w:rsid w:val="00E31B6C"/>
    <w:rsid w:val="00E32000"/>
    <w:rsid w:val="00E32A62"/>
    <w:rsid w:val="00E32D00"/>
    <w:rsid w:val="00E34071"/>
    <w:rsid w:val="00E35DB6"/>
    <w:rsid w:val="00E41F7F"/>
    <w:rsid w:val="00E42729"/>
    <w:rsid w:val="00E439F0"/>
    <w:rsid w:val="00E43B69"/>
    <w:rsid w:val="00E43FE5"/>
    <w:rsid w:val="00E443EB"/>
    <w:rsid w:val="00E45861"/>
    <w:rsid w:val="00E45906"/>
    <w:rsid w:val="00E45EE0"/>
    <w:rsid w:val="00E4602E"/>
    <w:rsid w:val="00E460AF"/>
    <w:rsid w:val="00E46819"/>
    <w:rsid w:val="00E4683F"/>
    <w:rsid w:val="00E47054"/>
    <w:rsid w:val="00E4776C"/>
    <w:rsid w:val="00E478B1"/>
    <w:rsid w:val="00E5019E"/>
    <w:rsid w:val="00E50DBC"/>
    <w:rsid w:val="00E512E3"/>
    <w:rsid w:val="00E51803"/>
    <w:rsid w:val="00E53167"/>
    <w:rsid w:val="00E55D0D"/>
    <w:rsid w:val="00E5640D"/>
    <w:rsid w:val="00E57E1C"/>
    <w:rsid w:val="00E6068E"/>
    <w:rsid w:val="00E6234F"/>
    <w:rsid w:val="00E63737"/>
    <w:rsid w:val="00E63B4F"/>
    <w:rsid w:val="00E6405C"/>
    <w:rsid w:val="00E64189"/>
    <w:rsid w:val="00E64A76"/>
    <w:rsid w:val="00E64CC0"/>
    <w:rsid w:val="00E6598C"/>
    <w:rsid w:val="00E67BB0"/>
    <w:rsid w:val="00E67D23"/>
    <w:rsid w:val="00E726FD"/>
    <w:rsid w:val="00E72CD8"/>
    <w:rsid w:val="00E738C9"/>
    <w:rsid w:val="00E747E9"/>
    <w:rsid w:val="00E75D43"/>
    <w:rsid w:val="00E760D9"/>
    <w:rsid w:val="00E7650D"/>
    <w:rsid w:val="00E776CC"/>
    <w:rsid w:val="00E81205"/>
    <w:rsid w:val="00E8220A"/>
    <w:rsid w:val="00E8253E"/>
    <w:rsid w:val="00E84130"/>
    <w:rsid w:val="00E851AA"/>
    <w:rsid w:val="00E86CD5"/>
    <w:rsid w:val="00E86CF9"/>
    <w:rsid w:val="00E900EB"/>
    <w:rsid w:val="00E90570"/>
    <w:rsid w:val="00E90A93"/>
    <w:rsid w:val="00E952EB"/>
    <w:rsid w:val="00E9668C"/>
    <w:rsid w:val="00E97C46"/>
    <w:rsid w:val="00EA07D6"/>
    <w:rsid w:val="00EA1466"/>
    <w:rsid w:val="00EA32AC"/>
    <w:rsid w:val="00EA47A3"/>
    <w:rsid w:val="00EA526E"/>
    <w:rsid w:val="00EA53C7"/>
    <w:rsid w:val="00EA6A8E"/>
    <w:rsid w:val="00EA7A22"/>
    <w:rsid w:val="00EB0D69"/>
    <w:rsid w:val="00EB1442"/>
    <w:rsid w:val="00EB324C"/>
    <w:rsid w:val="00EB3948"/>
    <w:rsid w:val="00EB46B3"/>
    <w:rsid w:val="00EB5D62"/>
    <w:rsid w:val="00EB7164"/>
    <w:rsid w:val="00EC0413"/>
    <w:rsid w:val="00EC10D1"/>
    <w:rsid w:val="00EC391E"/>
    <w:rsid w:val="00EC4368"/>
    <w:rsid w:val="00EC6DF7"/>
    <w:rsid w:val="00EC776D"/>
    <w:rsid w:val="00EC7CB8"/>
    <w:rsid w:val="00ED0056"/>
    <w:rsid w:val="00ED116B"/>
    <w:rsid w:val="00ED265E"/>
    <w:rsid w:val="00ED2CD0"/>
    <w:rsid w:val="00ED3DB0"/>
    <w:rsid w:val="00ED3F19"/>
    <w:rsid w:val="00ED48C4"/>
    <w:rsid w:val="00ED4998"/>
    <w:rsid w:val="00ED5A93"/>
    <w:rsid w:val="00ED64C9"/>
    <w:rsid w:val="00EE0CB4"/>
    <w:rsid w:val="00EE2713"/>
    <w:rsid w:val="00EE2E42"/>
    <w:rsid w:val="00EE4001"/>
    <w:rsid w:val="00EE6110"/>
    <w:rsid w:val="00EF02FA"/>
    <w:rsid w:val="00EF042A"/>
    <w:rsid w:val="00EF2230"/>
    <w:rsid w:val="00EF2CAC"/>
    <w:rsid w:val="00EF36C3"/>
    <w:rsid w:val="00EF422F"/>
    <w:rsid w:val="00EF4365"/>
    <w:rsid w:val="00EF6F29"/>
    <w:rsid w:val="00EF76D7"/>
    <w:rsid w:val="00EF7AF8"/>
    <w:rsid w:val="00F016A8"/>
    <w:rsid w:val="00F01ABC"/>
    <w:rsid w:val="00F01EBF"/>
    <w:rsid w:val="00F044B7"/>
    <w:rsid w:val="00F06053"/>
    <w:rsid w:val="00F06650"/>
    <w:rsid w:val="00F06DF2"/>
    <w:rsid w:val="00F10595"/>
    <w:rsid w:val="00F135C3"/>
    <w:rsid w:val="00F162E6"/>
    <w:rsid w:val="00F22189"/>
    <w:rsid w:val="00F2224E"/>
    <w:rsid w:val="00F223F4"/>
    <w:rsid w:val="00F24429"/>
    <w:rsid w:val="00F245BF"/>
    <w:rsid w:val="00F253FD"/>
    <w:rsid w:val="00F25965"/>
    <w:rsid w:val="00F25CCD"/>
    <w:rsid w:val="00F326C8"/>
    <w:rsid w:val="00F34E0B"/>
    <w:rsid w:val="00F37DD1"/>
    <w:rsid w:val="00F40C60"/>
    <w:rsid w:val="00F41C35"/>
    <w:rsid w:val="00F42E6E"/>
    <w:rsid w:val="00F435D5"/>
    <w:rsid w:val="00F43EE7"/>
    <w:rsid w:val="00F45033"/>
    <w:rsid w:val="00F46101"/>
    <w:rsid w:val="00F46D87"/>
    <w:rsid w:val="00F4744A"/>
    <w:rsid w:val="00F4762F"/>
    <w:rsid w:val="00F5026B"/>
    <w:rsid w:val="00F51EC7"/>
    <w:rsid w:val="00F52152"/>
    <w:rsid w:val="00F524BB"/>
    <w:rsid w:val="00F52885"/>
    <w:rsid w:val="00F52E5C"/>
    <w:rsid w:val="00F53844"/>
    <w:rsid w:val="00F5432E"/>
    <w:rsid w:val="00F54B09"/>
    <w:rsid w:val="00F55869"/>
    <w:rsid w:val="00F57686"/>
    <w:rsid w:val="00F610AE"/>
    <w:rsid w:val="00F61470"/>
    <w:rsid w:val="00F623C5"/>
    <w:rsid w:val="00F645AD"/>
    <w:rsid w:val="00F649CB"/>
    <w:rsid w:val="00F66A19"/>
    <w:rsid w:val="00F66A56"/>
    <w:rsid w:val="00F677E5"/>
    <w:rsid w:val="00F7003D"/>
    <w:rsid w:val="00F71364"/>
    <w:rsid w:val="00F717FD"/>
    <w:rsid w:val="00F72A85"/>
    <w:rsid w:val="00F7576B"/>
    <w:rsid w:val="00F766DD"/>
    <w:rsid w:val="00F804FF"/>
    <w:rsid w:val="00F80B7E"/>
    <w:rsid w:val="00F81945"/>
    <w:rsid w:val="00F82065"/>
    <w:rsid w:val="00F8297D"/>
    <w:rsid w:val="00F84F28"/>
    <w:rsid w:val="00F85676"/>
    <w:rsid w:val="00F85ED0"/>
    <w:rsid w:val="00F865D0"/>
    <w:rsid w:val="00F91486"/>
    <w:rsid w:val="00F92766"/>
    <w:rsid w:val="00F92AF3"/>
    <w:rsid w:val="00F93090"/>
    <w:rsid w:val="00F94A58"/>
    <w:rsid w:val="00F9531E"/>
    <w:rsid w:val="00F95BBB"/>
    <w:rsid w:val="00F97337"/>
    <w:rsid w:val="00FA1B06"/>
    <w:rsid w:val="00FA2E49"/>
    <w:rsid w:val="00FA3355"/>
    <w:rsid w:val="00FA6101"/>
    <w:rsid w:val="00FA7EF7"/>
    <w:rsid w:val="00FB03AF"/>
    <w:rsid w:val="00FB223B"/>
    <w:rsid w:val="00FB2AA1"/>
    <w:rsid w:val="00FB3A9A"/>
    <w:rsid w:val="00FB3C70"/>
    <w:rsid w:val="00FB3F0D"/>
    <w:rsid w:val="00FB421B"/>
    <w:rsid w:val="00FB45ED"/>
    <w:rsid w:val="00FB4CBC"/>
    <w:rsid w:val="00FB6BE7"/>
    <w:rsid w:val="00FB6E54"/>
    <w:rsid w:val="00FB7383"/>
    <w:rsid w:val="00FB799E"/>
    <w:rsid w:val="00FC24BB"/>
    <w:rsid w:val="00FC2856"/>
    <w:rsid w:val="00FC443B"/>
    <w:rsid w:val="00FC4C2F"/>
    <w:rsid w:val="00FC4ED8"/>
    <w:rsid w:val="00FC5905"/>
    <w:rsid w:val="00FC5D15"/>
    <w:rsid w:val="00FC6967"/>
    <w:rsid w:val="00FC7DFE"/>
    <w:rsid w:val="00FD06F0"/>
    <w:rsid w:val="00FD0932"/>
    <w:rsid w:val="00FD45C5"/>
    <w:rsid w:val="00FD70B2"/>
    <w:rsid w:val="00FD7383"/>
    <w:rsid w:val="00FD7BFC"/>
    <w:rsid w:val="00FE0381"/>
    <w:rsid w:val="00FE0964"/>
    <w:rsid w:val="00FE2A03"/>
    <w:rsid w:val="00FE635F"/>
    <w:rsid w:val="00FF2328"/>
    <w:rsid w:val="00FF25B0"/>
    <w:rsid w:val="00FF302B"/>
    <w:rsid w:val="00FF371B"/>
    <w:rsid w:val="00FF3BD2"/>
    <w:rsid w:val="00FF3EBA"/>
    <w:rsid w:val="00FF5FCA"/>
    <w:rsid w:val="00FF5FEC"/>
    <w:rsid w:val="00FF7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5">
    <w:name w:val="List Paragraph"/>
    <w:aliases w:val="Абзац списка нумерованный"/>
    <w:basedOn w:val="a"/>
    <w:link w:val="a6"/>
    <w:uiPriority w:val="34"/>
    <w:qFormat/>
    <w:rsid w:val="009F6CC1"/>
    <w:pPr>
      <w:ind w:left="720"/>
      <w:contextualSpacing/>
    </w:pPr>
  </w:style>
  <w:style w:type="paragraph" w:styleId="a7">
    <w:name w:val="header"/>
    <w:basedOn w:val="a"/>
    <w:link w:val="a8"/>
    <w:uiPriority w:val="99"/>
    <w:unhideWhenUsed/>
    <w:rsid w:val="00923F93"/>
    <w:pPr>
      <w:tabs>
        <w:tab w:val="center" w:pos="4677"/>
        <w:tab w:val="right" w:pos="9355"/>
      </w:tabs>
    </w:pPr>
  </w:style>
  <w:style w:type="character" w:customStyle="1" w:styleId="a8">
    <w:name w:val="Верхний колонтитул Знак"/>
    <w:basedOn w:val="a0"/>
    <w:link w:val="a7"/>
    <w:uiPriority w:val="99"/>
    <w:rsid w:val="00923F9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23F93"/>
    <w:pPr>
      <w:tabs>
        <w:tab w:val="center" w:pos="4677"/>
        <w:tab w:val="right" w:pos="9355"/>
      </w:tabs>
    </w:pPr>
  </w:style>
  <w:style w:type="character" w:customStyle="1" w:styleId="aa">
    <w:name w:val="Нижний колонтитул Знак"/>
    <w:basedOn w:val="a0"/>
    <w:link w:val="a9"/>
    <w:uiPriority w:val="99"/>
    <w:rsid w:val="00923F93"/>
    <w:rPr>
      <w:rFonts w:ascii="Times New Roman" w:eastAsia="Times New Roman" w:hAnsi="Times New Roman" w:cs="Times New Roman"/>
      <w:sz w:val="24"/>
      <w:szCs w:val="24"/>
      <w:lang w:eastAsia="ru-RU"/>
    </w:rPr>
  </w:style>
  <w:style w:type="character" w:styleId="ab">
    <w:name w:val="Hyperlink"/>
    <w:basedOn w:val="a0"/>
    <w:uiPriority w:val="99"/>
    <w:unhideWhenUsed/>
    <w:rsid w:val="007D7CF8"/>
    <w:rPr>
      <w:color w:val="0000FF" w:themeColor="hyperlink"/>
      <w:u w:val="single"/>
    </w:rPr>
  </w:style>
  <w:style w:type="table" w:styleId="ac">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lang w:eastAsia="ru-RU"/>
    </w:rPr>
  </w:style>
  <w:style w:type="table" w:customStyle="1" w:styleId="21">
    <w:name w:val="Сетка таблицы2"/>
    <w:basedOn w:val="a1"/>
    <w:next w:val="ac"/>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3040A7"/>
    <w:rPr>
      <w:sz w:val="16"/>
      <w:szCs w:val="16"/>
    </w:rPr>
  </w:style>
  <w:style w:type="paragraph" w:styleId="af">
    <w:name w:val="annotation text"/>
    <w:basedOn w:val="a"/>
    <w:link w:val="af0"/>
    <w:uiPriority w:val="99"/>
    <w:semiHidden/>
    <w:unhideWhenUsed/>
    <w:rsid w:val="003040A7"/>
    <w:rPr>
      <w:sz w:val="20"/>
      <w:szCs w:val="20"/>
    </w:rPr>
  </w:style>
  <w:style w:type="character" w:customStyle="1" w:styleId="af0">
    <w:name w:val="Текст примечания Знак"/>
    <w:basedOn w:val="a0"/>
    <w:link w:val="af"/>
    <w:uiPriority w:val="99"/>
    <w:semiHidden/>
    <w:rsid w:val="003040A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40A7"/>
    <w:rPr>
      <w:b/>
      <w:bCs/>
    </w:rPr>
  </w:style>
  <w:style w:type="character" w:customStyle="1" w:styleId="af2">
    <w:name w:val="Тема примечания Знак"/>
    <w:basedOn w:val="af0"/>
    <w:link w:val="af1"/>
    <w:uiPriority w:val="99"/>
    <w:semiHidden/>
    <w:rsid w:val="003040A7"/>
    <w:rPr>
      <w:rFonts w:ascii="Times New Roman" w:eastAsia="Times New Roman" w:hAnsi="Times New Roman" w:cs="Times New Roman"/>
      <w:b/>
      <w:bCs/>
      <w:sz w:val="20"/>
      <w:szCs w:val="20"/>
      <w:lang w:eastAsia="ru-RU"/>
    </w:rPr>
  </w:style>
  <w:style w:type="paragraph" w:styleId="af3">
    <w:name w:val="Revision"/>
    <w:hidden/>
    <w:uiPriority w:val="99"/>
    <w:semiHidden/>
    <w:rsid w:val="00AF7586"/>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4">
    <w:name w:val="footnote text"/>
    <w:basedOn w:val="a"/>
    <w:link w:val="af5"/>
    <w:uiPriority w:val="99"/>
    <w:semiHidden/>
    <w:unhideWhenUsed/>
    <w:rsid w:val="007841B5"/>
    <w:rPr>
      <w:sz w:val="20"/>
      <w:szCs w:val="20"/>
    </w:rPr>
  </w:style>
  <w:style w:type="character" w:customStyle="1" w:styleId="af5">
    <w:name w:val="Текст сноски Знак"/>
    <w:basedOn w:val="a0"/>
    <w:link w:val="af4"/>
    <w:uiPriority w:val="99"/>
    <w:semiHidden/>
    <w:rsid w:val="007841B5"/>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line="100" w:lineRule="atLeast"/>
    </w:pPr>
    <w:rPr>
      <w:rFonts w:ascii="Calibri" w:eastAsia="Calibri" w:hAnsi="Calibri" w:cs="Times New Roman"/>
      <w:kern w:val="1"/>
      <w:lang w:eastAsia="ar-SA"/>
    </w:rPr>
  </w:style>
  <w:style w:type="paragraph" w:styleId="af7">
    <w:name w:val="No Spacing"/>
    <w:uiPriority w:val="1"/>
    <w:qFormat/>
    <w:rsid w:val="009C112A"/>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styleId="af8">
    <w:name w:val="FollowedHyperlink"/>
    <w:basedOn w:val="a0"/>
    <w:uiPriority w:val="99"/>
    <w:semiHidden/>
    <w:unhideWhenUsed/>
    <w:rsid w:val="004D4C7B"/>
    <w:rPr>
      <w:color w:val="800080" w:themeColor="followedHyperlink"/>
      <w:u w:val="single"/>
    </w:rPr>
  </w:style>
  <w:style w:type="character" w:customStyle="1" w:styleId="a6">
    <w:name w:val="Абзац списка Знак"/>
    <w:aliases w:val="Абзац списка нумерованный Знак"/>
    <w:link w:val="a5"/>
    <w:uiPriority w:val="34"/>
    <w:locked/>
    <w:rsid w:val="00CB0C32"/>
    <w:rPr>
      <w:rFonts w:ascii="Times New Roman" w:eastAsia="Times New Roman" w:hAnsi="Times New Roman" w:cs="Times New Roman"/>
      <w:sz w:val="24"/>
      <w:szCs w:val="24"/>
      <w:lang w:eastAsia="ru-RU"/>
    </w:rPr>
  </w:style>
  <w:style w:type="paragraph" w:styleId="af9">
    <w:name w:val="Body Text"/>
    <w:basedOn w:val="a"/>
    <w:link w:val="afa"/>
    <w:rsid w:val="0062715D"/>
    <w:pPr>
      <w:suppressAutoHyphens/>
      <w:ind w:firstLine="0"/>
    </w:pPr>
    <w:rPr>
      <w:sz w:val="28"/>
      <w:szCs w:val="20"/>
      <w:lang w:eastAsia="ar-SA"/>
    </w:rPr>
  </w:style>
  <w:style w:type="character" w:customStyle="1" w:styleId="afa">
    <w:name w:val="Основной текст Знак"/>
    <w:basedOn w:val="a0"/>
    <w:link w:val="af9"/>
    <w:rsid w:val="0062715D"/>
    <w:rPr>
      <w:rFonts w:ascii="Times New Roman" w:eastAsia="Times New Roman" w:hAnsi="Times New Roman" w:cs="Times New Roman"/>
      <w:sz w:val="28"/>
      <w:szCs w:val="20"/>
      <w:lang w:eastAsia="ar-SA"/>
    </w:rPr>
  </w:style>
  <w:style w:type="paragraph" w:styleId="afb">
    <w:name w:val="Subtitle"/>
    <w:basedOn w:val="a"/>
    <w:next w:val="af9"/>
    <w:link w:val="afc"/>
    <w:qFormat/>
    <w:rsid w:val="0062715D"/>
    <w:pPr>
      <w:keepNext/>
      <w:suppressAutoHyphens/>
      <w:spacing w:before="240" w:after="120"/>
      <w:ind w:firstLine="0"/>
      <w:jc w:val="center"/>
    </w:pPr>
    <w:rPr>
      <w:rFonts w:ascii="Arial" w:eastAsia="Lucida Sans Unicode" w:hAnsi="Arial" w:cs="Mangal"/>
      <w:i/>
      <w:iCs/>
      <w:sz w:val="28"/>
      <w:szCs w:val="28"/>
      <w:lang w:eastAsia="ar-SA"/>
    </w:rPr>
  </w:style>
  <w:style w:type="character" w:customStyle="1" w:styleId="afc">
    <w:name w:val="Подзаголовок Знак"/>
    <w:basedOn w:val="a0"/>
    <w:link w:val="afb"/>
    <w:rsid w:val="0062715D"/>
    <w:rPr>
      <w:rFonts w:ascii="Arial" w:eastAsia="Lucida Sans Unicode" w:hAnsi="Arial" w:cs="Mangal"/>
      <w:i/>
      <w:iCs/>
      <w:sz w:val="28"/>
      <w:szCs w:val="28"/>
      <w:lang w:eastAsia="ar-SA"/>
    </w:rPr>
  </w:style>
  <w:style w:type="paragraph" w:customStyle="1" w:styleId="ConsPlusNonformat">
    <w:name w:val="ConsPlusNonformat"/>
    <w:rsid w:val="00073591"/>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3747632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2089762880">
      <w:bodyDiv w:val="1"/>
      <w:marLeft w:val="0"/>
      <w:marRight w:val="0"/>
      <w:marTop w:val="0"/>
      <w:marBottom w:val="0"/>
      <w:divBdr>
        <w:top w:val="none" w:sz="0" w:space="0" w:color="auto"/>
        <w:left w:val="none" w:sz="0" w:space="0" w:color="auto"/>
        <w:bottom w:val="none" w:sz="0" w:space="0" w:color="auto"/>
        <w:right w:val="none" w:sz="0" w:space="0" w:color="auto"/>
      </w:divBdr>
      <w:divsChild>
        <w:div w:id="1721321717">
          <w:marLeft w:val="0"/>
          <w:marRight w:val="0"/>
          <w:marTop w:val="0"/>
          <w:marBottom w:val="0"/>
          <w:divBdr>
            <w:top w:val="none" w:sz="0" w:space="0" w:color="auto"/>
            <w:left w:val="none" w:sz="0" w:space="0" w:color="auto"/>
            <w:bottom w:val="none" w:sz="0" w:space="0" w:color="auto"/>
            <w:right w:val="none" w:sz="0" w:space="0" w:color="auto"/>
          </w:divBdr>
          <w:divsChild>
            <w:div w:id="810631959">
              <w:marLeft w:val="0"/>
              <w:marRight w:val="0"/>
              <w:marTop w:val="0"/>
              <w:marBottom w:val="0"/>
              <w:divBdr>
                <w:top w:val="none" w:sz="0" w:space="0" w:color="auto"/>
                <w:left w:val="none" w:sz="0" w:space="0" w:color="auto"/>
                <w:bottom w:val="none" w:sz="0" w:space="0" w:color="auto"/>
                <w:right w:val="none" w:sz="0" w:space="0" w:color="auto"/>
              </w:divBdr>
              <w:divsChild>
                <w:div w:id="1456023322">
                  <w:marLeft w:val="0"/>
                  <w:marRight w:val="0"/>
                  <w:marTop w:val="0"/>
                  <w:marBottom w:val="0"/>
                  <w:divBdr>
                    <w:top w:val="none" w:sz="0" w:space="0" w:color="auto"/>
                    <w:left w:val="none" w:sz="0" w:space="0" w:color="auto"/>
                    <w:bottom w:val="none" w:sz="0" w:space="0" w:color="auto"/>
                    <w:right w:val="none" w:sz="0" w:space="0" w:color="auto"/>
                  </w:divBdr>
                  <w:divsChild>
                    <w:div w:id="1024792857">
                      <w:marLeft w:val="0"/>
                      <w:marRight w:val="0"/>
                      <w:marTop w:val="0"/>
                      <w:marBottom w:val="0"/>
                      <w:divBdr>
                        <w:top w:val="none" w:sz="0" w:space="0" w:color="auto"/>
                        <w:left w:val="none" w:sz="0" w:space="0" w:color="auto"/>
                        <w:bottom w:val="none" w:sz="0" w:space="0" w:color="auto"/>
                        <w:right w:val="none" w:sz="0" w:space="0" w:color="auto"/>
                      </w:divBdr>
                      <w:divsChild>
                        <w:div w:id="1411122071">
                          <w:marLeft w:val="0"/>
                          <w:marRight w:val="0"/>
                          <w:marTop w:val="0"/>
                          <w:marBottom w:val="0"/>
                          <w:divBdr>
                            <w:top w:val="none" w:sz="0" w:space="0" w:color="auto"/>
                            <w:left w:val="none" w:sz="0" w:space="0" w:color="auto"/>
                            <w:bottom w:val="none" w:sz="0" w:space="0" w:color="auto"/>
                            <w:right w:val="none" w:sz="0" w:space="0" w:color="auto"/>
                          </w:divBdr>
                          <w:divsChild>
                            <w:div w:id="2103597761">
                              <w:marLeft w:val="0"/>
                              <w:marRight w:val="0"/>
                              <w:marTop w:val="0"/>
                              <w:marBottom w:val="0"/>
                              <w:divBdr>
                                <w:top w:val="none" w:sz="0" w:space="0" w:color="auto"/>
                                <w:left w:val="none" w:sz="0" w:space="0" w:color="auto"/>
                                <w:bottom w:val="none" w:sz="0" w:space="0" w:color="auto"/>
                                <w:right w:val="none" w:sz="0" w:space="0" w:color="auto"/>
                              </w:divBdr>
                              <w:divsChild>
                                <w:div w:id="1443961808">
                                  <w:marLeft w:val="0"/>
                                  <w:marRight w:val="0"/>
                                  <w:marTop w:val="0"/>
                                  <w:marBottom w:val="0"/>
                                  <w:divBdr>
                                    <w:top w:val="none" w:sz="0" w:space="0" w:color="auto"/>
                                    <w:left w:val="none" w:sz="0" w:space="0" w:color="auto"/>
                                    <w:bottom w:val="none" w:sz="0" w:space="0" w:color="auto"/>
                                    <w:right w:val="none" w:sz="0" w:space="0" w:color="auto"/>
                                  </w:divBdr>
                                  <w:divsChild>
                                    <w:div w:id="2001805486">
                                      <w:marLeft w:val="0"/>
                                      <w:marRight w:val="0"/>
                                      <w:marTop w:val="0"/>
                                      <w:marBottom w:val="0"/>
                                      <w:divBdr>
                                        <w:top w:val="none" w:sz="0" w:space="0" w:color="auto"/>
                                        <w:left w:val="none" w:sz="0" w:space="0" w:color="auto"/>
                                        <w:bottom w:val="none" w:sz="0" w:space="0" w:color="auto"/>
                                        <w:right w:val="none" w:sz="0" w:space="0" w:color="auto"/>
                                      </w:divBdr>
                                      <w:divsChild>
                                        <w:div w:id="13043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lchansk-adm" TargetMode="External"/><Relationship Id="rId18" Type="http://schemas.openxmlformats.org/officeDocument/2006/relationships/hyperlink" Target="consultantplus://offline/ref=2AA500B303E183CA587554E546456990ECBA2ADD54C2FBBA2B4452D8C0609E5B82FF8BD86FB29AC75530359527QDkF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2AA500B303E183CA587554E546456990ECBA2ADD54C2FBBA2B4452D8C0609E5B90FFD3D76ABE8F930D6A629825DB96504BAB0CA45AQ6k4K" TargetMode="External"/><Relationship Id="rId7" Type="http://schemas.openxmlformats.org/officeDocument/2006/relationships/endnotes" Target="endnotes.xml"/><Relationship Id="rId12" Type="http://schemas.openxmlformats.org/officeDocument/2006/relationships/hyperlink" Target="consultantplus://offline/ref=2AA500B303E183CA58754AE85029379AEEB473D152C6F2E47316548F9F30980ED0BFD5812CF289C65C2E379126D4DC0106E003A45C7A9FFF9C491EEFQCkAK" TargetMode="External"/><Relationship Id="rId17" Type="http://schemas.openxmlformats.org/officeDocument/2006/relationships/hyperlink" Target="consultantplus://offline/ref=2AA500B303E183CA587554E546456990ECBA2ADD54C2FBBA2B4452D8C0609E5B90FFD3D46FB685C75F2563C4618A855046AB0EAD46669FF4Q8k2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AA500B303E183CA587554E546456990ECBA25D452C4FBBA2B4452D8C0609E5B82FF8BD86FB29AC75530359527QDkFK" TargetMode="External"/><Relationship Id="rId20" Type="http://schemas.openxmlformats.org/officeDocument/2006/relationships/hyperlink" Target="consultantplus://offline/ref=2AA500B303E183CA587554E546456990ECBA2ADD54C2FBBA2B4452D8C0609E5B82FF8BD86FB29AC75530359527QDkF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500B303E183CA58754AE85029379AEEB473D152C9F0EC7E17548F9F30980ED0BFD5813EF2D1CA5C2A29952CC18A5040QBk5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AA500B303E183CA587554E546456990ECBC29D558C0FBBA2B4452D8C0609E5B90FFD3D46FB684C75B2563C4618A855046AB0EAD46669FF4Q8k2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2AA500B303E183CA587554E546456990ECBA2ADD54C2FBBA2B4452D8C0609E5B90FFD3D768B18F930D6A629825DB96504BAB0CA45AQ6k4K" TargetMode="External"/><Relationship Id="rId19" Type="http://schemas.openxmlformats.org/officeDocument/2006/relationships/hyperlink" Target="consultantplus://offline/ref=2AA500B303E183CA587554E546456990ECBA2ADD54C2FBBA2B4452D8C0609E5B90FFD3D469B08F930D6A629825DB96504BAB0CA45AQ6k4K" TargetMode="External"/><Relationship Id="rId4" Type="http://schemas.openxmlformats.org/officeDocument/2006/relationships/settings" Target="settings.xml"/><Relationship Id="rId9" Type="http://schemas.openxmlformats.org/officeDocument/2006/relationships/hyperlink" Target="consultantplus://offline/ref=2AA500B303E183CA587554E546456990ECBC24DE50C0FBBA2B4452D8C0609E5B90FFD3D46FB684CF5C2563C4618A855046AB0EAD46669FF4Q8k2K" TargetMode="External"/><Relationship Id="rId14" Type="http://schemas.openxmlformats.org/officeDocument/2006/relationships/hyperlink" Target="consultantplus://offline/ref=2AA500B303E183CA587554E546456990ECBA2ADD54C2FBBA2B4452D8C0609E5B90FFD3D66AB08F930D6A629825DB96504BAB0CA45AQ6k4K" TargetMode="External"/><Relationship Id="rId22" Type="http://schemas.openxmlformats.org/officeDocument/2006/relationships/hyperlink" Target="consultantplus://offline/ref=2AA500B303E183CA587554E546456990ECBA2ADD54C2FBBA2B4452D8C0609E5B90FFD3D46FB685C25B2563C4618A855046AB0EAD46669FF4Q8k2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E5EF3-E827-4218-B6CC-7EC3707B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10425</Words>
  <Characters>59425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KUI</cp:lastModifiedBy>
  <cp:revision>5</cp:revision>
  <cp:lastPrinted>2020-12-18T12:09:00Z</cp:lastPrinted>
  <dcterms:created xsi:type="dcterms:W3CDTF">2020-12-18T12:14:00Z</dcterms:created>
  <dcterms:modified xsi:type="dcterms:W3CDTF">2021-01-14T04:03:00Z</dcterms:modified>
</cp:coreProperties>
</file>