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260EEE" w:rsidP="00CC3A3C">
      <w:pPr>
        <w:rPr>
          <w:sz w:val="26"/>
          <w:szCs w:val="26"/>
        </w:rPr>
      </w:pPr>
      <w:r>
        <w:rPr>
          <w:sz w:val="26"/>
          <w:szCs w:val="26"/>
        </w:rPr>
        <w:t>29.03.2022</w:t>
      </w:r>
      <w:r w:rsidR="003B04CC">
        <w:rPr>
          <w:sz w:val="26"/>
          <w:szCs w:val="26"/>
        </w:rPr>
        <w:t xml:space="preserve"> г</w:t>
      </w:r>
      <w:r w:rsidR="00CC3A3C" w:rsidRPr="00660773">
        <w:rPr>
          <w:sz w:val="26"/>
          <w:szCs w:val="26"/>
        </w:rPr>
        <w:t xml:space="preserve">.                                                                                                    </w:t>
      </w:r>
      <w:r w:rsidR="009F34F7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№ </w:t>
      </w:r>
      <w:r w:rsidR="00AA38EF">
        <w:rPr>
          <w:sz w:val="26"/>
          <w:szCs w:val="26"/>
        </w:rPr>
        <w:t>1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F257FA">
      <w:pPr>
        <w:ind w:right="-5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9F34F7">
        <w:rPr>
          <w:i/>
          <w:sz w:val="26"/>
          <w:szCs w:val="26"/>
        </w:rPr>
        <w:t xml:space="preserve"> </w:t>
      </w:r>
      <w:proofErr w:type="gramStart"/>
      <w:r w:rsidR="00667BFB" w:rsidRPr="00667BFB">
        <w:rPr>
          <w:b/>
          <w:i/>
          <w:sz w:val="26"/>
          <w:szCs w:val="26"/>
        </w:rPr>
        <w:t>Анисимов С.В.</w:t>
      </w:r>
      <w:r w:rsidR="00667BFB" w:rsidRPr="00667BFB">
        <w:rPr>
          <w:sz w:val="26"/>
          <w:szCs w:val="26"/>
        </w:rPr>
        <w:t xml:space="preserve"> – директор «ДЮСШ»,</w:t>
      </w:r>
      <w:r w:rsidR="00667BFB">
        <w:rPr>
          <w:i/>
          <w:sz w:val="26"/>
          <w:szCs w:val="26"/>
        </w:rPr>
        <w:t xml:space="preserve"> </w:t>
      </w:r>
      <w:r w:rsidR="00726AE1">
        <w:rPr>
          <w:b/>
          <w:i/>
          <w:sz w:val="26"/>
          <w:szCs w:val="26"/>
        </w:rPr>
        <w:t>Халилова Р.Р.</w:t>
      </w:r>
      <w:r w:rsidR="00C253C2">
        <w:rPr>
          <w:sz w:val="26"/>
          <w:szCs w:val="26"/>
        </w:rPr>
        <w:t xml:space="preserve"> - ГА</w:t>
      </w:r>
      <w:r w:rsidR="00E47357" w:rsidRPr="00726AE1">
        <w:rPr>
          <w:sz w:val="26"/>
          <w:szCs w:val="26"/>
        </w:rPr>
        <w:t xml:space="preserve">УЗ СО </w:t>
      </w:r>
      <w:r w:rsidR="009F34F7" w:rsidRPr="00726AE1">
        <w:rPr>
          <w:sz w:val="26"/>
          <w:szCs w:val="26"/>
        </w:rPr>
        <w:t>«</w:t>
      </w:r>
      <w:proofErr w:type="spellStart"/>
      <w:r w:rsidR="00E47357" w:rsidRPr="00726AE1">
        <w:rPr>
          <w:sz w:val="26"/>
          <w:szCs w:val="26"/>
        </w:rPr>
        <w:t>В</w:t>
      </w:r>
      <w:r w:rsidR="009F34F7" w:rsidRPr="00726AE1">
        <w:rPr>
          <w:sz w:val="26"/>
          <w:szCs w:val="26"/>
        </w:rPr>
        <w:t>олчанская</w:t>
      </w:r>
      <w:proofErr w:type="spellEnd"/>
      <w:r w:rsidR="009F34F7" w:rsidRPr="00726AE1">
        <w:rPr>
          <w:sz w:val="26"/>
          <w:szCs w:val="26"/>
        </w:rPr>
        <w:t xml:space="preserve"> городская больница»</w:t>
      </w:r>
      <w:r w:rsidR="00E47357" w:rsidRPr="00726AE1">
        <w:rPr>
          <w:sz w:val="26"/>
          <w:szCs w:val="26"/>
        </w:rPr>
        <w:t xml:space="preserve">, </w:t>
      </w:r>
      <w:r w:rsidR="00B345AF" w:rsidRPr="00726AE1">
        <w:rPr>
          <w:b/>
          <w:i/>
          <w:sz w:val="26"/>
          <w:szCs w:val="26"/>
        </w:rPr>
        <w:t>Рябова Д.А.</w:t>
      </w:r>
      <w:r w:rsidR="00E0723A" w:rsidRPr="00726AE1">
        <w:rPr>
          <w:sz w:val="26"/>
          <w:szCs w:val="26"/>
        </w:rPr>
        <w:t xml:space="preserve">– </w:t>
      </w:r>
      <w:r w:rsidR="00C253C2">
        <w:rPr>
          <w:sz w:val="26"/>
          <w:szCs w:val="26"/>
        </w:rPr>
        <w:t xml:space="preserve">старший </w:t>
      </w:r>
      <w:r w:rsidR="00E0723A" w:rsidRPr="00726AE1">
        <w:rPr>
          <w:sz w:val="26"/>
          <w:szCs w:val="26"/>
        </w:rPr>
        <w:t>инспектор отдела образования</w:t>
      </w:r>
      <w:r w:rsidR="00E47357" w:rsidRPr="00726AE1">
        <w:rPr>
          <w:b/>
          <w:i/>
          <w:sz w:val="26"/>
          <w:szCs w:val="26"/>
        </w:rPr>
        <w:t>,</w:t>
      </w:r>
      <w:r w:rsidR="009F34F7" w:rsidRPr="00726AE1">
        <w:rPr>
          <w:b/>
          <w:i/>
          <w:sz w:val="26"/>
          <w:szCs w:val="26"/>
        </w:rPr>
        <w:t xml:space="preserve"> </w:t>
      </w:r>
      <w:r w:rsidR="008A5CBF">
        <w:rPr>
          <w:b/>
          <w:i/>
          <w:sz w:val="26"/>
          <w:szCs w:val="26"/>
        </w:rPr>
        <w:t>Изосимова Р.Р</w:t>
      </w:r>
      <w:r w:rsidR="00726AE1" w:rsidRPr="00726AE1">
        <w:rPr>
          <w:b/>
          <w:i/>
          <w:sz w:val="26"/>
          <w:szCs w:val="26"/>
        </w:rPr>
        <w:t>.</w:t>
      </w:r>
      <w:r w:rsidR="00F86A00" w:rsidRPr="00726AE1">
        <w:rPr>
          <w:i/>
          <w:sz w:val="26"/>
          <w:szCs w:val="26"/>
        </w:rPr>
        <w:t xml:space="preserve"> –</w:t>
      </w:r>
      <w:r w:rsidR="00667BFB">
        <w:rPr>
          <w:i/>
          <w:sz w:val="26"/>
          <w:szCs w:val="26"/>
        </w:rPr>
        <w:t xml:space="preserve"> директор </w:t>
      </w:r>
      <w:r w:rsidR="00F86A00" w:rsidRPr="00726AE1">
        <w:rPr>
          <w:sz w:val="26"/>
          <w:szCs w:val="26"/>
        </w:rPr>
        <w:t xml:space="preserve">МАУК «КДЦ»,  </w:t>
      </w:r>
      <w:r w:rsidR="00726AE1" w:rsidRPr="00726AE1">
        <w:rPr>
          <w:b/>
          <w:i/>
          <w:sz w:val="26"/>
          <w:szCs w:val="26"/>
        </w:rPr>
        <w:t>Горбунова С.М.</w:t>
      </w:r>
      <w:r w:rsidR="008E7A9F" w:rsidRPr="00726AE1">
        <w:rPr>
          <w:sz w:val="26"/>
          <w:szCs w:val="26"/>
        </w:rPr>
        <w:t xml:space="preserve"> – </w:t>
      </w:r>
      <w:r w:rsidR="00726AE1" w:rsidRPr="00726AE1">
        <w:rPr>
          <w:sz w:val="26"/>
          <w:szCs w:val="26"/>
        </w:rPr>
        <w:t xml:space="preserve">директор </w:t>
      </w:r>
      <w:r w:rsidR="00811279" w:rsidRPr="00726AE1">
        <w:rPr>
          <w:sz w:val="26"/>
          <w:szCs w:val="26"/>
        </w:rPr>
        <w:t>КЦСОН  г. Волчанска</w:t>
      </w:r>
      <w:r w:rsidR="00E0723A" w:rsidRPr="00726AE1">
        <w:rPr>
          <w:sz w:val="26"/>
          <w:szCs w:val="26"/>
        </w:rPr>
        <w:t xml:space="preserve">, </w:t>
      </w:r>
      <w:proofErr w:type="spellStart"/>
      <w:r w:rsidR="00726AE1" w:rsidRPr="00726AE1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726AE1" w:rsidRPr="00726AE1">
        <w:rPr>
          <w:b/>
          <w:bCs/>
          <w:i/>
          <w:iCs/>
          <w:sz w:val="26"/>
          <w:szCs w:val="26"/>
        </w:rPr>
        <w:t xml:space="preserve"> Н.В.</w:t>
      </w:r>
      <w:r w:rsidR="00667BFB">
        <w:rPr>
          <w:b/>
          <w:bCs/>
          <w:i/>
          <w:iCs/>
          <w:sz w:val="26"/>
          <w:szCs w:val="26"/>
        </w:rPr>
        <w:t xml:space="preserve"> </w:t>
      </w:r>
      <w:r w:rsidR="00E47357" w:rsidRPr="00726AE1">
        <w:rPr>
          <w:b/>
          <w:bCs/>
          <w:iCs/>
          <w:sz w:val="26"/>
          <w:szCs w:val="26"/>
        </w:rPr>
        <w:t xml:space="preserve">- </w:t>
      </w:r>
      <w:r w:rsidR="00CC152B" w:rsidRPr="00726AE1">
        <w:rPr>
          <w:sz w:val="26"/>
          <w:szCs w:val="26"/>
        </w:rPr>
        <w:t>«Управление социальной политики по г. Волчанску»</w:t>
      </w:r>
      <w:r w:rsidR="00C253C2">
        <w:rPr>
          <w:sz w:val="26"/>
          <w:szCs w:val="26"/>
        </w:rPr>
        <w:t xml:space="preserve">, </w:t>
      </w:r>
      <w:proofErr w:type="spellStart"/>
      <w:r w:rsidR="00CD05C0" w:rsidRPr="00CD05C0">
        <w:rPr>
          <w:b/>
          <w:i/>
          <w:sz w:val="26"/>
          <w:szCs w:val="26"/>
        </w:rPr>
        <w:t>Косинская</w:t>
      </w:r>
      <w:proofErr w:type="spellEnd"/>
      <w:r w:rsidR="00CD05C0" w:rsidRPr="00CD05C0">
        <w:rPr>
          <w:b/>
          <w:i/>
          <w:sz w:val="26"/>
          <w:szCs w:val="26"/>
        </w:rPr>
        <w:t xml:space="preserve"> С.И.-</w:t>
      </w:r>
      <w:r w:rsidR="00CD05C0">
        <w:rPr>
          <w:sz w:val="26"/>
          <w:szCs w:val="26"/>
        </w:rPr>
        <w:t xml:space="preserve"> председатель общества инвалидов, </w:t>
      </w:r>
      <w:proofErr w:type="spellStart"/>
      <w:r w:rsidR="00CD05C0" w:rsidRPr="00CD05C0">
        <w:rPr>
          <w:b/>
          <w:i/>
          <w:sz w:val="26"/>
          <w:szCs w:val="26"/>
        </w:rPr>
        <w:t>Зюзева</w:t>
      </w:r>
      <w:proofErr w:type="spellEnd"/>
      <w:r w:rsidR="00667BFB">
        <w:rPr>
          <w:b/>
          <w:i/>
          <w:sz w:val="26"/>
          <w:szCs w:val="26"/>
        </w:rPr>
        <w:t xml:space="preserve"> А.И.</w:t>
      </w:r>
      <w:r w:rsidR="00CD05C0">
        <w:rPr>
          <w:sz w:val="26"/>
          <w:szCs w:val="26"/>
        </w:rPr>
        <w:t xml:space="preserve">– председатель </w:t>
      </w:r>
      <w:r w:rsidR="00AA29BC">
        <w:rPr>
          <w:sz w:val="26"/>
          <w:szCs w:val="26"/>
        </w:rPr>
        <w:t xml:space="preserve">общества слепых, члены общества инвалидов. </w:t>
      </w:r>
      <w:proofErr w:type="gramEnd"/>
    </w:p>
    <w:p w:rsidR="00CC3A3C" w:rsidRPr="00783692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C253C2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выполнении протокола.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AF" w:rsidRDefault="00CC3A3C" w:rsidP="00783692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3C5" w:rsidRPr="000B4BBC" w:rsidRDefault="000B4BBC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11279" w:rsidRPr="000B4BBC">
        <w:rPr>
          <w:rFonts w:ascii="Times New Roman" w:hAnsi="Times New Roman" w:cs="Times New Roman"/>
          <w:b/>
          <w:i/>
          <w:sz w:val="26"/>
          <w:szCs w:val="26"/>
        </w:rPr>
        <w:t>Бородулин</w:t>
      </w:r>
      <w:r w:rsidR="00CC1630" w:rsidRPr="000B4BBC">
        <w:rPr>
          <w:rFonts w:ascii="Times New Roman" w:hAnsi="Times New Roman" w:cs="Times New Roman"/>
          <w:b/>
          <w:i/>
          <w:sz w:val="26"/>
          <w:szCs w:val="26"/>
        </w:rPr>
        <w:t>у И.В.</w:t>
      </w: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Pr="00660773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685" w:rsidRPr="009D45E3" w:rsidRDefault="00A06766" w:rsidP="000F1FD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реализации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плана мероприятий «Дорожная карта» по повышению значений показателей доступности для инвалидов объектов и услуг в муниципальном образовании </w:t>
      </w:r>
      <w:r w:rsidRPr="009D45E3">
        <w:rPr>
          <w:rFonts w:ascii="Times New Roman" w:hAnsi="Times New Roman" w:cs="Times New Roman"/>
          <w:i/>
          <w:sz w:val="26"/>
          <w:szCs w:val="26"/>
        </w:rPr>
        <w:t xml:space="preserve"> Волчанского гор</w:t>
      </w:r>
      <w:r w:rsidR="00B345AF">
        <w:rPr>
          <w:rFonts w:ascii="Times New Roman" w:hAnsi="Times New Roman" w:cs="Times New Roman"/>
          <w:i/>
          <w:sz w:val="26"/>
          <w:szCs w:val="26"/>
        </w:rPr>
        <w:t>одского округа до 2024 года</w:t>
      </w:r>
      <w:r w:rsidRPr="009D45E3">
        <w:rPr>
          <w:rFonts w:ascii="Times New Roman" w:hAnsi="Times New Roman" w:cs="Times New Roman"/>
          <w:i/>
          <w:sz w:val="26"/>
          <w:szCs w:val="26"/>
        </w:rPr>
        <w:t>»</w:t>
      </w:r>
    </w:p>
    <w:p w:rsidR="006D53C5" w:rsidRPr="009D45E3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56076" w:rsidRPr="00CD05C0" w:rsidRDefault="00AA43F2" w:rsidP="00A56076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D05C0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9F34F7" w:rsidRPr="00CD05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56076" w:rsidRPr="00CD05C0">
        <w:rPr>
          <w:rFonts w:ascii="Times New Roman" w:hAnsi="Times New Roman" w:cs="Times New Roman"/>
          <w:sz w:val="26"/>
          <w:szCs w:val="26"/>
        </w:rPr>
        <w:t>О реализации «Дорожной карты» (плана мероприятий) по повышению значений показателей доступности инвалидов в Волчанском городском округе до 2024 года. Подготовка паспортов доступности объект</w:t>
      </w:r>
      <w:r w:rsidR="00667BFB">
        <w:rPr>
          <w:rFonts w:ascii="Times New Roman" w:hAnsi="Times New Roman" w:cs="Times New Roman"/>
          <w:sz w:val="26"/>
          <w:szCs w:val="26"/>
        </w:rPr>
        <w:t xml:space="preserve">ов социальной инфраструктуры. </w:t>
      </w:r>
      <w:r w:rsidR="00A56076" w:rsidRPr="00CD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C84" w:rsidRPr="00660773" w:rsidRDefault="00A56076" w:rsidP="00A5607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9D7C84"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100A63" w:rsidRDefault="001C7415" w:rsidP="00100A63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091964">
        <w:rPr>
          <w:rFonts w:ascii="Times New Roman" w:hAnsi="Times New Roman" w:cs="Times New Roman"/>
          <w:sz w:val="26"/>
          <w:szCs w:val="26"/>
        </w:rPr>
        <w:t>Совета</w:t>
      </w:r>
      <w:r w:rsidRPr="00660773">
        <w:rPr>
          <w:rFonts w:ascii="Times New Roman" w:hAnsi="Times New Roman" w:cs="Times New Roman"/>
          <w:sz w:val="26"/>
          <w:szCs w:val="26"/>
        </w:rPr>
        <w:t xml:space="preserve"> (Михайловой А.В.)</w:t>
      </w:r>
      <w:r w:rsidR="00100A63">
        <w:rPr>
          <w:rFonts w:ascii="Times New Roman" w:hAnsi="Times New Roman" w:cs="Times New Roman"/>
          <w:sz w:val="26"/>
          <w:szCs w:val="26"/>
        </w:rPr>
        <w:t>:</w:t>
      </w:r>
    </w:p>
    <w:p w:rsidR="001C7415" w:rsidRDefault="001C7415" w:rsidP="00100A63">
      <w:pPr>
        <w:pStyle w:val="ConsPlusNonformat"/>
        <w:widowControl/>
        <w:numPr>
          <w:ilvl w:val="1"/>
          <w:numId w:val="23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 </w:t>
      </w:r>
      <w:r w:rsidR="00100A63">
        <w:rPr>
          <w:rFonts w:ascii="Times New Roman" w:hAnsi="Times New Roman" w:cs="Times New Roman"/>
          <w:sz w:val="26"/>
          <w:szCs w:val="26"/>
        </w:rPr>
        <w:t xml:space="preserve">Продублировать </w:t>
      </w:r>
      <w:r w:rsidRPr="00660773">
        <w:rPr>
          <w:rFonts w:ascii="Times New Roman" w:hAnsi="Times New Roman" w:cs="Times New Roman"/>
          <w:sz w:val="26"/>
          <w:szCs w:val="26"/>
        </w:rPr>
        <w:t>Дорожную карту муниципальным учреждениям (образование, культура</w:t>
      </w:r>
      <w:r w:rsidR="000429F9">
        <w:rPr>
          <w:rFonts w:ascii="Times New Roman" w:hAnsi="Times New Roman" w:cs="Times New Roman"/>
          <w:sz w:val="26"/>
          <w:szCs w:val="26"/>
        </w:rPr>
        <w:t>,</w:t>
      </w:r>
      <w:r w:rsidR="00100A63">
        <w:rPr>
          <w:rFonts w:ascii="Times New Roman" w:hAnsi="Times New Roman" w:cs="Times New Roman"/>
          <w:sz w:val="26"/>
          <w:szCs w:val="26"/>
        </w:rPr>
        <w:t xml:space="preserve"> </w:t>
      </w:r>
      <w:r w:rsidR="000429F9">
        <w:rPr>
          <w:rFonts w:ascii="Times New Roman" w:hAnsi="Times New Roman" w:cs="Times New Roman"/>
          <w:sz w:val="26"/>
          <w:szCs w:val="26"/>
        </w:rPr>
        <w:t>спорт</w:t>
      </w:r>
      <w:r w:rsidRPr="00660773">
        <w:rPr>
          <w:rFonts w:ascii="Times New Roman" w:hAnsi="Times New Roman" w:cs="Times New Roman"/>
          <w:sz w:val="26"/>
          <w:szCs w:val="26"/>
        </w:rPr>
        <w:t>) и всем членам комиссии.</w:t>
      </w:r>
    </w:p>
    <w:p w:rsidR="0030171B" w:rsidRPr="0030171B" w:rsidRDefault="00100A63" w:rsidP="0030171B">
      <w:pPr>
        <w:pStyle w:val="ConsPlusNonformat"/>
        <w:widowControl/>
        <w:numPr>
          <w:ilvl w:val="1"/>
          <w:numId w:val="23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сканированный специальный доклад Уполномоченного по правам   человека  в Свердловской области «Право людей с инвалидностью на доступную среду в месте проживания.  Мониторинг ситуации в Свердловской области»</w:t>
      </w:r>
      <w:r w:rsidR="0030171B">
        <w:rPr>
          <w:rFonts w:ascii="Times New Roman" w:hAnsi="Times New Roman" w:cs="Times New Roman"/>
          <w:sz w:val="26"/>
          <w:szCs w:val="26"/>
        </w:rPr>
        <w:t>.</w:t>
      </w:r>
    </w:p>
    <w:p w:rsidR="00100A63" w:rsidRDefault="001C7415" w:rsidP="00100A63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326552">
        <w:rPr>
          <w:rFonts w:ascii="Times New Roman" w:hAnsi="Times New Roman" w:cs="Times New Roman"/>
          <w:sz w:val="26"/>
          <w:szCs w:val="26"/>
        </w:rPr>
        <w:t xml:space="preserve">  до </w:t>
      </w:r>
      <w:r w:rsidR="000429F9">
        <w:rPr>
          <w:rFonts w:ascii="Times New Roman" w:hAnsi="Times New Roman" w:cs="Times New Roman"/>
          <w:sz w:val="26"/>
          <w:szCs w:val="26"/>
        </w:rPr>
        <w:t>04</w:t>
      </w:r>
      <w:r w:rsidR="00A56076">
        <w:rPr>
          <w:rFonts w:ascii="Times New Roman" w:hAnsi="Times New Roman" w:cs="Times New Roman"/>
          <w:sz w:val="26"/>
          <w:szCs w:val="26"/>
        </w:rPr>
        <w:t>.04.2021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00A63">
        <w:rPr>
          <w:rFonts w:ascii="Times New Roman" w:hAnsi="Times New Roman" w:cs="Times New Roman"/>
          <w:sz w:val="26"/>
          <w:szCs w:val="26"/>
        </w:rPr>
        <w:t>.</w:t>
      </w:r>
    </w:p>
    <w:p w:rsidR="00100A63" w:rsidRPr="00660773" w:rsidRDefault="00100A63" w:rsidP="00100A63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C253C2" w:rsidP="0030171B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совета р</w:t>
      </w:r>
      <w:r w:rsidR="00014E8C">
        <w:rPr>
          <w:rFonts w:ascii="Times New Roman" w:hAnsi="Times New Roman" w:cs="Times New Roman"/>
          <w:sz w:val="26"/>
          <w:szCs w:val="26"/>
        </w:rPr>
        <w:t>азмещать н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а сайтах 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14E8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606EB">
        <w:rPr>
          <w:rFonts w:ascii="Times New Roman" w:hAnsi="Times New Roman" w:cs="Times New Roman"/>
          <w:sz w:val="26"/>
          <w:szCs w:val="26"/>
        </w:rPr>
        <w:t xml:space="preserve">о доступной среде </w:t>
      </w:r>
      <w:r w:rsidR="00014E8C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здоровья, указывать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объекты </w:t>
      </w:r>
      <w:r w:rsidR="00883F11">
        <w:rPr>
          <w:rFonts w:ascii="Times New Roman" w:hAnsi="Times New Roman" w:cs="Times New Roman"/>
          <w:sz w:val="26"/>
          <w:szCs w:val="26"/>
        </w:rPr>
        <w:t>доступности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71B" w:rsidRDefault="0030171B" w:rsidP="0030171B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предприятий и учреждений  проверить на своих территориях наличия дорожного знака  «Стоянка для инвалидов».</w:t>
      </w:r>
    </w:p>
    <w:p w:rsidR="00EA0709" w:rsidRPr="00660773" w:rsidRDefault="00C253C2" w:rsidP="00DB7504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0709"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9F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71B">
        <w:rPr>
          <w:rFonts w:ascii="Times New Roman" w:hAnsi="Times New Roman" w:cs="Times New Roman"/>
          <w:sz w:val="26"/>
          <w:szCs w:val="26"/>
        </w:rPr>
        <w:t>2 квартал 2022г.</w:t>
      </w: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72EFA" w:rsidRDefault="00AA43F2" w:rsidP="00AA29BC">
      <w:pPr>
        <w:pStyle w:val="ConsPlusNonformat"/>
        <w:widowControl/>
        <w:spacing w:line="276" w:lineRule="auto"/>
        <w:ind w:left="-66" w:firstLine="917"/>
        <w:jc w:val="both"/>
        <w:rPr>
          <w:rFonts w:ascii="Times New Roman" w:hAnsi="Times New Roman" w:cs="Times New Roman"/>
          <w:sz w:val="26"/>
          <w:szCs w:val="26"/>
        </w:rPr>
      </w:pPr>
      <w:r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A0709">
        <w:rPr>
          <w:rFonts w:ascii="Times New Roman" w:hAnsi="Times New Roman" w:cs="Times New Roman"/>
          <w:sz w:val="26"/>
          <w:szCs w:val="26"/>
        </w:rPr>
        <w:t xml:space="preserve">. </w:t>
      </w:r>
      <w:r w:rsidR="00C253C2">
        <w:rPr>
          <w:rFonts w:ascii="Times New Roman" w:hAnsi="Times New Roman" w:cs="Times New Roman"/>
          <w:sz w:val="26"/>
          <w:szCs w:val="26"/>
        </w:rPr>
        <w:t>–</w:t>
      </w:r>
      <w:r w:rsidR="00EA0709">
        <w:rPr>
          <w:rFonts w:ascii="Times New Roman" w:hAnsi="Times New Roman" w:cs="Times New Roman"/>
          <w:sz w:val="26"/>
          <w:szCs w:val="26"/>
        </w:rPr>
        <w:t xml:space="preserve"> </w:t>
      </w:r>
      <w:r w:rsidR="00C253C2">
        <w:rPr>
          <w:rFonts w:ascii="Times New Roman" w:hAnsi="Times New Roman" w:cs="Times New Roman"/>
          <w:sz w:val="26"/>
          <w:szCs w:val="26"/>
        </w:rPr>
        <w:t xml:space="preserve">Продолжаем работать по </w:t>
      </w:r>
      <w:r w:rsidR="00C253C2" w:rsidRPr="00660773">
        <w:rPr>
          <w:rFonts w:ascii="Times New Roman" w:hAnsi="Times New Roman" w:cs="Times New Roman"/>
          <w:sz w:val="26"/>
          <w:szCs w:val="26"/>
        </w:rPr>
        <w:t>пос</w:t>
      </w:r>
      <w:r w:rsidR="00C253C2">
        <w:rPr>
          <w:rFonts w:ascii="Times New Roman" w:hAnsi="Times New Roman" w:cs="Times New Roman"/>
          <w:sz w:val="26"/>
          <w:szCs w:val="26"/>
        </w:rPr>
        <w:t xml:space="preserve">тановлению главы </w:t>
      </w:r>
      <w:r w:rsidR="00C253C2" w:rsidRPr="00660773">
        <w:rPr>
          <w:rFonts w:ascii="Times New Roman" w:hAnsi="Times New Roman" w:cs="Times New Roman"/>
          <w:sz w:val="26"/>
          <w:szCs w:val="26"/>
        </w:rPr>
        <w:t xml:space="preserve"> № </w:t>
      </w:r>
      <w:r w:rsidR="00C253C2">
        <w:rPr>
          <w:rFonts w:ascii="Times New Roman" w:hAnsi="Times New Roman" w:cs="Times New Roman"/>
          <w:sz w:val="26"/>
          <w:szCs w:val="26"/>
        </w:rPr>
        <w:t>484 от 22.10.2019</w:t>
      </w:r>
      <w:r w:rsidR="00C253C2" w:rsidRPr="006607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253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0709">
        <w:rPr>
          <w:rFonts w:ascii="Times New Roman" w:hAnsi="Times New Roman" w:cs="Times New Roman"/>
          <w:sz w:val="26"/>
          <w:szCs w:val="26"/>
        </w:rPr>
        <w:t>«</w:t>
      </w:r>
      <w:r w:rsidR="00983026" w:rsidRPr="00660773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 по обследованию жилых помещений  инвалидов  </w:t>
      </w:r>
      <w:r w:rsidR="00970C02" w:rsidRPr="00660773">
        <w:rPr>
          <w:rFonts w:ascii="Times New Roman" w:hAnsi="Times New Roman" w:cs="Times New Roman"/>
          <w:sz w:val="26"/>
          <w:szCs w:val="26"/>
        </w:rPr>
        <w:t xml:space="preserve"> и общего имущества, многоквартирных домах,  в которых проживают  инвалиды входящих в восстав  жилищного фонда  и частного жилищного фонда Волчанского городского округ»</w:t>
      </w:r>
      <w:r w:rsidR="00C253C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53C2">
        <w:rPr>
          <w:rFonts w:ascii="Times New Roman" w:hAnsi="Times New Roman" w:cs="Times New Roman"/>
          <w:sz w:val="26"/>
          <w:szCs w:val="26"/>
        </w:rPr>
        <w:t xml:space="preserve"> Составляем</w:t>
      </w:r>
      <w:r w:rsidR="00EA0709">
        <w:rPr>
          <w:rFonts w:ascii="Times New Roman" w:hAnsi="Times New Roman" w:cs="Times New Roman"/>
          <w:sz w:val="26"/>
          <w:szCs w:val="26"/>
        </w:rPr>
        <w:t xml:space="preserve"> акты.</w:t>
      </w:r>
      <w:r w:rsidR="00C253C2">
        <w:rPr>
          <w:rFonts w:ascii="Times New Roman" w:hAnsi="Times New Roman" w:cs="Times New Roman"/>
          <w:sz w:val="26"/>
          <w:szCs w:val="26"/>
        </w:rPr>
        <w:t xml:space="preserve"> Ведем необходимую работу с управляющими организациями. </w:t>
      </w:r>
    </w:p>
    <w:p w:rsidR="00AC5BBE" w:rsidRDefault="00AC5BBE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Default="00872EFA" w:rsidP="00AC5BBE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</w:t>
      </w:r>
      <w:r w:rsidR="00AC5BBE">
        <w:rPr>
          <w:rFonts w:ascii="Times New Roman" w:hAnsi="Times New Roman" w:cs="Times New Roman"/>
          <w:sz w:val="26"/>
          <w:szCs w:val="26"/>
        </w:rPr>
        <w:t>овать УСП (</w:t>
      </w:r>
      <w:proofErr w:type="spellStart"/>
      <w:r w:rsidR="00326552">
        <w:rPr>
          <w:rFonts w:ascii="Times New Roman" w:hAnsi="Times New Roman" w:cs="Times New Roman"/>
          <w:sz w:val="26"/>
          <w:szCs w:val="26"/>
        </w:rPr>
        <w:t>Напольских</w:t>
      </w:r>
      <w:proofErr w:type="spellEnd"/>
      <w:r w:rsidR="00326552">
        <w:rPr>
          <w:rFonts w:ascii="Times New Roman" w:hAnsi="Times New Roman" w:cs="Times New Roman"/>
          <w:sz w:val="26"/>
          <w:szCs w:val="26"/>
        </w:rPr>
        <w:t xml:space="preserve"> Н.В.),</w:t>
      </w:r>
      <w:r w:rsidR="00AC5BBE">
        <w:rPr>
          <w:rFonts w:ascii="Times New Roman" w:hAnsi="Times New Roman" w:cs="Times New Roman"/>
          <w:sz w:val="26"/>
          <w:szCs w:val="26"/>
        </w:rPr>
        <w:t xml:space="preserve"> ГАУ</w:t>
      </w:r>
      <w:r w:rsidR="00326552">
        <w:rPr>
          <w:rFonts w:ascii="Times New Roman" w:hAnsi="Times New Roman" w:cs="Times New Roman"/>
          <w:sz w:val="26"/>
          <w:szCs w:val="26"/>
        </w:rPr>
        <w:t xml:space="preserve"> </w:t>
      </w:r>
      <w:r w:rsidR="008C6EB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КЦСОН (</w:t>
      </w:r>
      <w:r w:rsidR="00EA0709">
        <w:rPr>
          <w:rFonts w:ascii="Times New Roman" w:hAnsi="Times New Roman" w:cs="Times New Roman"/>
          <w:sz w:val="26"/>
          <w:szCs w:val="26"/>
        </w:rPr>
        <w:t>Горбунова С.М.</w:t>
      </w:r>
      <w:r>
        <w:rPr>
          <w:rFonts w:ascii="Times New Roman" w:hAnsi="Times New Roman" w:cs="Times New Roman"/>
          <w:sz w:val="26"/>
          <w:szCs w:val="26"/>
        </w:rPr>
        <w:t xml:space="preserve">.), </w:t>
      </w:r>
      <w:r w:rsidR="00905901" w:rsidRPr="00660773">
        <w:rPr>
          <w:rFonts w:ascii="Times New Roman" w:hAnsi="Times New Roman" w:cs="Times New Roman"/>
          <w:sz w:val="26"/>
          <w:szCs w:val="26"/>
        </w:rPr>
        <w:t>Обществ</w:t>
      </w:r>
      <w:r w:rsidR="008C6EBA">
        <w:rPr>
          <w:rFonts w:ascii="Times New Roman" w:hAnsi="Times New Roman" w:cs="Times New Roman"/>
          <w:sz w:val="26"/>
          <w:szCs w:val="26"/>
        </w:rPr>
        <w:t>у</w:t>
      </w:r>
      <w:r w:rsidR="00EA0709">
        <w:rPr>
          <w:rFonts w:ascii="Times New Roman" w:hAnsi="Times New Roman" w:cs="Times New Roman"/>
          <w:sz w:val="26"/>
          <w:szCs w:val="26"/>
        </w:rPr>
        <w:t xml:space="preserve"> инвалидов (</w:t>
      </w:r>
      <w:proofErr w:type="spellStart"/>
      <w:r w:rsidR="00C253C2">
        <w:rPr>
          <w:rFonts w:ascii="Times New Roman" w:hAnsi="Times New Roman" w:cs="Times New Roman"/>
          <w:sz w:val="26"/>
          <w:szCs w:val="26"/>
        </w:rPr>
        <w:t>Косинская</w:t>
      </w:r>
      <w:proofErr w:type="spellEnd"/>
      <w:r w:rsidR="00C253C2">
        <w:rPr>
          <w:rFonts w:ascii="Times New Roman" w:hAnsi="Times New Roman" w:cs="Times New Roman"/>
          <w:sz w:val="26"/>
          <w:szCs w:val="26"/>
        </w:rPr>
        <w:t xml:space="preserve"> С.И</w:t>
      </w:r>
      <w:r w:rsidR="00EA0709">
        <w:rPr>
          <w:rFonts w:ascii="Times New Roman" w:hAnsi="Times New Roman" w:cs="Times New Roman"/>
          <w:sz w:val="26"/>
          <w:szCs w:val="26"/>
        </w:rPr>
        <w:t>.)</w:t>
      </w:r>
      <w:r w:rsidR="0030171B">
        <w:rPr>
          <w:rFonts w:ascii="Times New Roman" w:hAnsi="Times New Roman" w:cs="Times New Roman"/>
          <w:sz w:val="26"/>
          <w:szCs w:val="26"/>
        </w:rPr>
        <w:t>,  ГАУЗ СО ВГБ (Воробьева А.А.)</w:t>
      </w:r>
      <w:r w:rsidR="00C253C2">
        <w:rPr>
          <w:rFonts w:ascii="Times New Roman" w:hAnsi="Times New Roman" w:cs="Times New Roman"/>
          <w:sz w:val="26"/>
          <w:szCs w:val="26"/>
        </w:rPr>
        <w:t xml:space="preserve">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проработать список </w:t>
      </w:r>
      <w:r w:rsidR="008C6EBA">
        <w:rPr>
          <w:rFonts w:ascii="Times New Roman" w:hAnsi="Times New Roman" w:cs="Times New Roman"/>
          <w:sz w:val="26"/>
          <w:szCs w:val="26"/>
        </w:rPr>
        <w:t>инвалидов,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8C6EBA">
        <w:rPr>
          <w:rFonts w:ascii="Times New Roman" w:hAnsi="Times New Roman" w:cs="Times New Roman"/>
          <w:sz w:val="26"/>
          <w:szCs w:val="26"/>
        </w:rPr>
        <w:t xml:space="preserve">в </w:t>
      </w:r>
      <w:r w:rsidR="00326552">
        <w:rPr>
          <w:rFonts w:ascii="Times New Roman" w:hAnsi="Times New Roman" w:cs="Times New Roman"/>
          <w:sz w:val="26"/>
          <w:szCs w:val="26"/>
        </w:rPr>
        <w:t>северной и южной части города.</w:t>
      </w:r>
    </w:p>
    <w:p w:rsidR="00192062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0171B">
        <w:rPr>
          <w:rFonts w:ascii="Times New Roman" w:hAnsi="Times New Roman" w:cs="Times New Roman"/>
          <w:sz w:val="26"/>
          <w:szCs w:val="26"/>
        </w:rPr>
        <w:t>2 квартал 2022</w:t>
      </w:r>
      <w:r w:rsidR="00EA070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A6BCA" w:rsidRPr="007E4F0C" w:rsidRDefault="007A6BCA" w:rsidP="007A6BCA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Отделу образования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Адельфинская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О.В.) </w:t>
      </w:r>
      <w:r w:rsidR="0030171B">
        <w:rPr>
          <w:rFonts w:ascii="Times New Roman" w:hAnsi="Times New Roman" w:cs="Times New Roman"/>
          <w:sz w:val="26"/>
          <w:szCs w:val="26"/>
        </w:rPr>
        <w:t>провести обследования после сдачи М</w:t>
      </w:r>
      <w:r w:rsidR="007E4F0C">
        <w:rPr>
          <w:rFonts w:ascii="Times New Roman" w:hAnsi="Times New Roman" w:cs="Times New Roman"/>
          <w:sz w:val="26"/>
          <w:szCs w:val="26"/>
        </w:rPr>
        <w:t>Б</w:t>
      </w:r>
      <w:r w:rsidR="0030171B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30171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30171B">
        <w:rPr>
          <w:rFonts w:ascii="Times New Roman" w:hAnsi="Times New Roman" w:cs="Times New Roman"/>
          <w:sz w:val="26"/>
          <w:szCs w:val="26"/>
        </w:rPr>
        <w:t xml:space="preserve">/с № </w:t>
      </w:r>
      <w:r w:rsidR="0030171B" w:rsidRPr="007E4F0C">
        <w:rPr>
          <w:rFonts w:ascii="Times New Roman" w:hAnsi="Times New Roman" w:cs="Times New Roman"/>
          <w:sz w:val="28"/>
          <w:szCs w:val="28"/>
        </w:rPr>
        <w:t xml:space="preserve">4  </w:t>
      </w:r>
      <w:r w:rsidR="007E4F0C" w:rsidRPr="007E4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обеспечения беспрепятственного доступа инвалидов к объект</w:t>
      </w:r>
      <w:r w:rsidR="007E4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 </w:t>
      </w:r>
      <w:proofErr w:type="gramStart"/>
      <w:r w:rsidR="007E4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заполненный отчет</w:t>
      </w:r>
      <w:proofErr w:type="gramEnd"/>
      <w:r w:rsidR="007E4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прилагаемому приложению № 2.</w:t>
      </w:r>
    </w:p>
    <w:p w:rsidR="002D7806" w:rsidRPr="00660773" w:rsidRDefault="007A6BCA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CA">
        <w:rPr>
          <w:rFonts w:ascii="Times New Roman" w:hAnsi="Times New Roman" w:cs="Times New Roman"/>
          <w:b/>
          <w:sz w:val="26"/>
          <w:szCs w:val="26"/>
        </w:rPr>
        <w:t>Срок:</w:t>
      </w:r>
      <w:r w:rsidR="00326552">
        <w:rPr>
          <w:rFonts w:ascii="Times New Roman" w:hAnsi="Times New Roman" w:cs="Times New Roman"/>
          <w:sz w:val="26"/>
          <w:szCs w:val="26"/>
        </w:rPr>
        <w:t xml:space="preserve"> </w:t>
      </w:r>
      <w:r w:rsidR="00DB7504">
        <w:rPr>
          <w:rFonts w:ascii="Times New Roman" w:hAnsi="Times New Roman" w:cs="Times New Roman"/>
          <w:sz w:val="26"/>
          <w:szCs w:val="26"/>
        </w:rPr>
        <w:t>2-3 квартал 2</w:t>
      </w:r>
      <w:r w:rsidR="007E4F0C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E4F0C">
        <w:rPr>
          <w:rFonts w:ascii="Times New Roman" w:hAnsi="Times New Roman" w:cs="Times New Roman"/>
          <w:sz w:val="26"/>
          <w:szCs w:val="26"/>
        </w:rPr>
        <w:t>.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="00DB7504">
        <w:rPr>
          <w:rFonts w:ascii="Times New Roman" w:hAnsi="Times New Roman" w:cs="Times New Roman"/>
          <w:bCs/>
          <w:i/>
          <w:iCs/>
          <w:sz w:val="26"/>
          <w:szCs w:val="26"/>
        </w:rPr>
        <w:t>О деятельности общественных организациях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F45001" w:rsidRPr="00660773" w:rsidRDefault="00F45001" w:rsidP="00F45001">
      <w:pPr>
        <w:pStyle w:val="ConsPlusNonformat"/>
        <w:widowControl/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45001" w:rsidRPr="00AA5439" w:rsidRDefault="00AA29BC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45001"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D05C0" w:rsidRDefault="00DB7504" w:rsidP="00CD05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Косинская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С.И.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Участвуем во многих мероприятиях.</w:t>
      </w:r>
      <w:r w:rsidR="002D78B3">
        <w:rPr>
          <w:rFonts w:ascii="Times New Roman" w:hAnsi="Times New Roman" w:cs="Times New Roman"/>
          <w:sz w:val="26"/>
          <w:szCs w:val="26"/>
        </w:rPr>
        <w:t xml:space="preserve"> Плодотворно работаем с библиотеками и </w:t>
      </w:r>
      <w:r w:rsidR="004349D2">
        <w:rPr>
          <w:rFonts w:ascii="Times New Roman" w:hAnsi="Times New Roman" w:cs="Times New Roman"/>
          <w:sz w:val="26"/>
          <w:szCs w:val="26"/>
        </w:rPr>
        <w:t>МАУК «</w:t>
      </w:r>
      <w:r w:rsidR="002D78B3">
        <w:rPr>
          <w:rFonts w:ascii="Times New Roman" w:hAnsi="Times New Roman" w:cs="Times New Roman"/>
          <w:sz w:val="26"/>
          <w:szCs w:val="26"/>
        </w:rPr>
        <w:t>КДЦ</w:t>
      </w:r>
      <w:r w:rsidR="004349D2">
        <w:rPr>
          <w:rFonts w:ascii="Times New Roman" w:hAnsi="Times New Roman" w:cs="Times New Roman"/>
          <w:sz w:val="26"/>
          <w:szCs w:val="26"/>
        </w:rPr>
        <w:t>» ВГО</w:t>
      </w:r>
      <w:r w:rsidR="002D78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8B3">
        <w:rPr>
          <w:rFonts w:ascii="Times New Roman" w:hAnsi="Times New Roman" w:cs="Times New Roman"/>
          <w:sz w:val="26"/>
          <w:szCs w:val="26"/>
        </w:rPr>
        <w:t xml:space="preserve"> </w:t>
      </w:r>
      <w:r w:rsidR="000B4BBC">
        <w:rPr>
          <w:rFonts w:ascii="Times New Roman" w:hAnsi="Times New Roman" w:cs="Times New Roman"/>
          <w:sz w:val="26"/>
          <w:szCs w:val="26"/>
        </w:rPr>
        <w:t xml:space="preserve">Хотелось, что бы ДЮСШ </w:t>
      </w:r>
      <w:proofErr w:type="gramStart"/>
      <w:r w:rsidR="000B4BBC">
        <w:rPr>
          <w:rFonts w:ascii="Times New Roman" w:hAnsi="Times New Roman" w:cs="Times New Roman"/>
          <w:sz w:val="26"/>
          <w:szCs w:val="26"/>
        </w:rPr>
        <w:t>почаще</w:t>
      </w:r>
      <w:proofErr w:type="gramEnd"/>
      <w:r w:rsidR="000B4BBC">
        <w:rPr>
          <w:rFonts w:ascii="Times New Roman" w:hAnsi="Times New Roman" w:cs="Times New Roman"/>
          <w:sz w:val="26"/>
          <w:szCs w:val="26"/>
        </w:rPr>
        <w:t xml:space="preserve"> приглашали в тренажерный зал.</w:t>
      </w:r>
      <w:r w:rsidR="002D7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55F" w:rsidRDefault="0003655F" w:rsidP="00CD05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Необходимость есть в машине, чтобы увезти в больницу в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Екатеринбург  2-х инвалидов (колясочники) на примерку протеза.</w:t>
      </w:r>
    </w:p>
    <w:p w:rsidR="002D78B3" w:rsidRDefault="0003655F" w:rsidP="0003655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Большая просьба рассмотреть  возможность установки лавочек для пожилых людей и инвалидов в </w:t>
      </w:r>
      <w:r w:rsidR="00F9016E">
        <w:rPr>
          <w:rFonts w:ascii="Times New Roman" w:hAnsi="Times New Roman" w:cs="Times New Roman"/>
          <w:sz w:val="26"/>
          <w:szCs w:val="26"/>
        </w:rPr>
        <w:t>квартале,</w:t>
      </w:r>
      <w:r>
        <w:rPr>
          <w:rFonts w:ascii="Times New Roman" w:hAnsi="Times New Roman" w:cs="Times New Roman"/>
          <w:sz w:val="26"/>
          <w:szCs w:val="26"/>
        </w:rPr>
        <w:t xml:space="preserve"> где не будет происходить благоустройства </w:t>
      </w:r>
      <w:r w:rsidR="00F9016E">
        <w:rPr>
          <w:rFonts w:ascii="Times New Roman" w:hAnsi="Times New Roman" w:cs="Times New Roman"/>
          <w:sz w:val="26"/>
          <w:szCs w:val="26"/>
        </w:rPr>
        <w:t>двора</w:t>
      </w:r>
      <w:r>
        <w:rPr>
          <w:rFonts w:ascii="Times New Roman" w:hAnsi="Times New Roman" w:cs="Times New Roman"/>
          <w:sz w:val="26"/>
          <w:szCs w:val="26"/>
        </w:rPr>
        <w:t xml:space="preserve"> по ул.</w:t>
      </w:r>
      <w:r w:rsidR="00F90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Карпинского д.19,</w:t>
      </w:r>
      <w:r w:rsidR="00F9016E">
        <w:rPr>
          <w:rFonts w:ascii="Times New Roman" w:hAnsi="Times New Roman" w:cs="Times New Roman"/>
          <w:sz w:val="26"/>
          <w:szCs w:val="26"/>
        </w:rPr>
        <w:t>17,15,13.</w:t>
      </w:r>
    </w:p>
    <w:p w:rsidR="002D78B3" w:rsidRDefault="002D78B3" w:rsidP="0003655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6F31" w:rsidRPr="00660773" w:rsidRDefault="007F5392" w:rsidP="00CD05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6BCA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D7806" w:rsidRDefault="007A6BCA" w:rsidP="002D7806">
      <w:pPr>
        <w:pStyle w:val="ConsPlusNonformat"/>
        <w:widowControl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83692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F65867" w:rsidRDefault="00F65867" w:rsidP="00F6586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65867" w:rsidRPr="00CD05C0" w:rsidRDefault="00F65867" w:rsidP="00F6586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78739A" w:rsidP="0078739A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4.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766F8" w:rsidRDefault="00B77159" w:rsidP="003E1A3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="00F65867">
        <w:rPr>
          <w:rFonts w:ascii="Times New Roman" w:hAnsi="Times New Roman" w:cs="Times New Roman"/>
          <w:sz w:val="26"/>
          <w:szCs w:val="26"/>
        </w:rPr>
        <w:t>.</w:t>
      </w:r>
      <w:r w:rsidRPr="00660773">
        <w:rPr>
          <w:rFonts w:ascii="Times New Roman" w:hAnsi="Times New Roman" w:cs="Times New Roman"/>
          <w:sz w:val="26"/>
          <w:szCs w:val="26"/>
        </w:rPr>
        <w:t xml:space="preserve"> </w:t>
      </w:r>
      <w:r w:rsidR="00F65867">
        <w:rPr>
          <w:rFonts w:ascii="Times New Roman" w:hAnsi="Times New Roman" w:cs="Times New Roman"/>
          <w:sz w:val="26"/>
          <w:szCs w:val="26"/>
        </w:rPr>
        <w:t>Приказ Министерство социальной политики Свердловской области от 11.11.2021 года № 528 «О внесении изменений в приказ Министерства социальной политики Свердловской области от 15.03.2018 года № 67 «Об отдельных вопросах реализации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8A5CBF">
        <w:rPr>
          <w:rFonts w:ascii="Times New Roman" w:hAnsi="Times New Roman" w:cs="Times New Roman"/>
          <w:sz w:val="26"/>
          <w:szCs w:val="26"/>
        </w:rPr>
        <w:t>, в части вынесения решения о проведении</w:t>
      </w:r>
      <w:proofErr w:type="gramEnd"/>
      <w:r w:rsidR="008A5CBF">
        <w:rPr>
          <w:rFonts w:ascii="Times New Roman" w:hAnsi="Times New Roman" w:cs="Times New Roman"/>
          <w:sz w:val="26"/>
          <w:szCs w:val="26"/>
        </w:rPr>
        <w:t xml:space="preserve">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 (или) общего имущества в многоквартирном доме, </w:t>
      </w:r>
      <w:proofErr w:type="gramStart"/>
      <w:r w:rsidR="008A5CB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5C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5CBF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8A5CBF">
        <w:rPr>
          <w:rFonts w:ascii="Times New Roman" w:hAnsi="Times New Roman" w:cs="Times New Roman"/>
          <w:sz w:val="26"/>
          <w:szCs w:val="26"/>
        </w:rPr>
        <w:t xml:space="preserve"> проживает инвалид, с учетом потребностей инвалида и обеспечения условий их доступности для инвалида.</w:t>
      </w:r>
    </w:p>
    <w:p w:rsidR="0078739A" w:rsidRPr="00783692" w:rsidRDefault="0078739A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783692" w:rsidRPr="00660773" w:rsidRDefault="00AC5BBE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Информацию принять к сведению</w:t>
      </w:r>
      <w:r w:rsidR="00783692">
        <w:rPr>
          <w:rFonts w:ascii="Times New Roman" w:hAnsi="Times New Roman" w:cs="Times New Roman"/>
          <w:sz w:val="26"/>
          <w:szCs w:val="26"/>
        </w:rPr>
        <w:t>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773">
        <w:rPr>
          <w:rFonts w:ascii="Times New Roman" w:hAnsi="Times New Roman" w:cs="Times New Roman"/>
          <w:sz w:val="26"/>
          <w:szCs w:val="26"/>
        </w:rPr>
        <w:t>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E1A32" w:rsidRPr="00660773" w:rsidRDefault="003E1A3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А.В. Михайлова</w:t>
      </w:r>
    </w:p>
    <w:sectPr w:rsidR="006D4D3C" w:rsidRPr="00660773" w:rsidSect="00660773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35" w:rsidRDefault="009E1735" w:rsidP="003D46BF">
      <w:r>
        <w:separator/>
      </w:r>
    </w:p>
  </w:endnote>
  <w:endnote w:type="continuationSeparator" w:id="0">
    <w:p w:rsidR="009E1735" w:rsidRDefault="009E1735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515717"/>
    </w:sdtPr>
    <w:sdtContent>
      <w:p w:rsidR="003D46BF" w:rsidRDefault="000B62FF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4349D2">
          <w:rPr>
            <w:noProof/>
          </w:rPr>
          <w:t>3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35" w:rsidRDefault="009E1735" w:rsidP="003D46BF">
      <w:r>
        <w:separator/>
      </w:r>
    </w:p>
  </w:footnote>
  <w:footnote w:type="continuationSeparator" w:id="0">
    <w:p w:rsidR="009E1735" w:rsidRDefault="009E1735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20"/>
    <w:multiLevelType w:val="hybridMultilevel"/>
    <w:tmpl w:val="6CBE3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5B61794"/>
    <w:multiLevelType w:val="multilevel"/>
    <w:tmpl w:val="64A23AA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8" w:hanging="1800"/>
      </w:pPr>
      <w:rPr>
        <w:rFonts w:hint="default"/>
      </w:rPr>
    </w:lvl>
  </w:abstractNum>
  <w:abstractNum w:abstractNumId="8">
    <w:nsid w:val="1C90748D"/>
    <w:multiLevelType w:val="hybridMultilevel"/>
    <w:tmpl w:val="FE7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0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2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6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0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2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3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8"/>
  </w:num>
  <w:num w:numId="8">
    <w:abstractNumId w:val="33"/>
  </w:num>
  <w:num w:numId="9">
    <w:abstractNumId w:val="27"/>
  </w:num>
  <w:num w:numId="10">
    <w:abstractNumId w:val="9"/>
  </w:num>
  <w:num w:numId="11">
    <w:abstractNumId w:val="30"/>
  </w:num>
  <w:num w:numId="12">
    <w:abstractNumId w:val="1"/>
  </w:num>
  <w:num w:numId="13">
    <w:abstractNumId w:val="14"/>
  </w:num>
  <w:num w:numId="14">
    <w:abstractNumId w:val="17"/>
  </w:num>
  <w:num w:numId="15">
    <w:abstractNumId w:val="25"/>
  </w:num>
  <w:num w:numId="16">
    <w:abstractNumId w:val="31"/>
  </w:num>
  <w:num w:numId="17">
    <w:abstractNumId w:val="19"/>
  </w:num>
  <w:num w:numId="18">
    <w:abstractNumId w:val="11"/>
  </w:num>
  <w:num w:numId="19">
    <w:abstractNumId w:val="29"/>
  </w:num>
  <w:num w:numId="20">
    <w:abstractNumId w:val="32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16"/>
  </w:num>
  <w:num w:numId="27">
    <w:abstractNumId w:val="23"/>
  </w:num>
  <w:num w:numId="28">
    <w:abstractNumId w:val="12"/>
  </w:num>
  <w:num w:numId="29">
    <w:abstractNumId w:val="21"/>
  </w:num>
  <w:num w:numId="30">
    <w:abstractNumId w:val="10"/>
  </w:num>
  <w:num w:numId="31">
    <w:abstractNumId w:val="26"/>
  </w:num>
  <w:num w:numId="32">
    <w:abstractNumId w:val="8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9A"/>
    <w:rsid w:val="0000254E"/>
    <w:rsid w:val="00014E8C"/>
    <w:rsid w:val="00031F3A"/>
    <w:rsid w:val="0003214E"/>
    <w:rsid w:val="0003655F"/>
    <w:rsid w:val="000429F9"/>
    <w:rsid w:val="00050D79"/>
    <w:rsid w:val="00064AC0"/>
    <w:rsid w:val="000761CA"/>
    <w:rsid w:val="000824D3"/>
    <w:rsid w:val="00091964"/>
    <w:rsid w:val="00094F70"/>
    <w:rsid w:val="000A15EA"/>
    <w:rsid w:val="000B4BBC"/>
    <w:rsid w:val="000B62FF"/>
    <w:rsid w:val="000D53F0"/>
    <w:rsid w:val="000F1FDE"/>
    <w:rsid w:val="000F2CF0"/>
    <w:rsid w:val="000F7098"/>
    <w:rsid w:val="00100A63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C7415"/>
    <w:rsid w:val="001D6784"/>
    <w:rsid w:val="001E3C0F"/>
    <w:rsid w:val="00201C73"/>
    <w:rsid w:val="002037BA"/>
    <w:rsid w:val="0020380C"/>
    <w:rsid w:val="00205018"/>
    <w:rsid w:val="002103FA"/>
    <w:rsid w:val="002125B7"/>
    <w:rsid w:val="00220FE5"/>
    <w:rsid w:val="00260EEE"/>
    <w:rsid w:val="002671BE"/>
    <w:rsid w:val="0029655F"/>
    <w:rsid w:val="002974D9"/>
    <w:rsid w:val="002B3B50"/>
    <w:rsid w:val="002C2750"/>
    <w:rsid w:val="002C55A9"/>
    <w:rsid w:val="002C740E"/>
    <w:rsid w:val="002D7806"/>
    <w:rsid w:val="002D78B3"/>
    <w:rsid w:val="002F0AE6"/>
    <w:rsid w:val="002F6287"/>
    <w:rsid w:val="0030171B"/>
    <w:rsid w:val="00317A55"/>
    <w:rsid w:val="003201FC"/>
    <w:rsid w:val="00326552"/>
    <w:rsid w:val="00327B4E"/>
    <w:rsid w:val="003312A4"/>
    <w:rsid w:val="00342538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912CE"/>
    <w:rsid w:val="003B04CC"/>
    <w:rsid w:val="003C42A2"/>
    <w:rsid w:val="003D46BF"/>
    <w:rsid w:val="003D4A6C"/>
    <w:rsid w:val="003E1A32"/>
    <w:rsid w:val="003E76FF"/>
    <w:rsid w:val="003F24E7"/>
    <w:rsid w:val="003F79B1"/>
    <w:rsid w:val="00406253"/>
    <w:rsid w:val="00417542"/>
    <w:rsid w:val="004349D2"/>
    <w:rsid w:val="0044342A"/>
    <w:rsid w:val="00443D73"/>
    <w:rsid w:val="004576AD"/>
    <w:rsid w:val="004775A6"/>
    <w:rsid w:val="00493FBA"/>
    <w:rsid w:val="00497AE0"/>
    <w:rsid w:val="004B1C84"/>
    <w:rsid w:val="004D09BB"/>
    <w:rsid w:val="004D180B"/>
    <w:rsid w:val="005070D7"/>
    <w:rsid w:val="00512901"/>
    <w:rsid w:val="005330CA"/>
    <w:rsid w:val="005471A1"/>
    <w:rsid w:val="00556A90"/>
    <w:rsid w:val="00556CB1"/>
    <w:rsid w:val="00576721"/>
    <w:rsid w:val="0059128C"/>
    <w:rsid w:val="00593F6A"/>
    <w:rsid w:val="00595E0E"/>
    <w:rsid w:val="005A6B13"/>
    <w:rsid w:val="005C2056"/>
    <w:rsid w:val="005E3494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67BF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F40F2"/>
    <w:rsid w:val="00726AE1"/>
    <w:rsid w:val="00734F74"/>
    <w:rsid w:val="00756C9C"/>
    <w:rsid w:val="00756F16"/>
    <w:rsid w:val="00763A9E"/>
    <w:rsid w:val="00764BBA"/>
    <w:rsid w:val="007766F8"/>
    <w:rsid w:val="00783692"/>
    <w:rsid w:val="0078739A"/>
    <w:rsid w:val="007919A1"/>
    <w:rsid w:val="007A6BCA"/>
    <w:rsid w:val="007A6D4F"/>
    <w:rsid w:val="007B120A"/>
    <w:rsid w:val="007D58F6"/>
    <w:rsid w:val="007E4F0C"/>
    <w:rsid w:val="007E7745"/>
    <w:rsid w:val="007F5392"/>
    <w:rsid w:val="00811279"/>
    <w:rsid w:val="008607F1"/>
    <w:rsid w:val="008640F3"/>
    <w:rsid w:val="00872211"/>
    <w:rsid w:val="00872EFA"/>
    <w:rsid w:val="00883DE0"/>
    <w:rsid w:val="00883F11"/>
    <w:rsid w:val="008A264A"/>
    <w:rsid w:val="008A55C4"/>
    <w:rsid w:val="008A5CBF"/>
    <w:rsid w:val="008B46A1"/>
    <w:rsid w:val="008B6262"/>
    <w:rsid w:val="008C1F46"/>
    <w:rsid w:val="008C266C"/>
    <w:rsid w:val="008C6EBA"/>
    <w:rsid w:val="008E1DFF"/>
    <w:rsid w:val="008E580E"/>
    <w:rsid w:val="008E7A9F"/>
    <w:rsid w:val="008F4B10"/>
    <w:rsid w:val="00905901"/>
    <w:rsid w:val="009105A2"/>
    <w:rsid w:val="00920004"/>
    <w:rsid w:val="00960D0D"/>
    <w:rsid w:val="00970C02"/>
    <w:rsid w:val="00972C7B"/>
    <w:rsid w:val="00973646"/>
    <w:rsid w:val="00981744"/>
    <w:rsid w:val="00983026"/>
    <w:rsid w:val="009D45E3"/>
    <w:rsid w:val="009D7C84"/>
    <w:rsid w:val="009E1735"/>
    <w:rsid w:val="009F34F7"/>
    <w:rsid w:val="00A01987"/>
    <w:rsid w:val="00A01B11"/>
    <w:rsid w:val="00A06766"/>
    <w:rsid w:val="00A25D21"/>
    <w:rsid w:val="00A4624A"/>
    <w:rsid w:val="00A46C73"/>
    <w:rsid w:val="00A56076"/>
    <w:rsid w:val="00A754F3"/>
    <w:rsid w:val="00AA1BE7"/>
    <w:rsid w:val="00AA29BC"/>
    <w:rsid w:val="00AA2A9F"/>
    <w:rsid w:val="00AA3666"/>
    <w:rsid w:val="00AA38EF"/>
    <w:rsid w:val="00AA43F2"/>
    <w:rsid w:val="00AA5439"/>
    <w:rsid w:val="00AC4786"/>
    <w:rsid w:val="00AC5BBE"/>
    <w:rsid w:val="00AD35C9"/>
    <w:rsid w:val="00AD3C63"/>
    <w:rsid w:val="00AD5EFA"/>
    <w:rsid w:val="00AF729A"/>
    <w:rsid w:val="00B04DB9"/>
    <w:rsid w:val="00B345AF"/>
    <w:rsid w:val="00B35D03"/>
    <w:rsid w:val="00B632CB"/>
    <w:rsid w:val="00B77159"/>
    <w:rsid w:val="00B80240"/>
    <w:rsid w:val="00BD4A62"/>
    <w:rsid w:val="00BD6F31"/>
    <w:rsid w:val="00C03DA3"/>
    <w:rsid w:val="00C155D4"/>
    <w:rsid w:val="00C253C2"/>
    <w:rsid w:val="00C31757"/>
    <w:rsid w:val="00C3549F"/>
    <w:rsid w:val="00C606EB"/>
    <w:rsid w:val="00CA1486"/>
    <w:rsid w:val="00CB468A"/>
    <w:rsid w:val="00CC152B"/>
    <w:rsid w:val="00CC1630"/>
    <w:rsid w:val="00CC3A3C"/>
    <w:rsid w:val="00CC549D"/>
    <w:rsid w:val="00CD05C0"/>
    <w:rsid w:val="00D06FB6"/>
    <w:rsid w:val="00D116BD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B7504"/>
    <w:rsid w:val="00DC408A"/>
    <w:rsid w:val="00E0723A"/>
    <w:rsid w:val="00E20C28"/>
    <w:rsid w:val="00E32F4A"/>
    <w:rsid w:val="00E42521"/>
    <w:rsid w:val="00E4713F"/>
    <w:rsid w:val="00E47357"/>
    <w:rsid w:val="00E6013A"/>
    <w:rsid w:val="00E66979"/>
    <w:rsid w:val="00E91685"/>
    <w:rsid w:val="00EA0709"/>
    <w:rsid w:val="00EE7425"/>
    <w:rsid w:val="00F10336"/>
    <w:rsid w:val="00F24AE0"/>
    <w:rsid w:val="00F257FA"/>
    <w:rsid w:val="00F375C6"/>
    <w:rsid w:val="00F40A89"/>
    <w:rsid w:val="00F45001"/>
    <w:rsid w:val="00F633F5"/>
    <w:rsid w:val="00F65867"/>
    <w:rsid w:val="00F71F9A"/>
    <w:rsid w:val="00F86A00"/>
    <w:rsid w:val="00F9016E"/>
    <w:rsid w:val="00F9339A"/>
    <w:rsid w:val="00F94F18"/>
    <w:rsid w:val="00FE2744"/>
    <w:rsid w:val="00FE28AF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3673-A9FC-44DF-9BD3-49E0A491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7</cp:revision>
  <cp:lastPrinted>2022-03-31T11:51:00Z</cp:lastPrinted>
  <dcterms:created xsi:type="dcterms:W3CDTF">2022-03-29T13:09:00Z</dcterms:created>
  <dcterms:modified xsi:type="dcterms:W3CDTF">2022-03-31T11:51:00Z</dcterms:modified>
</cp:coreProperties>
</file>