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65" w:rsidRPr="005B3DCF" w:rsidRDefault="00AB4365" w:rsidP="00AB4365">
      <w:pPr>
        <w:shd w:val="clear" w:color="auto" w:fill="FFFFFF"/>
        <w:jc w:val="right"/>
        <w:outlineLvl w:val="0"/>
        <w:rPr>
          <w:b/>
          <w:bCs/>
          <w:kern w:val="36"/>
          <w:sz w:val="26"/>
          <w:szCs w:val="26"/>
        </w:rPr>
      </w:pPr>
      <w:r w:rsidRPr="005B3DCF">
        <w:rPr>
          <w:b/>
          <w:bCs/>
          <w:kern w:val="36"/>
          <w:sz w:val="26"/>
          <w:szCs w:val="26"/>
        </w:rPr>
        <w:t>УТВЕРЖДЕН</w:t>
      </w:r>
      <w:r w:rsidR="00D00BA5">
        <w:rPr>
          <w:b/>
          <w:bCs/>
          <w:kern w:val="36"/>
          <w:sz w:val="26"/>
          <w:szCs w:val="26"/>
        </w:rPr>
        <w:t>О</w:t>
      </w:r>
    </w:p>
    <w:p w:rsidR="00AB4365" w:rsidRDefault="00AB4365" w:rsidP="0065548C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протоколом заседания </w:t>
      </w:r>
      <w:r w:rsidR="004308F0">
        <w:rPr>
          <w:bCs/>
          <w:kern w:val="36"/>
          <w:sz w:val="26"/>
          <w:szCs w:val="26"/>
        </w:rPr>
        <w:t>межведомственной</w:t>
      </w:r>
      <w:r>
        <w:rPr>
          <w:bCs/>
          <w:kern w:val="36"/>
          <w:sz w:val="26"/>
          <w:szCs w:val="26"/>
        </w:rPr>
        <w:t xml:space="preserve"> комиссии</w:t>
      </w:r>
    </w:p>
    <w:p w:rsidR="00AB4365" w:rsidRDefault="00AB4365" w:rsidP="00AB4365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по профилактике экстремизма</w:t>
      </w:r>
      <w:r w:rsidR="0065548C">
        <w:rPr>
          <w:bCs/>
          <w:kern w:val="36"/>
          <w:sz w:val="26"/>
          <w:szCs w:val="26"/>
        </w:rPr>
        <w:t xml:space="preserve"> на территории ВГО</w:t>
      </w:r>
    </w:p>
    <w:p w:rsidR="00AB4365" w:rsidRPr="001673E9" w:rsidRDefault="003A361F" w:rsidP="00AB4365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от  </w:t>
      </w:r>
      <w:r w:rsidR="00E92247" w:rsidRPr="00E92247">
        <w:rPr>
          <w:bCs/>
          <w:kern w:val="36"/>
          <w:sz w:val="26"/>
          <w:szCs w:val="26"/>
        </w:rPr>
        <w:t>25</w:t>
      </w:r>
      <w:r w:rsidRPr="00E92247">
        <w:rPr>
          <w:bCs/>
          <w:kern w:val="36"/>
          <w:sz w:val="26"/>
          <w:szCs w:val="26"/>
        </w:rPr>
        <w:t xml:space="preserve"> </w:t>
      </w:r>
      <w:r w:rsidR="00E92247" w:rsidRPr="00E92247">
        <w:rPr>
          <w:bCs/>
          <w:kern w:val="36"/>
          <w:sz w:val="26"/>
          <w:szCs w:val="26"/>
        </w:rPr>
        <w:t>декабря</w:t>
      </w:r>
      <w:r w:rsidR="0065548C">
        <w:rPr>
          <w:bCs/>
          <w:kern w:val="36"/>
          <w:sz w:val="26"/>
          <w:szCs w:val="26"/>
        </w:rPr>
        <w:t xml:space="preserve"> 202</w:t>
      </w:r>
      <w:r w:rsidR="00D00BA5">
        <w:rPr>
          <w:bCs/>
          <w:kern w:val="36"/>
          <w:sz w:val="26"/>
          <w:szCs w:val="26"/>
        </w:rPr>
        <w:t>3</w:t>
      </w:r>
      <w:r w:rsidR="0065548C">
        <w:rPr>
          <w:bCs/>
          <w:kern w:val="36"/>
          <w:sz w:val="26"/>
          <w:szCs w:val="26"/>
        </w:rPr>
        <w:t xml:space="preserve"> года  № </w:t>
      </w:r>
      <w:r w:rsidR="00D00BA5">
        <w:rPr>
          <w:bCs/>
          <w:kern w:val="36"/>
          <w:sz w:val="26"/>
          <w:szCs w:val="26"/>
        </w:rPr>
        <w:t>4</w:t>
      </w:r>
      <w:r w:rsidR="00AB4365">
        <w:rPr>
          <w:bCs/>
          <w:kern w:val="36"/>
          <w:sz w:val="26"/>
          <w:szCs w:val="26"/>
        </w:rPr>
        <w:t xml:space="preserve">  </w:t>
      </w:r>
    </w:p>
    <w:p w:rsidR="00AB4365" w:rsidRDefault="00AB4365" w:rsidP="00AB4365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AB4365" w:rsidRPr="001A443A" w:rsidRDefault="00AB4365" w:rsidP="00AB4365">
      <w:pPr>
        <w:shd w:val="clear" w:color="auto" w:fill="FFFFFF"/>
        <w:jc w:val="center"/>
        <w:outlineLvl w:val="0"/>
        <w:rPr>
          <w:rFonts w:ascii="Liberation Serif" w:hAnsi="Liberation Serif" w:cs="Liberation Serif"/>
          <w:b/>
          <w:bCs/>
          <w:kern w:val="36"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kern w:val="36"/>
          <w:sz w:val="22"/>
          <w:szCs w:val="22"/>
        </w:rPr>
        <w:t>ПЛАН РАБОТЫ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>М</w:t>
      </w:r>
      <w:r w:rsidR="004308F0" w:rsidRPr="001A443A">
        <w:rPr>
          <w:rFonts w:ascii="Liberation Serif" w:hAnsi="Liberation Serif" w:cs="Liberation Serif"/>
          <w:b/>
          <w:bCs/>
          <w:sz w:val="22"/>
          <w:szCs w:val="22"/>
        </w:rPr>
        <w:t>ЕЖВЕДОМСТВЕННОЙ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> КОМИССИИ ПО ПРОФИЛАКТИКЕ ЭКСТРЕМИЗМА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НА ТЕРРИТОРИИ </w:t>
      </w:r>
      <w:r w:rsidR="0065548C" w:rsidRPr="001A443A">
        <w:rPr>
          <w:rFonts w:ascii="Liberation Serif" w:hAnsi="Liberation Serif" w:cs="Liberation Serif"/>
          <w:b/>
          <w:bCs/>
          <w:sz w:val="22"/>
          <w:szCs w:val="22"/>
        </w:rPr>
        <w:t>ВОЛЧАН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СКОГО ГОРОДСКОГО ОКРУГА  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>НА 20</w:t>
      </w:r>
      <w:r w:rsidR="003A361F" w:rsidRPr="001A443A">
        <w:rPr>
          <w:rFonts w:ascii="Liberation Serif" w:hAnsi="Liberation Serif" w:cs="Liberation Serif"/>
          <w:b/>
          <w:bCs/>
          <w:sz w:val="22"/>
          <w:szCs w:val="22"/>
        </w:rPr>
        <w:t>2</w:t>
      </w:r>
      <w:r w:rsidR="00D00BA5">
        <w:rPr>
          <w:rFonts w:ascii="Liberation Serif" w:hAnsi="Liberation Serif" w:cs="Liberation Serif"/>
          <w:b/>
          <w:bCs/>
          <w:sz w:val="22"/>
          <w:szCs w:val="22"/>
        </w:rPr>
        <w:t>4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 ГОД</w:t>
      </w:r>
    </w:p>
    <w:p w:rsidR="00AB4365" w:rsidRPr="001A443A" w:rsidRDefault="00AB4365" w:rsidP="00AB4365">
      <w:pPr>
        <w:shd w:val="clear" w:color="auto" w:fill="FFFFFF"/>
        <w:jc w:val="center"/>
        <w:rPr>
          <w:rFonts w:ascii="Liberation Serif" w:hAnsi="Liberation Serif" w:cs="Liberation Serif"/>
          <w:sz w:val="22"/>
          <w:szCs w:val="22"/>
        </w:rPr>
      </w:pPr>
      <w:r w:rsidRPr="001A443A">
        <w:rPr>
          <w:rFonts w:ascii="Liberation Serif" w:hAnsi="Liberation Serif" w:cs="Liberation Serif"/>
          <w:sz w:val="22"/>
          <w:szCs w:val="22"/>
        </w:rPr>
        <w:t> </w:t>
      </w:r>
    </w:p>
    <w:tbl>
      <w:tblPr>
        <w:tblW w:w="14442" w:type="dxa"/>
        <w:jc w:val="center"/>
        <w:tblCellSpacing w:w="0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7617"/>
        <w:gridCol w:w="1779"/>
        <w:gridCol w:w="4401"/>
      </w:tblGrid>
      <w:tr w:rsidR="00AB4365" w:rsidRPr="001A443A" w:rsidTr="00897592">
        <w:trPr>
          <w:trHeight w:val="54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</w:t>
            </w:r>
            <w:proofErr w:type="gramEnd"/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924E4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рассматриваемого вопроса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924E4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Срок рассмотрения вопроса 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Ответственный</w:t>
            </w:r>
          </w:p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 подготовку вопроса</w:t>
            </w:r>
          </w:p>
        </w:tc>
      </w:tr>
      <w:tr w:rsidR="007940AC" w:rsidRPr="001A443A" w:rsidTr="00897592">
        <w:trPr>
          <w:tblCellSpacing w:w="0" w:type="dxa"/>
          <w:jc w:val="center"/>
        </w:trPr>
        <w:tc>
          <w:tcPr>
            <w:tcW w:w="14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0AC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Вопросы для рассмотрения на заседаниях межведомственной комиссии по профилактике экстремизма</w:t>
            </w:r>
          </w:p>
        </w:tc>
      </w:tr>
      <w:tr w:rsidR="00AB4365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7940AC" w:rsidP="0089759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I</w:t>
            </w: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квартал</w:t>
            </w:r>
          </w:p>
        </w:tc>
      </w:tr>
      <w:tr w:rsidR="0065548C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48C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48C" w:rsidRPr="001A443A" w:rsidRDefault="0065548C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«Гармонизация межнациональных и 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этно-конфессиональных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отношений и профилактика экстремизма на территории Волчанского городского округа» муниципальной целевой программы «Профилактика правонарушений на территории Волчанского городского округа до 2024 года», утвержденной постановлением главы ВГО от 12.11.2018 г. № 530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48C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48C" w:rsidRPr="001A443A" w:rsidRDefault="0065548C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AB2292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292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292" w:rsidRPr="001A443A" w:rsidRDefault="00AB2292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Оценка миграционной ситуации, сложившейся на территории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292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292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ОВМ ОП № 32 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AB2292" w:rsidP="00AB2292">
            <w:pPr>
              <w:jc w:val="both"/>
              <w:rPr>
                <w:rFonts w:ascii="Liberation Serif" w:hAnsi="Liberation Serif" w:cs="Liberation Serif"/>
                <w:i/>
                <w:iCs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Анализ оперативной обстановки на территории Волчанского городского округа, в сфере противодействия экстремизму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00BA5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ПП № 7</w:t>
            </w:r>
            <w:r w:rsidR="00DF1E21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МО МВД России «</w:t>
            </w:r>
            <w:proofErr w:type="spellStart"/>
            <w:r w:rsidR="00DF1E21"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="00DF1E21"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5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1.4.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AB2292" w:rsidP="00AB2292">
            <w:pPr>
              <w:widowControl w:val="0"/>
              <w:suppressLineNumbers/>
              <w:suppressAutoHyphens/>
              <w:jc w:val="both"/>
              <w:rPr>
                <w:rFonts w:ascii="Liberation Serif" w:eastAsia="Lucida Sans Unicode" w:hAnsi="Liberation Serif" w:cs="Liberation Serif"/>
                <w:kern w:val="1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 проводимых мероприятиях направленных на профилактику</w:t>
            </w:r>
            <w:r w:rsidRPr="001A443A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межнациональных и межконфессиональных отношений и экстремизма</w:t>
            </w:r>
            <w:r w:rsidRPr="001A443A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Члены комиссии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40AC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7940AC" w:rsidRPr="001A443A" w:rsidRDefault="007940AC" w:rsidP="008975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7940AC" w:rsidRPr="001A443A" w:rsidRDefault="007940AC" w:rsidP="00DF1E2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квартал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Мероприятия по профилактике экстремизма в сфере обеспечения общественного порядка</w:t>
            </w:r>
          </w:p>
          <w:p w:rsidR="00CD5870" w:rsidRPr="001A443A" w:rsidRDefault="00CD5870" w:rsidP="00305EB2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Члены комиссии</w:t>
            </w:r>
          </w:p>
          <w:p w:rsidR="00CD5870" w:rsidRPr="001A443A" w:rsidRDefault="00D00BA5" w:rsidP="00DF1E2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ПП № 7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МО  МВД  России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«</w:t>
            </w:r>
            <w:proofErr w:type="spellStart"/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Администрация ВГО,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ГКУ «КЦЗ»</w:t>
            </w:r>
          </w:p>
        </w:tc>
      </w:tr>
      <w:tr w:rsidR="00CD5870" w:rsidRPr="001A443A" w:rsidTr="00897592">
        <w:trPr>
          <w:trHeight w:val="61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5874F9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 организации работы по профилактике экстремизма в образовательных учреждениях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Филиал </w:t>
            </w: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 ГАПОУ СО «КМТ»</w:t>
            </w:r>
          </w:p>
        </w:tc>
      </w:tr>
      <w:tr w:rsidR="007940AC" w:rsidRPr="001A443A" w:rsidTr="00897592">
        <w:trPr>
          <w:trHeight w:val="31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7940AC" w:rsidRPr="001A443A" w:rsidRDefault="00CF176B" w:rsidP="008975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7940AC" w:rsidRPr="001A443A" w:rsidRDefault="007940AC" w:rsidP="00DF1E21">
            <w:pPr>
              <w:ind w:left="8161" w:hanging="8161"/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III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квартал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D00BA5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«Гармонизация межнациональных и 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этно-конфессиональных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отношений и профилактика экстремизма на территории Волчанского городского округа» муниципальной целевой программы «Профилактика правонарушений на территории Волчанского городского округа до 2024 года», утвержденной постановлением главы ВГО от 12.11.2018 г. № 530 за 1 полугодие 202</w:t>
            </w:r>
            <w:r w:rsidR="00D00B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1616B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6B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6B0" w:rsidRPr="001A443A" w:rsidRDefault="001616B0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Оценка миграционной ситуации, сложившейся на территории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6B0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6B0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ОВМ ОП № 32 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Мероприятия по профилактике экстремизма в сферах образования, </w:t>
            </w:r>
            <w:r w:rsidR="00CF176B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молодежной политики, физической культуры и спорта,</w:t>
            </w:r>
            <w:r w:rsidR="00CF176B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культуры и социальной политики</w:t>
            </w:r>
          </w:p>
          <w:p w:rsidR="00CD5870" w:rsidRPr="001A443A" w:rsidRDefault="00CF176B" w:rsidP="00305EB2">
            <w:pPr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Об организации просветительской и воспитательной работы по воспитанию толерантности у учащихся общеобразовательных учреждений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МАУК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«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КДЦ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ВГО</w:t>
            </w:r>
          </w:p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ГАУ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СО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 «КЦСОН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 г. Волчанска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3.4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C36C95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 реализации  мероприятий, направленных на повышение информационной безопасности, обеспечение  защиты  от несанкционированного  доступа  к информационным ресурсам  учреждений  образования, культуры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  <w:p w:rsidR="00CD5870" w:rsidRPr="001A443A" w:rsidRDefault="00CD5870" w:rsidP="00CF17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МАУК «КДЦ» ВГО</w:t>
            </w:r>
          </w:p>
        </w:tc>
      </w:tr>
      <w:tr w:rsidR="00CF176B" w:rsidRPr="001A443A" w:rsidTr="00897592">
        <w:trPr>
          <w:trHeight w:val="26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CF176B" w:rsidRPr="001A443A" w:rsidRDefault="00CF176B" w:rsidP="0089759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A443A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4</w:t>
            </w:r>
            <w:r w:rsidR="00897592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F176B" w:rsidRPr="001A443A" w:rsidRDefault="00CF176B" w:rsidP="00DF1E21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IV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квартал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Мероприятия по профилактике экстремизма в сфере информационной политики</w:t>
            </w:r>
          </w:p>
          <w:p w:rsidR="00CD5870" w:rsidRPr="001A443A" w:rsidRDefault="00CD5870" w:rsidP="00305EB2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Члены Совета,</w:t>
            </w:r>
          </w:p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Общественно-политическая газета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</w:t>
            </w:r>
          </w:p>
          <w:p w:rsidR="001A443A" w:rsidRPr="001A443A" w:rsidRDefault="00DF1E21" w:rsidP="00E92247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официальный сайт ВГО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4.2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DF1E21" w:rsidP="00DF1E21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Об организации  и  проведение  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с  участием   детей,  подростков  и молодежи спортивно – развлекательных   мероприятий  этнокультурной направленности, направленных  на формирование  межнациональных  мира и дружбы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305EB2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работы по противодействию экстремизму, в т.ч. религиозному. Проведение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DF1E2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D00BA5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ПП № 7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МО МВД России «</w:t>
            </w:r>
            <w:proofErr w:type="spellStart"/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»,</w:t>
            </w:r>
          </w:p>
          <w:p w:rsidR="00CD5870" w:rsidRPr="001A443A" w:rsidRDefault="00CD5870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Субъекты профилактики</w:t>
            </w:r>
          </w:p>
          <w:p w:rsidR="00CD5870" w:rsidRPr="001A443A" w:rsidRDefault="00CD5870" w:rsidP="00DF1E2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4.4.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D00BA5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Утверждение плана  работы  м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ежведомственной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 комиссии   по профилактике  экстремизма на  территории  Волчанского  городского  округа на 202</w:t>
            </w:r>
            <w:r w:rsidR="00D00BA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  <w:bookmarkStart w:id="0" w:name="_GoBack"/>
            <w:bookmarkEnd w:id="0"/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Члены  комиссии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Актуализация   состава  межведомственной  комиссии   по  профилактике  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экстремизма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 мере 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Секретарь комиссии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Проведение заседаний м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ежведомственной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  комиссии   по профилактике  экстремизма на  территории  Волчанского  городского  округа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DF1E2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DF1E21">
            <w:pPr>
              <w:pStyle w:val="a7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О результатах мониторинга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DF1E21" w:rsidRPr="001A443A" w:rsidRDefault="00DF1E21" w:rsidP="00DF1E21">
            <w:pPr>
              <w:pStyle w:val="a7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нацистской атрибутики или символики либо атрибутики, сходной с нацистской атрибутикой или символикой;</w:t>
            </w:r>
          </w:p>
          <w:p w:rsidR="00DF1E21" w:rsidRPr="001A443A" w:rsidRDefault="00DF1E21" w:rsidP="00DF1E21">
            <w:pPr>
              <w:pStyle w:val="a7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символики экстремистских организаций;</w:t>
            </w:r>
          </w:p>
          <w:p w:rsidR="00DF1E21" w:rsidRPr="001A443A" w:rsidRDefault="00DF1E21" w:rsidP="00DF1E21">
            <w:pPr>
              <w:pStyle w:val="a7"/>
              <w:tabs>
                <w:tab w:val="left" w:pos="3562"/>
              </w:tabs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-атрибутики или символики, надписей или изображений, способствующих возникновению или обострению межнациональных,</w:t>
            </w:r>
          </w:p>
          <w:p w:rsidR="00DF1E21" w:rsidRPr="001A443A" w:rsidRDefault="00DF1E21" w:rsidP="00DF1E2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 xml:space="preserve">межконфессиональных и общественно-политических конфликтов  принимаемых </w:t>
            </w:r>
            <w:proofErr w:type="gramStart"/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>мерах</w:t>
            </w:r>
            <w:proofErr w:type="gramEnd"/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1A443A" w:rsidRPr="001A443A" w:rsidRDefault="001A443A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ВГО,</w:t>
            </w:r>
          </w:p>
          <w:p w:rsidR="001A443A" w:rsidRPr="001A443A" w:rsidRDefault="00D00BA5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ПП № 7</w:t>
            </w:r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МО МВД России «</w:t>
            </w:r>
            <w:proofErr w:type="spellStart"/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»,</w:t>
            </w:r>
          </w:p>
          <w:p w:rsidR="00DF1E21" w:rsidRPr="001A443A" w:rsidRDefault="001A443A" w:rsidP="001A443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Субъекты профилактики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</w:t>
            </w:r>
            <w:proofErr w:type="gram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выполнением решений принятых 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межведомственно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й   комиссии   по профилактике  экстремизма на  территории  Волчанского  городского  округа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 рассм</w:t>
            </w:r>
            <w:r w:rsidR="00897592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отрении рекомендаций областной м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ежведомственной комиссии по профилактике экстремизма в Свердловской области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1A443A" w:rsidRPr="001A443A" w:rsidRDefault="001A443A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DF1E21" w:rsidRPr="001A443A" w:rsidRDefault="00DF1E21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Администрация ВГО</w:t>
            </w:r>
          </w:p>
          <w:p w:rsidR="001A443A" w:rsidRPr="001A443A" w:rsidRDefault="001A443A" w:rsidP="001A443A">
            <w:pPr>
              <w:rPr>
                <w:rFonts w:ascii="Liberation Serif" w:hAnsi="Liberation Serif" w:cs="Liberation Serif"/>
              </w:rPr>
            </w:pP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Взаимодействие субъектов профилактики со СМИ:</w:t>
            </w:r>
          </w:p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– опубликование статей в газете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</w:t>
            </w:r>
          </w:p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– опубликование информации на официальном сайте ВГО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Общественно-политическая газета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</w:t>
            </w:r>
          </w:p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организационный отдел администрации Волчанского городского округа,</w:t>
            </w:r>
          </w:p>
          <w:p w:rsidR="00DF1E21" w:rsidRPr="001A443A" w:rsidRDefault="00DF1E21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члены </w:t>
            </w:r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комиссии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Выпуск информационных материалов на территориях субъектов профилактики</w:t>
            </w:r>
          </w:p>
        </w:tc>
        <w:tc>
          <w:tcPr>
            <w:tcW w:w="1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Члены </w:t>
            </w:r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комиссии</w:t>
            </w:r>
          </w:p>
        </w:tc>
      </w:tr>
    </w:tbl>
    <w:p w:rsidR="00AB4365" w:rsidRDefault="00AB4365" w:rsidP="00AB4365"/>
    <w:p w:rsidR="00AB4365" w:rsidRDefault="00AB4365" w:rsidP="00AB4365"/>
    <w:p w:rsidR="009E3891" w:rsidRDefault="009E3891"/>
    <w:sectPr w:rsidR="009E3891" w:rsidSect="00D85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EB3"/>
    <w:multiLevelType w:val="multilevel"/>
    <w:tmpl w:val="D4B02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23A6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5314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AA"/>
    <w:rsid w:val="000148CD"/>
    <w:rsid w:val="0004552D"/>
    <w:rsid w:val="001616B0"/>
    <w:rsid w:val="001A443A"/>
    <w:rsid w:val="001D2068"/>
    <w:rsid w:val="003A361F"/>
    <w:rsid w:val="004308F0"/>
    <w:rsid w:val="004A49B1"/>
    <w:rsid w:val="005874F9"/>
    <w:rsid w:val="0059686F"/>
    <w:rsid w:val="00634169"/>
    <w:rsid w:val="0065548C"/>
    <w:rsid w:val="0078191F"/>
    <w:rsid w:val="007940AC"/>
    <w:rsid w:val="008779AA"/>
    <w:rsid w:val="00897592"/>
    <w:rsid w:val="00973C20"/>
    <w:rsid w:val="009E3891"/>
    <w:rsid w:val="00AB2292"/>
    <w:rsid w:val="00AB4365"/>
    <w:rsid w:val="00B823CE"/>
    <w:rsid w:val="00C36C95"/>
    <w:rsid w:val="00C905C6"/>
    <w:rsid w:val="00CD5870"/>
    <w:rsid w:val="00CF176B"/>
    <w:rsid w:val="00D00BA5"/>
    <w:rsid w:val="00D8443E"/>
    <w:rsid w:val="00DF1E21"/>
    <w:rsid w:val="00E347E0"/>
    <w:rsid w:val="00E92247"/>
    <w:rsid w:val="00F9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2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rsid w:val="00DF1E21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F1E21"/>
    <w:pPr>
      <w:widowContro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Орг. отдел ПК1</cp:lastModifiedBy>
  <cp:revision>11</cp:revision>
  <cp:lastPrinted>2024-01-23T04:05:00Z</cp:lastPrinted>
  <dcterms:created xsi:type="dcterms:W3CDTF">2021-12-15T04:54:00Z</dcterms:created>
  <dcterms:modified xsi:type="dcterms:W3CDTF">2024-01-23T04:05:00Z</dcterms:modified>
</cp:coreProperties>
</file>