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43" w:rsidRPr="00492143" w:rsidRDefault="00492143" w:rsidP="00492143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</w:pPr>
      <w:r w:rsidRPr="0049214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 xml:space="preserve">                                                                          </w:t>
      </w:r>
      <w:r w:rsidRPr="0049214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2F0CFF23" wp14:editId="20A4B09E">
            <wp:extent cx="3619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143" w:rsidRPr="00492143" w:rsidRDefault="00492143" w:rsidP="00492143">
      <w:pPr>
        <w:keepNext/>
        <w:tabs>
          <w:tab w:val="left" w:pos="396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492143" w:rsidRPr="00492143" w:rsidRDefault="00492143" w:rsidP="00492143">
      <w:pPr>
        <w:keepNext/>
        <w:tabs>
          <w:tab w:val="left" w:pos="396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92143">
        <w:rPr>
          <w:rFonts w:ascii="Times New Roman" w:eastAsia="Times New Roman" w:hAnsi="Times New Roman" w:cs="Times New Roman"/>
          <w:sz w:val="24"/>
          <w:szCs w:val="24"/>
        </w:rPr>
        <w:t>Свердловская область</w:t>
      </w:r>
    </w:p>
    <w:p w:rsidR="00492143" w:rsidRPr="00492143" w:rsidRDefault="00492143" w:rsidP="00492143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492143" w:rsidRPr="00492143" w:rsidRDefault="00492143" w:rsidP="00492143">
      <w:pPr>
        <w:keepNext/>
        <w:tabs>
          <w:tab w:val="left" w:pos="396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2143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ВОЛЧАНСКОГО ГОРОДСКОГО ОКРУГА</w:t>
      </w:r>
    </w:p>
    <w:p w:rsidR="00492143" w:rsidRPr="00492143" w:rsidRDefault="00492143" w:rsidP="00492143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2143" w:rsidRPr="00492143" w:rsidRDefault="00492143" w:rsidP="00492143">
      <w:pPr>
        <w:keepNext/>
        <w:tabs>
          <w:tab w:val="left" w:pos="3969"/>
        </w:tabs>
        <w:spacing w:after="0" w:line="240" w:lineRule="auto"/>
        <w:outlineLvl w:val="0"/>
        <w:rPr>
          <w:rFonts w:ascii="Times New Roman" w:eastAsia="Times New Roman" w:hAnsi="Times New Roman" w:cs="Times New Roman"/>
          <w:caps/>
          <w:spacing w:val="160"/>
          <w:sz w:val="36"/>
          <w:szCs w:val="36"/>
        </w:rPr>
      </w:pPr>
      <w:r w:rsidRPr="00492143">
        <w:rPr>
          <w:rFonts w:ascii="Times New Roman" w:eastAsia="Times New Roman" w:hAnsi="Times New Roman" w:cs="Times New Roman"/>
          <w:caps/>
          <w:spacing w:val="160"/>
          <w:sz w:val="36"/>
          <w:szCs w:val="36"/>
        </w:rPr>
        <w:t xml:space="preserve">         постановление</w:t>
      </w:r>
    </w:p>
    <w:p w:rsidR="00492143" w:rsidRPr="00492143" w:rsidRDefault="00492143" w:rsidP="0049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143" w:rsidRPr="00492143" w:rsidRDefault="00504441" w:rsidP="0049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594C">
        <w:rPr>
          <w:rFonts w:ascii="Times New Roman" w:eastAsia="Times New Roman" w:hAnsi="Times New Roman" w:cs="Times New Roman"/>
          <w:sz w:val="24"/>
          <w:szCs w:val="24"/>
        </w:rPr>
        <w:t>11.07.2</w:t>
      </w:r>
      <w:bookmarkStart w:id="0" w:name="_GoBack"/>
      <w:bookmarkEnd w:id="0"/>
      <w:r w:rsidR="007B594C">
        <w:rPr>
          <w:rFonts w:ascii="Times New Roman" w:eastAsia="Times New Roman" w:hAnsi="Times New Roman" w:cs="Times New Roman"/>
          <w:sz w:val="24"/>
          <w:szCs w:val="24"/>
        </w:rPr>
        <w:t>017</w:t>
      </w:r>
      <w:r w:rsidR="00492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035">
        <w:rPr>
          <w:rFonts w:ascii="Times New Roman" w:eastAsia="Times New Roman" w:hAnsi="Times New Roman" w:cs="Times New Roman"/>
          <w:sz w:val="24"/>
          <w:szCs w:val="24"/>
        </w:rPr>
        <w:t xml:space="preserve">  год</w:t>
      </w:r>
      <w:r w:rsidR="00492143" w:rsidRPr="00492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143" w:rsidRPr="00492143">
        <w:rPr>
          <w:rFonts w:ascii="Times New Roman" w:eastAsia="Times New Roman" w:hAnsi="Times New Roman" w:cs="Times New Roman"/>
          <w:sz w:val="24"/>
          <w:szCs w:val="24"/>
        </w:rPr>
        <w:tab/>
      </w:r>
      <w:r w:rsidR="00492143" w:rsidRPr="00492143">
        <w:rPr>
          <w:rFonts w:ascii="Times New Roman" w:eastAsia="Times New Roman" w:hAnsi="Times New Roman" w:cs="Times New Roman"/>
          <w:sz w:val="24"/>
          <w:szCs w:val="24"/>
        </w:rPr>
        <w:tab/>
      </w:r>
      <w:r w:rsidR="00492143" w:rsidRPr="0049214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492143" w:rsidRPr="00492143">
        <w:rPr>
          <w:rFonts w:ascii="Times New Roman" w:eastAsia="Times New Roman" w:hAnsi="Times New Roman" w:cs="Times New Roman"/>
          <w:sz w:val="24"/>
          <w:szCs w:val="24"/>
        </w:rPr>
        <w:tab/>
      </w:r>
      <w:r w:rsidR="00492143" w:rsidRPr="0049214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</w:t>
      </w:r>
      <w:r w:rsidR="00492143" w:rsidRPr="00492143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</w:t>
      </w:r>
      <w:r w:rsidR="00492143" w:rsidRPr="00492143">
        <w:rPr>
          <w:rFonts w:ascii="Times New Roman" w:eastAsia="Times New Roman" w:hAnsi="Times New Roman" w:cs="Times New Roman"/>
          <w:sz w:val="16"/>
          <w:szCs w:val="16"/>
        </w:rPr>
        <w:tab/>
      </w:r>
      <w:r w:rsidR="00492143" w:rsidRPr="00492143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492143" w:rsidRPr="0049214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№  </w:t>
      </w:r>
      <w:r w:rsidR="007B594C">
        <w:rPr>
          <w:rFonts w:ascii="Times New Roman" w:eastAsia="Times New Roman" w:hAnsi="Times New Roman" w:cs="Times New Roman"/>
          <w:sz w:val="24"/>
          <w:szCs w:val="24"/>
        </w:rPr>
        <w:t>326</w:t>
      </w:r>
    </w:p>
    <w:p w:rsidR="00492143" w:rsidRPr="00492143" w:rsidRDefault="00492143" w:rsidP="0049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143" w:rsidRPr="00492143" w:rsidRDefault="00492143" w:rsidP="0049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14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г. Волчанск</w:t>
      </w:r>
    </w:p>
    <w:p w:rsidR="001A3A59" w:rsidRDefault="001A3A59" w:rsidP="001A3A59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</w:p>
    <w:p w:rsidR="001A3A59" w:rsidRDefault="001A3A59" w:rsidP="001A3A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Отчет о выполнении</w:t>
      </w:r>
    </w:p>
    <w:p w:rsidR="001A3A59" w:rsidRDefault="001A3A59" w:rsidP="001A3A59">
      <w:pPr>
        <w:pStyle w:val="ConsPlusTitle"/>
        <w:jc w:val="center"/>
        <w:outlineLvl w:val="0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Cs w:val="0"/>
          <w:i/>
          <w:sz w:val="28"/>
          <w:szCs w:val="28"/>
        </w:rPr>
        <w:t xml:space="preserve">муниципальных программ </w:t>
      </w:r>
    </w:p>
    <w:p w:rsidR="001A3A59" w:rsidRDefault="001A3A59" w:rsidP="001A3A59">
      <w:pPr>
        <w:pStyle w:val="ConsPlusTitle"/>
        <w:jc w:val="center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Волчанского городского округа</w:t>
      </w:r>
      <w:r w:rsidR="00492143">
        <w:rPr>
          <w:rFonts w:ascii="Times New Roman" w:hAnsi="Times New Roman" w:cs="Times New Roman"/>
          <w:i/>
          <w:sz w:val="28"/>
          <w:szCs w:val="28"/>
        </w:rPr>
        <w:t xml:space="preserve"> за 201</w:t>
      </w:r>
      <w:r w:rsidR="00504441" w:rsidRPr="00504441">
        <w:rPr>
          <w:rFonts w:ascii="Times New Roman" w:hAnsi="Times New Roman" w:cs="Times New Roman"/>
          <w:i/>
          <w:sz w:val="28"/>
          <w:szCs w:val="28"/>
        </w:rPr>
        <w:t>6</w:t>
      </w:r>
      <w:r w:rsidR="00EE445F">
        <w:rPr>
          <w:rFonts w:ascii="Times New Roman" w:hAnsi="Times New Roman" w:cs="Times New Roman"/>
          <w:i/>
          <w:sz w:val="28"/>
          <w:szCs w:val="28"/>
        </w:rPr>
        <w:t xml:space="preserve"> год</w:t>
      </w:r>
    </w:p>
    <w:p w:rsidR="001A3A59" w:rsidRDefault="001A3A59" w:rsidP="001A3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3A59" w:rsidRDefault="001A3A59" w:rsidP="001A3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3A59" w:rsidRDefault="001A3A59" w:rsidP="001A3A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601850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Уставом Волчанского городского округа, </w:t>
      </w:r>
      <w:r w:rsidR="00492143">
        <w:rPr>
          <w:rFonts w:ascii="Times New Roman" w:hAnsi="Times New Roman" w:cs="Times New Roman"/>
          <w:sz w:val="28"/>
          <w:szCs w:val="28"/>
        </w:rPr>
        <w:t>постановлением главы Волчанского городского округа от 20.11.2013 года № 921  «Об утверждении Порядка формирования и реализации муниципальных программ Волчанского городского округа»</w:t>
      </w:r>
      <w:r w:rsidR="00FA4035">
        <w:rPr>
          <w:rFonts w:ascii="Times New Roman" w:hAnsi="Times New Roman" w:cs="Times New Roman"/>
          <w:sz w:val="28"/>
          <w:szCs w:val="28"/>
        </w:rPr>
        <w:t xml:space="preserve"> (</w:t>
      </w:r>
      <w:r w:rsidR="00504441">
        <w:rPr>
          <w:rFonts w:ascii="Times New Roman" w:hAnsi="Times New Roman" w:cs="Times New Roman"/>
          <w:sz w:val="28"/>
          <w:szCs w:val="28"/>
        </w:rPr>
        <w:t>в редакции постановлений главы Волчанского городского округа</w:t>
      </w:r>
      <w:r w:rsidR="00FA4035">
        <w:rPr>
          <w:rFonts w:ascii="Times New Roman" w:hAnsi="Times New Roman" w:cs="Times New Roman"/>
          <w:sz w:val="28"/>
          <w:szCs w:val="28"/>
        </w:rPr>
        <w:t xml:space="preserve"> от 07.04.2015 года № 224, от 24.09.2015 года № 691)</w:t>
      </w:r>
      <w:r w:rsidR="00492143">
        <w:rPr>
          <w:rFonts w:ascii="Times New Roman" w:hAnsi="Times New Roman" w:cs="Times New Roman"/>
          <w:sz w:val="28"/>
          <w:szCs w:val="28"/>
        </w:rPr>
        <w:t xml:space="preserve">, </w:t>
      </w:r>
      <w:r w:rsidR="00601850">
        <w:rPr>
          <w:rFonts w:ascii="Times New Roman" w:hAnsi="Times New Roman" w:cs="Times New Roman"/>
          <w:sz w:val="28"/>
          <w:szCs w:val="28"/>
        </w:rPr>
        <w:t xml:space="preserve">руководствуясь Протоколом Заседания Координационной комиссии при главе Волчанского городского округа по реализации, оценке эффективности и </w:t>
      </w:r>
      <w:proofErr w:type="gramStart"/>
      <w:r w:rsidR="0060185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601850">
        <w:rPr>
          <w:rFonts w:ascii="Times New Roman" w:hAnsi="Times New Roman" w:cs="Times New Roman"/>
          <w:sz w:val="28"/>
          <w:szCs w:val="28"/>
        </w:rPr>
        <w:t xml:space="preserve"> выполнением муниципальных программ Волчанского городского округа от </w:t>
      </w:r>
      <w:r w:rsidR="00504441">
        <w:rPr>
          <w:rFonts w:ascii="Times New Roman" w:hAnsi="Times New Roman" w:cs="Times New Roman"/>
          <w:sz w:val="28"/>
          <w:szCs w:val="28"/>
        </w:rPr>
        <w:t>20.06.201</w:t>
      </w:r>
      <w:r w:rsidR="00504441" w:rsidRPr="00504441">
        <w:rPr>
          <w:rFonts w:ascii="Times New Roman" w:hAnsi="Times New Roman" w:cs="Times New Roman"/>
          <w:sz w:val="28"/>
          <w:szCs w:val="28"/>
        </w:rPr>
        <w:t>7</w:t>
      </w:r>
      <w:r w:rsidR="0060185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92143">
        <w:rPr>
          <w:rFonts w:ascii="Times New Roman" w:hAnsi="Times New Roman" w:cs="Times New Roman"/>
          <w:sz w:val="28"/>
          <w:szCs w:val="28"/>
        </w:rPr>
        <w:t xml:space="preserve"> </w:t>
      </w:r>
      <w:r w:rsidR="00601850">
        <w:rPr>
          <w:rFonts w:ascii="Times New Roman" w:hAnsi="Times New Roman" w:cs="Times New Roman"/>
          <w:sz w:val="28"/>
          <w:szCs w:val="28"/>
        </w:rPr>
        <w:t xml:space="preserve">№ </w:t>
      </w:r>
      <w:r w:rsidR="00504441">
        <w:rPr>
          <w:rFonts w:ascii="Times New Roman" w:hAnsi="Times New Roman" w:cs="Times New Roman"/>
          <w:sz w:val="28"/>
          <w:szCs w:val="28"/>
        </w:rPr>
        <w:t>2</w:t>
      </w:r>
      <w:r w:rsidR="008004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A59" w:rsidRDefault="001A3A59" w:rsidP="001A3A5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3A59" w:rsidRDefault="001A3A59" w:rsidP="001A3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3A59" w:rsidRDefault="001A3A59" w:rsidP="008004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 о выполнении муниципальных программ Волча</w:t>
      </w:r>
      <w:r w:rsidR="003B4CD9">
        <w:rPr>
          <w:rFonts w:ascii="Times New Roman" w:hAnsi="Times New Roman" w:cs="Times New Roman"/>
          <w:sz w:val="28"/>
          <w:szCs w:val="28"/>
        </w:rPr>
        <w:t>нского городского округа за 201</w:t>
      </w:r>
      <w:r w:rsidR="0050444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год: </w:t>
      </w:r>
      <w:proofErr w:type="gramStart"/>
      <w:r w:rsidR="00190818">
        <w:rPr>
          <w:rFonts w:ascii="Times New Roman" w:hAnsi="Times New Roman" w:cs="Times New Roman"/>
          <w:sz w:val="28"/>
          <w:szCs w:val="28"/>
        </w:rPr>
        <w:t>«Совершенствование социально-экономической политики на территории Волчанского городского округа до 2018 года»; «Обеспечение общественной безопасности на территории Волчанского городского округа на 2014-2020 годы»; «Профилактика правонарушений на территории Волчанского городского округа на 2014-2018 годы»; «Повышение эффективности управления муниципальной собственностью Волчанского городского округа до 2020 года»; «Управление муниципальными финансами Волчанского городского округа» на 2014-2020 годы»;</w:t>
      </w:r>
      <w:proofErr w:type="gramEnd"/>
      <w:r w:rsidR="00190818">
        <w:rPr>
          <w:rFonts w:ascii="Times New Roman" w:hAnsi="Times New Roman" w:cs="Times New Roman"/>
          <w:sz w:val="28"/>
          <w:szCs w:val="28"/>
        </w:rPr>
        <w:t xml:space="preserve"> «Развитие муниципальной службы </w:t>
      </w:r>
      <w:r w:rsidR="00460747">
        <w:rPr>
          <w:rFonts w:ascii="Times New Roman" w:hAnsi="Times New Roman" w:cs="Times New Roman"/>
          <w:sz w:val="28"/>
          <w:szCs w:val="28"/>
        </w:rPr>
        <w:t>на 2015-2020 годы</w:t>
      </w:r>
      <w:r w:rsidR="00190818">
        <w:rPr>
          <w:rFonts w:ascii="Times New Roman" w:hAnsi="Times New Roman" w:cs="Times New Roman"/>
          <w:sz w:val="28"/>
          <w:szCs w:val="28"/>
        </w:rPr>
        <w:t>»; «Противодействие коррупции в Волчанском городском округе до 2020 года»</w:t>
      </w:r>
      <w:r w:rsidR="00460747">
        <w:rPr>
          <w:rFonts w:ascii="Times New Roman" w:hAnsi="Times New Roman" w:cs="Times New Roman"/>
          <w:sz w:val="28"/>
          <w:szCs w:val="28"/>
        </w:rPr>
        <w:t>; «Подготовка документов территориального планирования, градостроительного зонирования и документации по планировке территории Волчанского городского округа на 2015-2020 годы»; «Реализация прочих мероприятий в Волчанском городском округе на период до 2018 года»</w:t>
      </w:r>
      <w:r w:rsidR="00190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500D74" w:rsidRDefault="006F5A61" w:rsidP="008004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программу </w:t>
      </w:r>
      <w:r w:rsidR="00444345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  <w:r w:rsidR="00387ED3">
        <w:rPr>
          <w:rFonts w:ascii="Times New Roman" w:hAnsi="Times New Roman" w:cs="Times New Roman"/>
          <w:sz w:val="28"/>
          <w:szCs w:val="28"/>
        </w:rPr>
        <w:t>«</w:t>
      </w:r>
      <w:r w:rsidR="00444345">
        <w:rPr>
          <w:rFonts w:ascii="Times New Roman" w:hAnsi="Times New Roman" w:cs="Times New Roman"/>
          <w:sz w:val="28"/>
          <w:szCs w:val="28"/>
        </w:rPr>
        <w:t>Совершенствование социально-экономической политики на территории Волчанского городского округа до 2018 года</w:t>
      </w:r>
      <w:r w:rsidR="00387ED3">
        <w:rPr>
          <w:rFonts w:ascii="Times New Roman" w:hAnsi="Times New Roman" w:cs="Times New Roman"/>
          <w:sz w:val="28"/>
          <w:szCs w:val="28"/>
        </w:rPr>
        <w:t>»</w:t>
      </w:r>
      <w:r w:rsidR="00500D74">
        <w:rPr>
          <w:rFonts w:ascii="Times New Roman" w:hAnsi="Times New Roman" w:cs="Times New Roman"/>
          <w:sz w:val="28"/>
          <w:szCs w:val="28"/>
        </w:rPr>
        <w:t xml:space="preserve"> </w:t>
      </w:r>
      <w:r w:rsidR="00444345">
        <w:rPr>
          <w:rFonts w:ascii="Times New Roman" w:hAnsi="Times New Roman" w:cs="Times New Roman"/>
          <w:sz w:val="28"/>
          <w:szCs w:val="28"/>
        </w:rPr>
        <w:t xml:space="preserve">оценить на </w:t>
      </w:r>
      <w:r w:rsidR="00504441">
        <w:rPr>
          <w:rFonts w:ascii="Times New Roman" w:hAnsi="Times New Roman" w:cs="Times New Roman"/>
          <w:sz w:val="28"/>
          <w:szCs w:val="28"/>
        </w:rPr>
        <w:t>3</w:t>
      </w:r>
      <w:r w:rsidR="00444345">
        <w:rPr>
          <w:rFonts w:ascii="Times New Roman" w:hAnsi="Times New Roman" w:cs="Times New Roman"/>
          <w:sz w:val="28"/>
          <w:szCs w:val="28"/>
        </w:rPr>
        <w:t xml:space="preserve"> балла. </w:t>
      </w:r>
      <w:r w:rsidR="00504441">
        <w:rPr>
          <w:rFonts w:ascii="Times New Roman" w:hAnsi="Times New Roman" w:cs="Times New Roman"/>
          <w:sz w:val="28"/>
          <w:szCs w:val="28"/>
        </w:rPr>
        <w:t>Средний</w:t>
      </w:r>
      <w:r w:rsidR="00444345">
        <w:rPr>
          <w:rFonts w:ascii="Times New Roman" w:hAnsi="Times New Roman" w:cs="Times New Roman"/>
          <w:sz w:val="28"/>
          <w:szCs w:val="28"/>
        </w:rPr>
        <w:t xml:space="preserve"> уровень эффективности.</w:t>
      </w:r>
    </w:p>
    <w:p w:rsidR="00500D74" w:rsidRDefault="006F5A61" w:rsidP="008004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D74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444345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  <w:r w:rsidR="003B4CD9">
        <w:rPr>
          <w:rFonts w:ascii="Times New Roman" w:hAnsi="Times New Roman" w:cs="Times New Roman"/>
          <w:sz w:val="28"/>
          <w:szCs w:val="28"/>
        </w:rPr>
        <w:t>«</w:t>
      </w:r>
      <w:r w:rsidR="00444345">
        <w:rPr>
          <w:rFonts w:ascii="Times New Roman" w:hAnsi="Times New Roman" w:cs="Times New Roman"/>
          <w:sz w:val="28"/>
          <w:szCs w:val="28"/>
        </w:rPr>
        <w:t>Обеспечение общественной безопасности на территории Волчанского городского округа на 2014-2020 годы</w:t>
      </w:r>
      <w:r w:rsidR="003B4C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345">
        <w:rPr>
          <w:rFonts w:ascii="Times New Roman" w:hAnsi="Times New Roman" w:cs="Times New Roman"/>
          <w:sz w:val="28"/>
          <w:szCs w:val="28"/>
        </w:rPr>
        <w:t>оценить на 4 балла</w:t>
      </w:r>
      <w:r w:rsidR="003B4CD9">
        <w:rPr>
          <w:rFonts w:ascii="Times New Roman" w:hAnsi="Times New Roman" w:cs="Times New Roman"/>
          <w:sz w:val="28"/>
          <w:szCs w:val="28"/>
        </w:rPr>
        <w:t>.</w:t>
      </w:r>
      <w:r w:rsidR="00444345">
        <w:rPr>
          <w:rFonts w:ascii="Times New Roman" w:hAnsi="Times New Roman" w:cs="Times New Roman"/>
          <w:sz w:val="28"/>
          <w:szCs w:val="28"/>
        </w:rPr>
        <w:t xml:space="preserve"> Приемлемый уровень эффективности.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A61" w:rsidRDefault="006F5A61" w:rsidP="008004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D74">
        <w:rPr>
          <w:rFonts w:ascii="Times New Roman" w:hAnsi="Times New Roman" w:cs="Times New Roman"/>
          <w:sz w:val="28"/>
          <w:szCs w:val="28"/>
        </w:rPr>
        <w:t xml:space="preserve"> </w:t>
      </w:r>
      <w:r w:rsidR="00500D74" w:rsidRPr="00500D74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500D74">
        <w:rPr>
          <w:rFonts w:ascii="Times New Roman" w:hAnsi="Times New Roman" w:cs="Times New Roman"/>
          <w:sz w:val="28"/>
          <w:szCs w:val="28"/>
        </w:rPr>
        <w:t>программу</w:t>
      </w:r>
      <w:r w:rsidR="00444345"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</w:t>
      </w:r>
      <w:r w:rsidRPr="00500D74">
        <w:rPr>
          <w:rFonts w:ascii="Times New Roman" w:hAnsi="Times New Roman" w:cs="Times New Roman"/>
          <w:sz w:val="28"/>
          <w:szCs w:val="28"/>
        </w:rPr>
        <w:t xml:space="preserve"> </w:t>
      </w:r>
      <w:r w:rsidR="003B4CD9">
        <w:rPr>
          <w:rFonts w:ascii="Times New Roman" w:hAnsi="Times New Roman" w:cs="Times New Roman"/>
          <w:sz w:val="28"/>
          <w:szCs w:val="28"/>
        </w:rPr>
        <w:t>«</w:t>
      </w:r>
      <w:r w:rsidR="00444345">
        <w:rPr>
          <w:rFonts w:ascii="Times New Roman" w:hAnsi="Times New Roman" w:cs="Times New Roman"/>
          <w:sz w:val="28"/>
          <w:szCs w:val="28"/>
        </w:rPr>
        <w:t>Профилактика правонарушений на территории Волчанского городского округа на 2014-2018 годы</w:t>
      </w:r>
      <w:r w:rsidR="003B4CD9">
        <w:rPr>
          <w:rFonts w:ascii="Times New Roman" w:hAnsi="Times New Roman" w:cs="Times New Roman"/>
          <w:sz w:val="28"/>
          <w:szCs w:val="28"/>
        </w:rPr>
        <w:t>»</w:t>
      </w:r>
      <w:r w:rsidRPr="00500D74">
        <w:rPr>
          <w:rFonts w:ascii="Times New Roman" w:hAnsi="Times New Roman" w:cs="Times New Roman"/>
          <w:sz w:val="28"/>
          <w:szCs w:val="28"/>
        </w:rPr>
        <w:t xml:space="preserve"> </w:t>
      </w:r>
      <w:r w:rsidR="00444345">
        <w:rPr>
          <w:rFonts w:ascii="Times New Roman" w:hAnsi="Times New Roman" w:cs="Times New Roman"/>
          <w:sz w:val="28"/>
          <w:szCs w:val="28"/>
        </w:rPr>
        <w:t xml:space="preserve">оценить на </w:t>
      </w:r>
      <w:r w:rsidR="00253498">
        <w:rPr>
          <w:rFonts w:ascii="Times New Roman" w:hAnsi="Times New Roman" w:cs="Times New Roman"/>
          <w:sz w:val="28"/>
          <w:szCs w:val="28"/>
        </w:rPr>
        <w:t>4</w:t>
      </w:r>
      <w:r w:rsidR="00444345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E37F7A">
        <w:rPr>
          <w:rFonts w:ascii="Times New Roman" w:hAnsi="Times New Roman" w:cs="Times New Roman"/>
          <w:sz w:val="28"/>
          <w:szCs w:val="28"/>
        </w:rPr>
        <w:t>.</w:t>
      </w:r>
      <w:r w:rsidR="00444345">
        <w:rPr>
          <w:rFonts w:ascii="Times New Roman" w:hAnsi="Times New Roman" w:cs="Times New Roman"/>
          <w:sz w:val="28"/>
          <w:szCs w:val="28"/>
        </w:rPr>
        <w:t xml:space="preserve"> </w:t>
      </w:r>
      <w:r w:rsidR="00253498">
        <w:rPr>
          <w:rFonts w:ascii="Times New Roman" w:hAnsi="Times New Roman" w:cs="Times New Roman"/>
          <w:sz w:val="28"/>
          <w:szCs w:val="28"/>
        </w:rPr>
        <w:t>Приемлемый уровень эффективности.</w:t>
      </w:r>
    </w:p>
    <w:p w:rsidR="003E467E" w:rsidRDefault="003E467E" w:rsidP="008004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D74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444345"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</w:t>
      </w:r>
      <w:r w:rsidRPr="00500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44345">
        <w:rPr>
          <w:rFonts w:ascii="Times New Roman" w:hAnsi="Times New Roman" w:cs="Times New Roman"/>
          <w:sz w:val="28"/>
          <w:szCs w:val="28"/>
        </w:rPr>
        <w:t>Повышение эффективности управления муниципальной собственностью Волчанского городского округа до 2020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0D74">
        <w:rPr>
          <w:rFonts w:ascii="Times New Roman" w:hAnsi="Times New Roman" w:cs="Times New Roman"/>
          <w:sz w:val="28"/>
          <w:szCs w:val="28"/>
        </w:rPr>
        <w:t xml:space="preserve"> </w:t>
      </w:r>
      <w:r w:rsidR="00444345">
        <w:rPr>
          <w:rFonts w:ascii="Times New Roman" w:hAnsi="Times New Roman" w:cs="Times New Roman"/>
          <w:sz w:val="28"/>
          <w:szCs w:val="28"/>
        </w:rPr>
        <w:t xml:space="preserve">оценить на </w:t>
      </w:r>
      <w:r w:rsidR="00504441">
        <w:rPr>
          <w:rFonts w:ascii="Times New Roman" w:hAnsi="Times New Roman" w:cs="Times New Roman"/>
          <w:sz w:val="28"/>
          <w:szCs w:val="28"/>
        </w:rPr>
        <w:t>5</w:t>
      </w:r>
      <w:r w:rsidR="00E63F13">
        <w:rPr>
          <w:rFonts w:ascii="Times New Roman" w:hAnsi="Times New Roman" w:cs="Times New Roman"/>
          <w:sz w:val="28"/>
          <w:szCs w:val="28"/>
        </w:rPr>
        <w:t xml:space="preserve"> </w:t>
      </w:r>
      <w:r w:rsidR="00504441">
        <w:rPr>
          <w:rFonts w:ascii="Times New Roman" w:hAnsi="Times New Roman" w:cs="Times New Roman"/>
          <w:sz w:val="28"/>
          <w:szCs w:val="28"/>
        </w:rPr>
        <w:t>баллов</w:t>
      </w:r>
      <w:r w:rsidRPr="00500D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345">
        <w:rPr>
          <w:rFonts w:ascii="Times New Roman" w:hAnsi="Times New Roman" w:cs="Times New Roman"/>
          <w:sz w:val="28"/>
          <w:szCs w:val="28"/>
        </w:rPr>
        <w:t xml:space="preserve"> </w:t>
      </w:r>
      <w:r w:rsidR="00504441">
        <w:rPr>
          <w:rFonts w:ascii="Times New Roman" w:hAnsi="Times New Roman" w:cs="Times New Roman"/>
          <w:sz w:val="28"/>
          <w:szCs w:val="28"/>
        </w:rPr>
        <w:t>Высокая эффективность муниципальной программы.</w:t>
      </w:r>
    </w:p>
    <w:p w:rsidR="003E467E" w:rsidRDefault="003E467E" w:rsidP="008004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D74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9F10B1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F10B1">
        <w:rPr>
          <w:rFonts w:ascii="Times New Roman" w:hAnsi="Times New Roman" w:cs="Times New Roman"/>
          <w:sz w:val="28"/>
          <w:szCs w:val="28"/>
        </w:rPr>
        <w:t>Управление муниципальными финансами Волчанского городского округа» на 2014-2020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0D74">
        <w:rPr>
          <w:rFonts w:ascii="Times New Roman" w:hAnsi="Times New Roman" w:cs="Times New Roman"/>
          <w:sz w:val="28"/>
          <w:szCs w:val="28"/>
        </w:rPr>
        <w:t xml:space="preserve"> </w:t>
      </w:r>
      <w:r w:rsidR="009F10B1">
        <w:rPr>
          <w:rFonts w:ascii="Times New Roman" w:hAnsi="Times New Roman" w:cs="Times New Roman"/>
          <w:sz w:val="28"/>
          <w:szCs w:val="28"/>
        </w:rPr>
        <w:t xml:space="preserve">оценить на </w:t>
      </w:r>
      <w:r w:rsidR="00504441">
        <w:rPr>
          <w:rFonts w:ascii="Times New Roman" w:hAnsi="Times New Roman" w:cs="Times New Roman"/>
          <w:sz w:val="28"/>
          <w:szCs w:val="28"/>
        </w:rPr>
        <w:t>3</w:t>
      </w:r>
      <w:r w:rsidR="009F10B1">
        <w:rPr>
          <w:rFonts w:ascii="Times New Roman" w:hAnsi="Times New Roman" w:cs="Times New Roman"/>
          <w:sz w:val="28"/>
          <w:szCs w:val="28"/>
        </w:rPr>
        <w:t xml:space="preserve"> балла</w:t>
      </w:r>
      <w:r w:rsidRPr="00500D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0B1">
        <w:rPr>
          <w:rFonts w:ascii="Times New Roman" w:hAnsi="Times New Roman" w:cs="Times New Roman"/>
          <w:sz w:val="28"/>
          <w:szCs w:val="28"/>
        </w:rPr>
        <w:t xml:space="preserve"> </w:t>
      </w:r>
      <w:r w:rsidR="00504441">
        <w:rPr>
          <w:rFonts w:ascii="Times New Roman" w:hAnsi="Times New Roman" w:cs="Times New Roman"/>
          <w:sz w:val="28"/>
          <w:szCs w:val="28"/>
        </w:rPr>
        <w:t>Средний</w:t>
      </w:r>
      <w:r w:rsidR="009F10B1">
        <w:rPr>
          <w:rFonts w:ascii="Times New Roman" w:hAnsi="Times New Roman" w:cs="Times New Roman"/>
          <w:sz w:val="28"/>
          <w:szCs w:val="28"/>
        </w:rPr>
        <w:t xml:space="preserve"> уровень эффективности. </w:t>
      </w:r>
    </w:p>
    <w:p w:rsidR="003E467E" w:rsidRDefault="003E467E" w:rsidP="008004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D74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9F10B1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F10B1">
        <w:rPr>
          <w:rFonts w:ascii="Times New Roman" w:hAnsi="Times New Roman" w:cs="Times New Roman"/>
          <w:sz w:val="28"/>
          <w:szCs w:val="28"/>
        </w:rPr>
        <w:t>Развитие муниципальной службы на 201</w:t>
      </w:r>
      <w:r w:rsidR="00253498">
        <w:rPr>
          <w:rFonts w:ascii="Times New Roman" w:hAnsi="Times New Roman" w:cs="Times New Roman"/>
          <w:sz w:val="28"/>
          <w:szCs w:val="28"/>
        </w:rPr>
        <w:t>5</w:t>
      </w:r>
      <w:r w:rsidR="009F10B1">
        <w:rPr>
          <w:rFonts w:ascii="Times New Roman" w:hAnsi="Times New Roman" w:cs="Times New Roman"/>
          <w:sz w:val="28"/>
          <w:szCs w:val="28"/>
        </w:rPr>
        <w:t>-20</w:t>
      </w:r>
      <w:r w:rsidR="00253498">
        <w:rPr>
          <w:rFonts w:ascii="Times New Roman" w:hAnsi="Times New Roman" w:cs="Times New Roman"/>
          <w:sz w:val="28"/>
          <w:szCs w:val="28"/>
        </w:rPr>
        <w:t>20</w:t>
      </w:r>
      <w:r w:rsidR="009F10B1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0D74">
        <w:rPr>
          <w:rFonts w:ascii="Times New Roman" w:hAnsi="Times New Roman" w:cs="Times New Roman"/>
          <w:sz w:val="28"/>
          <w:szCs w:val="28"/>
        </w:rPr>
        <w:t xml:space="preserve"> </w:t>
      </w:r>
      <w:r w:rsidR="009F10B1">
        <w:rPr>
          <w:rFonts w:ascii="Times New Roman" w:hAnsi="Times New Roman" w:cs="Times New Roman"/>
          <w:sz w:val="28"/>
          <w:szCs w:val="28"/>
        </w:rPr>
        <w:t xml:space="preserve">оценить на </w:t>
      </w:r>
      <w:r w:rsidR="00504441">
        <w:rPr>
          <w:rFonts w:ascii="Times New Roman" w:hAnsi="Times New Roman" w:cs="Times New Roman"/>
          <w:sz w:val="28"/>
          <w:szCs w:val="28"/>
        </w:rPr>
        <w:t>5 баллов</w:t>
      </w:r>
      <w:r w:rsidR="00404F56">
        <w:rPr>
          <w:rFonts w:ascii="Times New Roman" w:hAnsi="Times New Roman" w:cs="Times New Roman"/>
          <w:sz w:val="28"/>
          <w:szCs w:val="28"/>
        </w:rPr>
        <w:t>.</w:t>
      </w:r>
      <w:r w:rsidR="009F10B1">
        <w:rPr>
          <w:rFonts w:ascii="Times New Roman" w:hAnsi="Times New Roman" w:cs="Times New Roman"/>
          <w:sz w:val="28"/>
          <w:szCs w:val="28"/>
        </w:rPr>
        <w:t xml:space="preserve"> </w:t>
      </w:r>
      <w:r w:rsidR="00504441">
        <w:rPr>
          <w:rFonts w:ascii="Times New Roman" w:hAnsi="Times New Roman" w:cs="Times New Roman"/>
          <w:sz w:val="28"/>
          <w:szCs w:val="28"/>
        </w:rPr>
        <w:t>Высокая эффективность муниципальной программы</w:t>
      </w:r>
      <w:r w:rsidR="00253498">
        <w:rPr>
          <w:rFonts w:ascii="Times New Roman" w:hAnsi="Times New Roman" w:cs="Times New Roman"/>
          <w:sz w:val="28"/>
          <w:szCs w:val="28"/>
        </w:rPr>
        <w:t>.</w:t>
      </w:r>
    </w:p>
    <w:p w:rsidR="009F10B1" w:rsidRDefault="009F10B1" w:rsidP="008004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D74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«Противодействие коррупции в Волчанском городском округе до 2020 года» оценить </w:t>
      </w:r>
      <w:r w:rsidR="00253498">
        <w:rPr>
          <w:rFonts w:ascii="Times New Roman" w:hAnsi="Times New Roman" w:cs="Times New Roman"/>
          <w:sz w:val="28"/>
          <w:szCs w:val="28"/>
        </w:rPr>
        <w:t xml:space="preserve">на </w:t>
      </w:r>
      <w:r w:rsidR="00504441">
        <w:rPr>
          <w:rFonts w:ascii="Times New Roman" w:hAnsi="Times New Roman" w:cs="Times New Roman"/>
          <w:sz w:val="28"/>
          <w:szCs w:val="28"/>
        </w:rPr>
        <w:t>5 баллов</w:t>
      </w:r>
      <w:r w:rsidR="00E63F13">
        <w:rPr>
          <w:rFonts w:ascii="Times New Roman" w:hAnsi="Times New Roman" w:cs="Times New Roman"/>
          <w:sz w:val="28"/>
          <w:szCs w:val="28"/>
        </w:rPr>
        <w:t>.</w:t>
      </w:r>
      <w:r w:rsidR="00253498">
        <w:rPr>
          <w:rFonts w:ascii="Times New Roman" w:hAnsi="Times New Roman" w:cs="Times New Roman"/>
          <w:sz w:val="28"/>
          <w:szCs w:val="28"/>
        </w:rPr>
        <w:t xml:space="preserve"> </w:t>
      </w:r>
      <w:r w:rsidR="00504441">
        <w:rPr>
          <w:rFonts w:ascii="Times New Roman" w:hAnsi="Times New Roman" w:cs="Times New Roman"/>
          <w:sz w:val="28"/>
          <w:szCs w:val="28"/>
        </w:rPr>
        <w:t>Высокая эффективность муниципальной программы</w:t>
      </w:r>
      <w:r w:rsidR="00253498">
        <w:rPr>
          <w:rFonts w:ascii="Times New Roman" w:hAnsi="Times New Roman" w:cs="Times New Roman"/>
          <w:sz w:val="28"/>
          <w:szCs w:val="28"/>
        </w:rPr>
        <w:t>.</w:t>
      </w:r>
    </w:p>
    <w:p w:rsidR="00253498" w:rsidRDefault="00253498" w:rsidP="008004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D74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 «Подготовка документов территориального планирования, градостроительного зонирования и документации по планировке территории Волчанского городского округа на 2015-2020 годы» оценить на 4 балла</w:t>
      </w:r>
      <w:r w:rsidRPr="00500D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Приемлемый уровень эффективности.</w:t>
      </w:r>
    </w:p>
    <w:p w:rsidR="00253498" w:rsidRDefault="00253498" w:rsidP="008004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D74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«Реализация прочих мероприятий в Волчанском городском округе на период до 2018 года» оценить на </w:t>
      </w:r>
      <w:r w:rsidR="00B36293">
        <w:rPr>
          <w:rFonts w:ascii="Times New Roman" w:hAnsi="Times New Roman" w:cs="Times New Roman"/>
          <w:sz w:val="28"/>
          <w:szCs w:val="28"/>
        </w:rPr>
        <w:t>1 балл</w:t>
      </w:r>
      <w:r w:rsidRPr="00500D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6293">
        <w:rPr>
          <w:rFonts w:ascii="Times New Roman" w:hAnsi="Times New Roman" w:cs="Times New Roman"/>
          <w:sz w:val="28"/>
          <w:szCs w:val="28"/>
        </w:rPr>
        <w:t>Низкий</w:t>
      </w:r>
      <w:r>
        <w:rPr>
          <w:rFonts w:ascii="Times New Roman" w:hAnsi="Times New Roman" w:cs="Times New Roman"/>
          <w:sz w:val="28"/>
          <w:szCs w:val="28"/>
        </w:rPr>
        <w:t xml:space="preserve"> уровень эффективности.</w:t>
      </w:r>
      <w:r w:rsidR="00B362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6293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B36293">
        <w:rPr>
          <w:rFonts w:ascii="Times New Roman" w:hAnsi="Times New Roman" w:cs="Times New Roman"/>
          <w:sz w:val="28"/>
          <w:szCs w:val="28"/>
        </w:rPr>
        <w:t xml:space="preserve"> за целевые показатели программы обратить особое внимание на их выполнение.</w:t>
      </w:r>
    </w:p>
    <w:p w:rsidR="00253498" w:rsidRPr="00253498" w:rsidRDefault="00253498" w:rsidP="00253498">
      <w:pPr>
        <w:pStyle w:val="ConsPlusNormal"/>
        <w:numPr>
          <w:ilvl w:val="0"/>
          <w:numId w:val="1"/>
        </w:numPr>
        <w:tabs>
          <w:tab w:val="left" w:pos="993"/>
        </w:tabs>
        <w:ind w:left="0"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3498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Волчанского городского округа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498">
        <w:rPr>
          <w:rFonts w:ascii="Times New Roman" w:hAnsi="Times New Roman" w:cs="Times New Roman"/>
          <w:sz w:val="28"/>
          <w:szCs w:val="28"/>
        </w:rPr>
        <w:t>http://</w:t>
      </w:r>
      <w:r w:rsidR="00504441" w:rsidRPr="00253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98">
        <w:rPr>
          <w:rFonts w:ascii="Times New Roman" w:hAnsi="Times New Roman" w:cs="Times New Roman"/>
          <w:sz w:val="28"/>
          <w:szCs w:val="28"/>
        </w:rPr>
        <w:t>volchansk</w:t>
      </w:r>
      <w:proofErr w:type="spellEnd"/>
      <w:r w:rsidR="0050444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4441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2534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5349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253498">
        <w:rPr>
          <w:rFonts w:ascii="Times New Roman" w:hAnsi="Times New Roman" w:cs="Times New Roman"/>
          <w:sz w:val="28"/>
          <w:szCs w:val="28"/>
        </w:rPr>
        <w:t>/.</w:t>
      </w:r>
    </w:p>
    <w:p w:rsidR="00DF1864" w:rsidRPr="006F5A61" w:rsidRDefault="00500D74" w:rsidP="008004AA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E63F13">
        <w:rPr>
          <w:rFonts w:ascii="Times New Roman" w:hAnsi="Times New Roman" w:cs="Times New Roman"/>
          <w:sz w:val="28"/>
          <w:szCs w:val="28"/>
        </w:rPr>
        <w:t xml:space="preserve">главу Волчанского городского округа </w:t>
      </w:r>
      <w:proofErr w:type="spellStart"/>
      <w:r w:rsidR="00E63F13">
        <w:rPr>
          <w:rFonts w:ascii="Times New Roman" w:hAnsi="Times New Roman" w:cs="Times New Roman"/>
          <w:sz w:val="28"/>
          <w:szCs w:val="28"/>
        </w:rPr>
        <w:t>Вервейна</w:t>
      </w:r>
      <w:proofErr w:type="spellEnd"/>
      <w:r w:rsidR="00E63F13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6F5A61" w:rsidRDefault="006F5A61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5A61" w:rsidRPr="00B36293" w:rsidRDefault="006F5A61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4441" w:rsidRPr="00B36293" w:rsidRDefault="00504441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4441" w:rsidRPr="00B36293" w:rsidRDefault="00504441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0D74" w:rsidRPr="006F5A61" w:rsidRDefault="006F5A61" w:rsidP="00253498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B4CD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8451C">
        <w:rPr>
          <w:rFonts w:ascii="Times New Roman" w:hAnsi="Times New Roman" w:cs="Times New Roman"/>
          <w:sz w:val="28"/>
          <w:szCs w:val="28"/>
        </w:rPr>
        <w:t xml:space="preserve">    </w:t>
      </w:r>
      <w:r w:rsidR="003B4CD9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3B4CD9">
        <w:rPr>
          <w:rFonts w:ascii="Times New Roman" w:hAnsi="Times New Roman" w:cs="Times New Roman"/>
          <w:sz w:val="28"/>
          <w:szCs w:val="28"/>
        </w:rPr>
        <w:t>Вервейн</w:t>
      </w:r>
      <w:proofErr w:type="spellEnd"/>
    </w:p>
    <w:sectPr w:rsidR="00500D74" w:rsidRPr="006F5A61" w:rsidSect="00EE44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B7C55"/>
    <w:multiLevelType w:val="hybridMultilevel"/>
    <w:tmpl w:val="4852DD70"/>
    <w:lvl w:ilvl="0" w:tplc="3EC8FE5A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6B79508A"/>
    <w:multiLevelType w:val="hybridMultilevel"/>
    <w:tmpl w:val="4852DD70"/>
    <w:lvl w:ilvl="0" w:tplc="3EC8FE5A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3A59"/>
    <w:rsid w:val="00044667"/>
    <w:rsid w:val="000B00F6"/>
    <w:rsid w:val="000C3542"/>
    <w:rsid w:val="000E465E"/>
    <w:rsid w:val="00190818"/>
    <w:rsid w:val="001A3A59"/>
    <w:rsid w:val="001A6C7D"/>
    <w:rsid w:val="00253498"/>
    <w:rsid w:val="002618E7"/>
    <w:rsid w:val="0028451C"/>
    <w:rsid w:val="0029341B"/>
    <w:rsid w:val="002D1CA8"/>
    <w:rsid w:val="002E4EF1"/>
    <w:rsid w:val="00387ED3"/>
    <w:rsid w:val="003B4CD9"/>
    <w:rsid w:val="003C0282"/>
    <w:rsid w:val="003E467E"/>
    <w:rsid w:val="003F0764"/>
    <w:rsid w:val="00404F56"/>
    <w:rsid w:val="004346B7"/>
    <w:rsid w:val="00444345"/>
    <w:rsid w:val="00445A46"/>
    <w:rsid w:val="004515E4"/>
    <w:rsid w:val="00460747"/>
    <w:rsid w:val="00492143"/>
    <w:rsid w:val="004B2BA2"/>
    <w:rsid w:val="004E3623"/>
    <w:rsid w:val="00500D74"/>
    <w:rsid w:val="00504441"/>
    <w:rsid w:val="005825C1"/>
    <w:rsid w:val="0059346A"/>
    <w:rsid w:val="005C615D"/>
    <w:rsid w:val="00601850"/>
    <w:rsid w:val="00612FDC"/>
    <w:rsid w:val="00696DDF"/>
    <w:rsid w:val="006F5A61"/>
    <w:rsid w:val="007B594C"/>
    <w:rsid w:val="008004AA"/>
    <w:rsid w:val="008F33D1"/>
    <w:rsid w:val="009122BF"/>
    <w:rsid w:val="009603C3"/>
    <w:rsid w:val="009927D9"/>
    <w:rsid w:val="009F10B1"/>
    <w:rsid w:val="00A51687"/>
    <w:rsid w:val="00A97FFD"/>
    <w:rsid w:val="00AA3FE7"/>
    <w:rsid w:val="00B26861"/>
    <w:rsid w:val="00B36293"/>
    <w:rsid w:val="00B737A4"/>
    <w:rsid w:val="00BA3AA4"/>
    <w:rsid w:val="00BD4B28"/>
    <w:rsid w:val="00C3547A"/>
    <w:rsid w:val="00CA2188"/>
    <w:rsid w:val="00D569A2"/>
    <w:rsid w:val="00D70FAC"/>
    <w:rsid w:val="00DF1864"/>
    <w:rsid w:val="00E37F7A"/>
    <w:rsid w:val="00E53D96"/>
    <w:rsid w:val="00E63F13"/>
    <w:rsid w:val="00E73031"/>
    <w:rsid w:val="00EC2811"/>
    <w:rsid w:val="00EC4CDB"/>
    <w:rsid w:val="00EE445F"/>
    <w:rsid w:val="00F25AAF"/>
    <w:rsid w:val="00FA4035"/>
    <w:rsid w:val="00FB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A8"/>
  </w:style>
  <w:style w:type="paragraph" w:styleId="1">
    <w:name w:val="heading 1"/>
    <w:basedOn w:val="a"/>
    <w:next w:val="a"/>
    <w:link w:val="10"/>
    <w:qFormat/>
    <w:rsid w:val="001A3A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A3A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A59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1A3A59"/>
    <w:rPr>
      <w:rFonts w:ascii="Times New Roman" w:eastAsia="Times New Roman" w:hAnsi="Times New Roman" w:cs="Times New Roman"/>
      <w:b/>
      <w:szCs w:val="20"/>
    </w:rPr>
  </w:style>
  <w:style w:type="paragraph" w:customStyle="1" w:styleId="ConsPlusTitle">
    <w:name w:val="ConsPlusTitle"/>
    <w:uiPriority w:val="99"/>
    <w:rsid w:val="001A3A5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1A3A5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A3A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A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5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62745-E844-472C-9878-1C11185E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алёна</cp:lastModifiedBy>
  <cp:revision>41</cp:revision>
  <cp:lastPrinted>2017-06-30T06:38:00Z</cp:lastPrinted>
  <dcterms:created xsi:type="dcterms:W3CDTF">2012-04-28T08:45:00Z</dcterms:created>
  <dcterms:modified xsi:type="dcterms:W3CDTF">2017-07-12T12:25:00Z</dcterms:modified>
</cp:coreProperties>
</file>