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1" w:rsidRPr="00012A83" w:rsidRDefault="00861691" w:rsidP="002C1E15">
      <w:pPr>
        <w:ind w:firstLine="709"/>
        <w:jc w:val="right"/>
        <w:rPr>
          <w:rFonts w:ascii="Times New Roman" w:hAnsi="Times New Roman" w:cs="Times New Roman"/>
          <w:b/>
          <w:bCs/>
        </w:rPr>
      </w:pPr>
      <w:r w:rsidRPr="00012A83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012A83">
        <w:rPr>
          <w:rFonts w:ascii="Times New Roman" w:hAnsi="Times New Roman" w:cs="Times New Roman"/>
          <w:b/>
        </w:rPr>
        <w:t xml:space="preserve"> к протоколу</w:t>
      </w:r>
      <w:r w:rsidRPr="00012A83">
        <w:rPr>
          <w:rFonts w:ascii="Times New Roman" w:hAnsi="Times New Roman" w:cs="Times New Roman"/>
          <w:b/>
          <w:bCs/>
        </w:rPr>
        <w:t xml:space="preserve"> заседания муниципальной комиссии по вопросам социальной реабилитации лиц,  отбывших уголовное наказание</w:t>
      </w:r>
      <w:r w:rsidRPr="00012A83">
        <w:rPr>
          <w:rFonts w:ascii="Times New Roman" w:hAnsi="Times New Roman" w:cs="Times New Roman"/>
          <w:b/>
        </w:rPr>
        <w:t xml:space="preserve"> на территории </w:t>
      </w:r>
      <w:r w:rsidRPr="00012A83">
        <w:rPr>
          <w:rFonts w:ascii="Times New Roman" w:hAnsi="Times New Roman" w:cs="Times New Roman"/>
          <w:b/>
          <w:bCs/>
        </w:rPr>
        <w:t xml:space="preserve">ВГО от </w:t>
      </w:r>
      <w:r w:rsidR="002C1E15">
        <w:rPr>
          <w:rFonts w:ascii="Times New Roman" w:hAnsi="Times New Roman" w:cs="Times New Roman"/>
          <w:b/>
          <w:bCs/>
        </w:rPr>
        <w:t>09</w:t>
      </w:r>
      <w:r w:rsidRPr="00012A8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03</w:t>
      </w:r>
      <w:r w:rsidRPr="00012A83">
        <w:rPr>
          <w:rFonts w:ascii="Times New Roman" w:hAnsi="Times New Roman" w:cs="Times New Roman"/>
          <w:b/>
          <w:bCs/>
        </w:rPr>
        <w:t>.202</w:t>
      </w:r>
      <w:r w:rsidR="002C1E15">
        <w:rPr>
          <w:rFonts w:ascii="Times New Roman" w:hAnsi="Times New Roman" w:cs="Times New Roman"/>
          <w:b/>
          <w:bCs/>
        </w:rPr>
        <w:t>3</w:t>
      </w:r>
      <w:r w:rsidRPr="00012A83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1</w:t>
      </w:r>
    </w:p>
    <w:p w:rsidR="00861691" w:rsidRDefault="00861691" w:rsidP="002C1E15">
      <w:pPr>
        <w:pStyle w:val="1"/>
        <w:ind w:firstLine="709"/>
        <w:jc w:val="both"/>
      </w:pPr>
    </w:p>
    <w:p w:rsidR="002C1E15" w:rsidRDefault="002C1E15" w:rsidP="002C1E15">
      <w:pPr>
        <w:pStyle w:val="1"/>
        <w:numPr>
          <w:ilvl w:val="0"/>
          <w:numId w:val="1"/>
        </w:numPr>
        <w:tabs>
          <w:tab w:val="left" w:pos="1038"/>
        </w:tabs>
        <w:spacing w:line="240" w:lineRule="auto"/>
        <w:ind w:firstLine="709"/>
        <w:jc w:val="both"/>
      </w:pPr>
      <w:r>
        <w:t>Существует следующая проблема при исполнении наказаний в виде обязательных работ: работающие осужденные, у которых 8 часовой график основной работы, не имеют возможности отбывать наказание после 17:00 (18:00) часов.</w:t>
      </w:r>
    </w:p>
    <w:p w:rsidR="002C1E15" w:rsidRDefault="002C1E15" w:rsidP="002C1E15">
      <w:pPr>
        <w:pStyle w:val="1"/>
        <w:ind w:firstLine="709"/>
        <w:jc w:val="both"/>
      </w:pPr>
      <w:r>
        <w:t>Проблемных вопросов при исполнении наказания в виде исправительных работ нет.</w:t>
      </w:r>
    </w:p>
    <w:p w:rsidR="002C1E15" w:rsidRDefault="002C1E15" w:rsidP="002C1E15">
      <w:pPr>
        <w:pStyle w:val="1"/>
        <w:numPr>
          <w:ilvl w:val="0"/>
          <w:numId w:val="1"/>
        </w:numPr>
        <w:tabs>
          <w:tab w:val="left" w:pos="1047"/>
        </w:tabs>
        <w:spacing w:line="240" w:lineRule="auto"/>
        <w:ind w:firstLine="709"/>
        <w:jc w:val="both"/>
      </w:pPr>
      <w:r>
        <w:t xml:space="preserve">. Для устранения причин и условий, способствовавших совершению лицами, ранее совершавшими преступления, повторных преступлений, проводится </w:t>
      </w:r>
      <w:proofErr w:type="gramStart"/>
      <w:r>
        <w:t>следующая</w:t>
      </w:r>
      <w:proofErr w:type="gramEnd"/>
      <w:r>
        <w:t xml:space="preserve"> работы:</w:t>
      </w:r>
    </w:p>
    <w:p w:rsidR="002C1E15" w:rsidRDefault="002C1E15" w:rsidP="002C1E15">
      <w:pPr>
        <w:pStyle w:val="1"/>
        <w:ind w:firstLine="709"/>
        <w:jc w:val="both"/>
      </w:pPr>
      <w:r>
        <w:t>регулярно проводятся совместно-рейдовые мероприятия с членами межведомственной комиссии и сотрудниками полиции в вечернее время по проверке данных лиц по месту жительства, с целью предотвращения совершения преступлений;</w:t>
      </w:r>
    </w:p>
    <w:p w:rsidR="002C1E15" w:rsidRDefault="002C1E15" w:rsidP="002C1E15">
      <w:pPr>
        <w:pStyle w:val="1"/>
        <w:numPr>
          <w:ilvl w:val="0"/>
          <w:numId w:val="2"/>
        </w:numPr>
        <w:tabs>
          <w:tab w:val="left" w:pos="207"/>
        </w:tabs>
        <w:spacing w:line="240" w:lineRule="auto"/>
        <w:ind w:firstLine="709"/>
      </w:pPr>
      <w:r>
        <w:t>с данной категорией проводятся профилактические (воспитательные) беседы о недопущении совершения повторных преступлений.</w:t>
      </w:r>
    </w:p>
    <w:p w:rsidR="002C1E15" w:rsidRDefault="002C1E15" w:rsidP="002C1E15">
      <w:pPr>
        <w:pStyle w:val="1"/>
        <w:numPr>
          <w:ilvl w:val="0"/>
          <w:numId w:val="2"/>
        </w:numPr>
        <w:tabs>
          <w:tab w:val="left" w:pos="212"/>
        </w:tabs>
        <w:spacing w:line="240" w:lineRule="auto"/>
        <w:ind w:firstLine="709"/>
      </w:pPr>
      <w:r>
        <w:t>данная категория лиц проверяется в местах проведения массовых мероприятий, а также в увеселительных заведениях.</w:t>
      </w:r>
    </w:p>
    <w:p w:rsidR="00CB139F" w:rsidRDefault="00CB139F" w:rsidP="002C1E15">
      <w:pPr>
        <w:spacing w:line="240" w:lineRule="exact"/>
        <w:ind w:firstLine="709"/>
        <w:rPr>
          <w:sz w:val="19"/>
          <w:szCs w:val="19"/>
        </w:rPr>
      </w:pPr>
    </w:p>
    <w:p w:rsidR="00CB139F" w:rsidRDefault="00CB139F">
      <w:pPr>
        <w:spacing w:line="240" w:lineRule="exact"/>
        <w:rPr>
          <w:sz w:val="19"/>
          <w:szCs w:val="19"/>
        </w:rPr>
      </w:pPr>
    </w:p>
    <w:p w:rsidR="00CB139F" w:rsidRDefault="00CB139F">
      <w:pPr>
        <w:spacing w:before="79" w:after="79" w:line="240" w:lineRule="exact"/>
        <w:rPr>
          <w:sz w:val="19"/>
          <w:szCs w:val="19"/>
        </w:rPr>
      </w:pPr>
    </w:p>
    <w:p w:rsidR="00CB139F" w:rsidRDefault="00CB139F">
      <w:pPr>
        <w:spacing w:line="1" w:lineRule="exact"/>
      </w:pPr>
    </w:p>
    <w:sectPr w:rsidR="00CB139F" w:rsidSect="002C1E15">
      <w:type w:val="continuous"/>
      <w:pgSz w:w="11900" w:h="16840"/>
      <w:pgMar w:top="1134" w:right="843" w:bottom="1814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B8" w:rsidRDefault="00E338B8" w:rsidP="00CB139F">
      <w:r>
        <w:separator/>
      </w:r>
    </w:p>
  </w:endnote>
  <w:endnote w:type="continuationSeparator" w:id="0">
    <w:p w:rsidR="00E338B8" w:rsidRDefault="00E338B8" w:rsidP="00CB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B8" w:rsidRDefault="00E338B8"/>
  </w:footnote>
  <w:footnote w:type="continuationSeparator" w:id="0">
    <w:p w:rsidR="00E338B8" w:rsidRDefault="00E338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5F41"/>
    <w:multiLevelType w:val="multilevel"/>
    <w:tmpl w:val="2FB46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112A0"/>
    <w:multiLevelType w:val="multilevel"/>
    <w:tmpl w:val="89C85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139F"/>
    <w:rsid w:val="002C1E15"/>
    <w:rsid w:val="003E24CF"/>
    <w:rsid w:val="00861691"/>
    <w:rsid w:val="00A35050"/>
    <w:rsid w:val="00CB139F"/>
    <w:rsid w:val="00E3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B139F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CB139F"/>
    <w:pPr>
      <w:spacing w:line="25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B139F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 отдел ПК1</cp:lastModifiedBy>
  <cp:revision>3</cp:revision>
  <dcterms:created xsi:type="dcterms:W3CDTF">2022-04-01T09:25:00Z</dcterms:created>
  <dcterms:modified xsi:type="dcterms:W3CDTF">2023-03-23T10:15:00Z</dcterms:modified>
</cp:coreProperties>
</file>