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F" w:rsidRPr="004670F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FF">
        <w:rPr>
          <w:rFonts w:ascii="Times New Roman" w:hAnsi="Times New Roman" w:cs="Times New Roman"/>
          <w:sz w:val="24"/>
          <w:szCs w:val="24"/>
        </w:rPr>
        <w:t>ОТЧЕТ</w:t>
      </w: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F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0F2CDD" w:rsidRPr="004670FF" w:rsidRDefault="000F2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03B1A" w:rsidRPr="004670FF" w:rsidRDefault="00403B1A" w:rsidP="00F545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70FF">
        <w:rPr>
          <w:rFonts w:ascii="Times New Roman" w:eastAsia="Calibri" w:hAnsi="Times New Roman" w:cs="Times New Roman"/>
          <w:sz w:val="28"/>
          <w:szCs w:val="28"/>
        </w:rPr>
        <w:t>«</w:t>
      </w:r>
      <w:r w:rsidR="00F545D2" w:rsidRPr="00F545D2">
        <w:rPr>
          <w:rFonts w:ascii="Times New Roman" w:eastAsia="Calibri" w:hAnsi="Times New Roman" w:cs="Times New Roman"/>
          <w:sz w:val="24"/>
          <w:szCs w:val="24"/>
        </w:rPr>
        <w:t>ПОВЫШЕНИЕ ЭФФЕКТИВНОСТИ УПРАВЛЕНИЯ МУНИЦИПАЛЬНОЙ СОБСТВЕННОСТЬЮ ВОЛЧАНСКОГО ГОРОДСКОГО ОКРУГА ДО 2020 ГОДА</w:t>
      </w:r>
      <w:r w:rsidRPr="004670F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 w:rsidP="00F5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403B1A" w:rsidRPr="00403B1A" w:rsidRDefault="00403B1A" w:rsidP="00F545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3B1A">
        <w:rPr>
          <w:rFonts w:ascii="Times New Roman" w:eastAsia="Calibri" w:hAnsi="Times New Roman" w:cs="Times New Roman"/>
          <w:sz w:val="28"/>
          <w:szCs w:val="28"/>
        </w:rPr>
        <w:t>«</w:t>
      </w:r>
      <w:r w:rsidR="00F545D2" w:rsidRPr="00F545D2">
        <w:rPr>
          <w:rFonts w:ascii="Times New Roman" w:eastAsia="Calibri" w:hAnsi="Times New Roman" w:cs="Times New Roman"/>
          <w:sz w:val="24"/>
          <w:szCs w:val="24"/>
        </w:rPr>
        <w:t>ПОВЫШЕНИЕ ЭФФЕКТИВНОСТИ УПРАВЛЕНИЯ МУНИЦИПАЛЬНОЙ СОБСТВЕННОСТЬЮ ВОЛЧАНСКОГО ГОРОДСКОГО ОКРУГА ДО 2020 ГОДА</w:t>
      </w:r>
      <w:r w:rsidRPr="00403B1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E210F" w:rsidRPr="00403B1A" w:rsidRDefault="00BE210F" w:rsidP="00F5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B1A">
        <w:rPr>
          <w:rFonts w:ascii="Times New Roman" w:hAnsi="Times New Roman" w:cs="Times New Roman"/>
          <w:sz w:val="24"/>
          <w:szCs w:val="24"/>
        </w:rPr>
        <w:t>ЗА 20</w:t>
      </w:r>
      <w:r w:rsidR="00403B1A" w:rsidRPr="00403B1A">
        <w:rPr>
          <w:rFonts w:ascii="Times New Roman" w:hAnsi="Times New Roman" w:cs="Times New Roman"/>
          <w:sz w:val="24"/>
          <w:szCs w:val="24"/>
        </w:rPr>
        <w:t>1</w:t>
      </w:r>
      <w:r w:rsidR="00A20094">
        <w:rPr>
          <w:rFonts w:ascii="Times New Roman" w:hAnsi="Times New Roman" w:cs="Times New Roman"/>
          <w:sz w:val="24"/>
          <w:szCs w:val="24"/>
        </w:rPr>
        <w:t>5</w:t>
      </w:r>
      <w:r w:rsidR="00403B1A" w:rsidRPr="00403B1A">
        <w:rPr>
          <w:rFonts w:ascii="Times New Roman" w:hAnsi="Times New Roman" w:cs="Times New Roman"/>
          <w:sz w:val="24"/>
          <w:szCs w:val="24"/>
        </w:rPr>
        <w:t xml:space="preserve"> </w:t>
      </w:r>
      <w:r w:rsidR="00403B1A">
        <w:rPr>
          <w:rFonts w:ascii="Times New Roman" w:hAnsi="Times New Roman" w:cs="Times New Roman"/>
          <w:sz w:val="24"/>
          <w:szCs w:val="24"/>
        </w:rPr>
        <w:t>г</w:t>
      </w:r>
      <w:r w:rsidRPr="00403B1A">
        <w:rPr>
          <w:rFonts w:ascii="Times New Roman" w:hAnsi="Times New Roman" w:cs="Times New Roman"/>
          <w:sz w:val="24"/>
          <w:szCs w:val="24"/>
        </w:rPr>
        <w:t>.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60"/>
        <w:gridCol w:w="21"/>
        <w:gridCol w:w="1275"/>
        <w:gridCol w:w="24"/>
        <w:gridCol w:w="969"/>
        <w:gridCol w:w="850"/>
        <w:gridCol w:w="1134"/>
        <w:gridCol w:w="22"/>
        <w:gridCol w:w="2475"/>
      </w:tblGrid>
      <w:tr w:rsidR="00BE210F" w:rsidRPr="00BE210F" w:rsidTr="00A06D4E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BE210F" w:rsidRPr="00BE210F" w:rsidTr="00A06D4E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F545D2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545D2" w:rsidRPr="00BE210F" w:rsidRDefault="00F545D2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F545D2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F545D2" w:rsidRPr="00BE210F" w:rsidRDefault="00F545D2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1D2E03" w:rsidP="0011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5F1E5C" w:rsidRPr="001D2E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управления муниципальной собственностью волчанского городского округа   и приватизации муниципального имущества Волчанского </w:t>
            </w:r>
            <w:r w:rsidR="005F1E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F0F3A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3A" w:rsidRPr="00BE210F" w:rsidRDefault="004F0F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3A" w:rsidRPr="000F2CDD" w:rsidRDefault="004F0F3A" w:rsidP="00111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CDD">
              <w:rPr>
                <w:rFonts w:ascii="Times New Roman" w:hAnsi="Times New Roman" w:cs="Times New Roman"/>
              </w:rPr>
              <w:t xml:space="preserve">Цель 1. </w:t>
            </w:r>
            <w:r w:rsidR="001117FB" w:rsidRPr="000F2CDD">
              <w:rPr>
                <w:rFonts w:ascii="Times New Roman" w:hAnsi="Times New Roman" w:cs="Times New Roman"/>
              </w:rPr>
              <w:t>Обеспечение доходов местного бюджета от использования и приватизации муниципального имущества</w:t>
            </w:r>
          </w:p>
        </w:tc>
      </w:tr>
      <w:tr w:rsidR="004F0F3A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3A" w:rsidRPr="00BE210F" w:rsidRDefault="004F0F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3A" w:rsidRPr="000F2CDD" w:rsidRDefault="004F0F3A" w:rsidP="00111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CDD">
              <w:rPr>
                <w:rFonts w:ascii="Times New Roman" w:hAnsi="Times New Roman" w:cs="Times New Roman"/>
              </w:rPr>
              <w:t xml:space="preserve">Задача 1. </w:t>
            </w:r>
            <w:r w:rsidR="001117FB" w:rsidRPr="000F2CDD">
              <w:rPr>
                <w:rFonts w:ascii="Times New Roman" w:hAnsi="Times New Roman" w:cs="Times New Roman"/>
              </w:rPr>
              <w:t xml:space="preserve">Обеспечение полноты и своевременности поступлений в местный бюджет по закрепленным за комитетом по управлению имуществом </w:t>
            </w:r>
            <w:r w:rsidR="00DC2327" w:rsidRPr="000F2CDD">
              <w:rPr>
                <w:rFonts w:ascii="Times New Roman" w:hAnsi="Times New Roman" w:cs="Times New Roman"/>
              </w:rPr>
              <w:t xml:space="preserve">Волчанского </w:t>
            </w:r>
            <w:r w:rsidR="001117FB" w:rsidRPr="000F2CDD">
              <w:rPr>
                <w:rFonts w:ascii="Times New Roman" w:hAnsi="Times New Roman" w:cs="Times New Roman"/>
              </w:rPr>
              <w:t>городского округа   источникам доходов местного бюджета</w:t>
            </w:r>
          </w:p>
        </w:tc>
      </w:tr>
      <w:bookmarkEnd w:id="0"/>
      <w:tr w:rsidR="00BE210F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3A" w:rsidRDefault="004F0F3A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E210F" w:rsidRPr="00BE210F" w:rsidRDefault="004F0F3A" w:rsidP="00A06D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торгов и конкурсов муниципального имущества Волчанского городского округа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4F0F3A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A20094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A20094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0F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51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7" w:rsidRPr="00A35C48" w:rsidRDefault="00D55E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7B37">
              <w:rPr>
                <w:rFonts w:ascii="Times New Roman" w:hAnsi="Times New Roman" w:cs="Times New Roman"/>
                <w:sz w:val="24"/>
                <w:szCs w:val="24"/>
              </w:rPr>
              <w:t>Не утвержден прогнозный план приватизации на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2. Отсутствие заявок на приобретение объектов муниципальной собственности</w:t>
            </w:r>
          </w:p>
        </w:tc>
      </w:tr>
      <w:tr w:rsidR="00BE210F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B5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Default="009B51AD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96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10F" w:rsidRPr="00BE210F" w:rsidRDefault="009B51AD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</w:t>
            </w:r>
            <w:r w:rsidR="00960A3C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домов, </w:t>
            </w:r>
            <w:r w:rsidR="00960A3C">
              <w:rPr>
                <w:rFonts w:ascii="Times New Roman" w:hAnsi="Times New Roman" w:cs="Times New Roman"/>
                <w:sz w:val="24"/>
                <w:szCs w:val="24"/>
              </w:rPr>
              <w:t>в которых проведен капитальный ремонт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B51AD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B51AD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D55EA5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D55E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7" w:rsidRPr="00DC2327" w:rsidRDefault="00D55EA5" w:rsidP="00A0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0A3C">
              <w:rPr>
                <w:rFonts w:ascii="Times New Roman" w:hAnsi="Times New Roman" w:cs="Times New Roman"/>
              </w:rPr>
              <w:t xml:space="preserve">Договор заключен </w:t>
            </w:r>
            <w:r>
              <w:rPr>
                <w:rFonts w:ascii="Times New Roman" w:hAnsi="Times New Roman" w:cs="Times New Roman"/>
              </w:rPr>
              <w:t>между Региональным Фондом содействия кап ремонту и</w:t>
            </w:r>
            <w:r w:rsidR="00960A3C">
              <w:rPr>
                <w:rFonts w:ascii="Times New Roman" w:hAnsi="Times New Roman" w:cs="Times New Roman"/>
              </w:rPr>
              <w:t xml:space="preserve"> Администрацией Волчанского городского округа</w:t>
            </w:r>
            <w:r w:rsidR="00430BB7">
              <w:rPr>
                <w:rFonts w:ascii="Times New Roman" w:hAnsi="Times New Roman" w:cs="Times New Roman"/>
              </w:rPr>
              <w:t>.</w:t>
            </w:r>
            <w:r w:rsidR="00960A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960A3C">
              <w:rPr>
                <w:rFonts w:ascii="Times New Roman" w:hAnsi="Times New Roman" w:cs="Times New Roman"/>
              </w:rPr>
              <w:t>По жилым домам</w:t>
            </w:r>
            <w:r w:rsidR="00A76BB1">
              <w:rPr>
                <w:rFonts w:ascii="Times New Roman" w:hAnsi="Times New Roman" w:cs="Times New Roman"/>
              </w:rPr>
              <w:t>,</w:t>
            </w:r>
            <w:r w:rsidR="00960A3C">
              <w:rPr>
                <w:rFonts w:ascii="Times New Roman" w:hAnsi="Times New Roman" w:cs="Times New Roman"/>
              </w:rPr>
              <w:t xml:space="preserve"> в которых открыты спец. счета, счета на оплату не выставлялись.</w:t>
            </w:r>
          </w:p>
        </w:tc>
      </w:tr>
      <w:tr w:rsidR="009B51AD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Pr="00BE210F" w:rsidRDefault="009B51AD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Pr="000F2CDD" w:rsidRDefault="009B51AD" w:rsidP="00A06D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CDD">
              <w:rPr>
                <w:rFonts w:ascii="Times New Roman" w:hAnsi="Times New Roman" w:cs="Times New Roman"/>
              </w:rPr>
              <w:t xml:space="preserve">Цель 2. </w:t>
            </w:r>
            <w:r w:rsidR="00A06D4E" w:rsidRPr="000F2CDD">
              <w:rPr>
                <w:rFonts w:ascii="Times New Roman" w:hAnsi="Times New Roman" w:cs="Times New Roman"/>
              </w:rPr>
              <w:t>Формирование земельных участков для предоставления под строительство, в том числе обеспечение льготных категорий граждан земельными участками</w:t>
            </w:r>
          </w:p>
        </w:tc>
      </w:tr>
      <w:tr w:rsidR="009B51AD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Pr="00BE210F" w:rsidRDefault="009B51AD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Pr="000F2CDD" w:rsidRDefault="009B51AD" w:rsidP="00A06D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CDD">
              <w:rPr>
                <w:rFonts w:ascii="Times New Roman" w:hAnsi="Times New Roman" w:cs="Times New Roman"/>
              </w:rPr>
              <w:t>Задача</w:t>
            </w:r>
            <w:r w:rsidR="00E7122F" w:rsidRPr="000F2CDD">
              <w:rPr>
                <w:rFonts w:ascii="Times New Roman" w:hAnsi="Times New Roman" w:cs="Times New Roman"/>
              </w:rPr>
              <w:t xml:space="preserve"> 2. </w:t>
            </w:r>
            <w:r w:rsidR="00A06D4E" w:rsidRPr="000F2CDD">
              <w:rPr>
                <w:rFonts w:ascii="Times New Roman" w:hAnsi="Times New Roman" w:cs="Times New Roman"/>
              </w:rPr>
              <w:t>Проведение оценки, кадастровых  работ с последующей постановкой земельных участков на государственный кадастровый учет</w:t>
            </w:r>
          </w:p>
        </w:tc>
      </w:tr>
      <w:tr w:rsidR="00BE210F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B51AD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Default="009B51AD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3. </w:t>
            </w:r>
          </w:p>
          <w:p w:rsidR="00BE210F" w:rsidRPr="00BE210F" w:rsidRDefault="009B51AD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участков, предоставленных однократно бесплатно 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B51AD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60A3C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60A3C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60A3C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A35C48" w:rsidRDefault="00430BB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очереди на однократное бесплатное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под ИЖС</w:t>
            </w:r>
          </w:p>
          <w:p w:rsidR="00430BB7" w:rsidRPr="00960A3C" w:rsidRDefault="00430BB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Default="009B51AD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4. </w:t>
            </w:r>
          </w:p>
          <w:p w:rsidR="00BE210F" w:rsidRPr="00BE210F" w:rsidRDefault="009B51AD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предоставленных под строительство сформированных за счет местного бюджета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B51AD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60A3C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591969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960A3C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69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земельных участков пригодных под малоэтажное строительство </w:t>
            </w:r>
            <w:r w:rsidR="0096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1969">
              <w:rPr>
                <w:rFonts w:ascii="Times New Roman" w:hAnsi="Times New Roman" w:cs="Times New Roman"/>
                <w:sz w:val="24"/>
                <w:szCs w:val="24"/>
              </w:rPr>
              <w:t>Предоставлен 1.</w:t>
            </w:r>
          </w:p>
          <w:p w:rsidR="00E13927" w:rsidRDefault="00591969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коммунальное строительство -</w:t>
            </w:r>
            <w:r w:rsidR="00D5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="00D55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FEC">
              <w:rPr>
                <w:rFonts w:ascii="Times New Roman" w:hAnsi="Times New Roman" w:cs="Times New Roman"/>
                <w:sz w:val="24"/>
                <w:szCs w:val="24"/>
              </w:rPr>
              <w:t xml:space="preserve">Один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под размещение дворовой территории.</w:t>
            </w:r>
          </w:p>
          <w:p w:rsidR="00E13927" w:rsidRPr="00DC2327" w:rsidRDefault="00591969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земельный участок сформирован под стр</w:t>
            </w:r>
            <w:r w:rsidR="00DC2327">
              <w:rPr>
                <w:rFonts w:ascii="Times New Roman" w:hAnsi="Times New Roman" w:cs="Times New Roman"/>
                <w:sz w:val="24"/>
                <w:szCs w:val="24"/>
              </w:rPr>
              <w:t>оительство лыжероллерной трассы</w:t>
            </w:r>
          </w:p>
        </w:tc>
      </w:tr>
      <w:tr w:rsidR="00624FEC" w:rsidRPr="00BE210F" w:rsidTr="00A06D4E">
        <w:trPr>
          <w:trHeight w:val="7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A06D4E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 зарегистрированных в муниципальную собственность</w:t>
            </w:r>
          </w:p>
          <w:p w:rsidR="00624FEC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EC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5. </w:t>
            </w:r>
          </w:p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зарегистрированных в муниципальную собственность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591969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7479D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936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7" w:rsidRPr="00C20CDA" w:rsidRDefault="00C20CDA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внеплановой необходимостью по передач</w:t>
            </w:r>
            <w:r w:rsidR="0059196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из </w:t>
            </w:r>
            <w:r w:rsidR="00591969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</w:t>
            </w:r>
          </w:p>
          <w:p w:rsidR="00624FEC" w:rsidRPr="00DC2327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EC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3. Осуществление полномочий органов местного самоуправления в соответствии с действующим законодательством</w:t>
            </w:r>
          </w:p>
        </w:tc>
      </w:tr>
      <w:tr w:rsidR="00624FEC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Создание муниципальных унитарных предприятий на территории Волчанского городского округа в целях реализации полномочий в соответствии с Федеральным законом  от 6 октября 2008 года  № 131-ФЗ «Об общих принципах организации местного самоуправления в Российской Федерации»</w:t>
            </w:r>
          </w:p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EC" w:rsidRPr="00BE210F" w:rsidTr="00A06D4E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уставных капиталов 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591969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591969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DC2327" w:rsidP="00DC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DC2327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624FEC" w:rsidRDefault="00624FEC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5F1E5C" w:rsidRPr="00624FEC">
              <w:rPr>
                <w:rFonts w:ascii="Times New Roman" w:hAnsi="Times New Roman" w:cs="Times New Roman"/>
                <w:sz w:val="24"/>
                <w:szCs w:val="24"/>
              </w:rPr>
              <w:t>Создание системы кадастра и актуализация сведений государственного кадастра недвижимости</w:t>
            </w:r>
            <w:r w:rsidR="005F1E5C">
              <w:rPr>
                <w:rFonts w:ascii="Times New Roman" w:hAnsi="Times New Roman" w:cs="Times New Roman"/>
                <w:sz w:val="24"/>
                <w:szCs w:val="24"/>
              </w:rPr>
              <w:t xml:space="preserve">  в Волчанском городском округе</w:t>
            </w:r>
          </w:p>
        </w:tc>
      </w:tr>
      <w:tr w:rsidR="00624FEC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spacing w:after="0" w:line="240" w:lineRule="auto"/>
              <w:jc w:val="center"/>
            </w:pPr>
            <w:r w:rsidRPr="00B55719">
              <w:rPr>
                <w:rFonts w:ascii="Times New Roman" w:hAnsi="Times New Roman" w:cs="Times New Roman"/>
                <w:sz w:val="24"/>
                <w:szCs w:val="24"/>
              </w:rPr>
              <w:t xml:space="preserve">Цель 4. </w:t>
            </w:r>
            <w:r w:rsidR="00A06D4E" w:rsidRPr="00B55719">
              <w:rPr>
                <w:rFonts w:ascii="Times New Roman" w:hAnsi="Times New Roman" w:cs="Times New Roman"/>
                <w:sz w:val="24"/>
                <w:szCs w:val="24"/>
              </w:rPr>
              <w:t>Наполнение государственного кадастра недвижимости актуальными данными</w:t>
            </w:r>
          </w:p>
        </w:tc>
      </w:tr>
      <w:tr w:rsidR="00624FEC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24FEC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="00A06D4E">
              <w:rPr>
                <w:rFonts w:ascii="Times New Roman" w:hAnsi="Times New Roman" w:cs="Times New Roman"/>
                <w:sz w:val="24"/>
                <w:szCs w:val="24"/>
              </w:rPr>
              <w:t>Описание границ городской черты Волчанского городского округа</w:t>
            </w:r>
          </w:p>
        </w:tc>
      </w:tr>
      <w:tr w:rsidR="00624FEC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Default="00624FEC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7.</w:t>
            </w:r>
          </w:p>
          <w:p w:rsidR="00624FEC" w:rsidRPr="00BE210F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границ на местности городской черты  города Волчанска      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24FE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A" w:rsidRDefault="00C20CDA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необходимостью выполнения работ</w:t>
            </w:r>
          </w:p>
          <w:p w:rsidR="00C20CDA" w:rsidRPr="00DC2327" w:rsidRDefault="00591969" w:rsidP="00A06D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0CDA" w:rsidRPr="00430BB7">
              <w:rPr>
                <w:rFonts w:ascii="Times New Roman" w:hAnsi="Times New Roman" w:cs="Times New Roman"/>
              </w:rPr>
              <w:t>о другим мероприятиям подпрограммы финансирование заложено не было</w:t>
            </w:r>
          </w:p>
        </w:tc>
      </w:tr>
      <w:tr w:rsidR="0064588B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5. </w:t>
            </w:r>
            <w:r w:rsidR="00A06D4E">
              <w:rPr>
                <w:rFonts w:ascii="Times New Roman" w:hAnsi="Times New Roman" w:cs="Times New Roman"/>
                <w:sz w:val="24"/>
                <w:szCs w:val="24"/>
              </w:rPr>
              <w:t>Создание полного и достоверного источника информации об объектах недвижимости</w:t>
            </w:r>
          </w:p>
        </w:tc>
      </w:tr>
      <w:tr w:rsidR="0064588B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  <w:r w:rsidR="00A0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D4E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недвижимого имущества, находящихся в муниципальной собственности волчанского городского округа, с государственной регистрацией прав на объекты</w:t>
            </w:r>
          </w:p>
        </w:tc>
      </w:tr>
      <w:tr w:rsidR="00624FEC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Default="0064588B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8.</w:t>
            </w:r>
          </w:p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 по которым осуществлен государственный кадастровый учет             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591969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591969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DC2327" w:rsidRDefault="00C20CDA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технической инвентаризации сети водоснабжения и водоотведения определить на стадии планирования количество объектов подлежащих постановке на у</w:t>
            </w:r>
            <w:r w:rsidR="00DC2327">
              <w:rPr>
                <w:rFonts w:ascii="Times New Roman" w:hAnsi="Times New Roman" w:cs="Times New Roman"/>
                <w:sz w:val="24"/>
                <w:szCs w:val="24"/>
              </w:rPr>
              <w:t>чет не представляется возможным</w:t>
            </w:r>
          </w:p>
        </w:tc>
      </w:tr>
      <w:tr w:rsidR="00624FEC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Default="0064588B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9. </w:t>
            </w:r>
          </w:p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недвижимости муниципальной собственности внесенных в Единый государственный реестр прав на недвижимое имуществом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BE210F" w:rsidRDefault="00591969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1985,7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A" w:rsidRPr="00C20CDA" w:rsidRDefault="00C20CDA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FEC" w:rsidRPr="00DC2327" w:rsidRDefault="00C20CDA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прав осуществляется на основании постановки на учет о.н. в ГКН и является следствием процедуры технической инвентаризации объектов недвижимости, поэтому точное определение на стадии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объектов внесенных в ЕГРП</w:t>
            </w:r>
            <w:r w:rsidR="00DC2327">
              <w:rPr>
                <w:rFonts w:ascii="Times New Roman" w:hAnsi="Times New Roman" w:cs="Times New Roman"/>
                <w:sz w:val="24"/>
                <w:szCs w:val="24"/>
              </w:rPr>
              <w:t xml:space="preserve"> также является проблематичным.</w:t>
            </w:r>
          </w:p>
        </w:tc>
      </w:tr>
      <w:tr w:rsidR="0064588B" w:rsidRPr="00BE210F" w:rsidTr="00A06D4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7.       </w:t>
            </w:r>
            <w:r w:rsidR="00A06D4E">
              <w:rPr>
                <w:rFonts w:ascii="Times New Roman" w:hAnsi="Times New Roman" w:cs="Times New Roman"/>
                <w:sz w:val="24"/>
                <w:szCs w:val="24"/>
              </w:rPr>
              <w:t>Постановка на учет бесхозяйных объектов недвижимости</w:t>
            </w:r>
          </w:p>
        </w:tc>
      </w:tr>
      <w:tr w:rsidR="00BE210F" w:rsidRPr="00BE210F" w:rsidTr="00A06D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Default="0064588B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10.</w:t>
            </w:r>
          </w:p>
          <w:p w:rsidR="00BE210F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поставленных на учет бесхозяйных объектов недвижимости, в том числе автомобильных дорог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A" w:rsidRDefault="00C20CDA" w:rsidP="00A06D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591969">
              <w:rPr>
                <w:rFonts w:ascii="Times New Roman" w:hAnsi="Times New Roman" w:cs="Times New Roman"/>
                <w:sz w:val="24"/>
                <w:szCs w:val="24"/>
              </w:rPr>
              <w:t>отсутствием бесхозяйных объектов на территории ВГО финансирование не заложено</w:t>
            </w:r>
          </w:p>
          <w:p w:rsidR="00BE210F" w:rsidRPr="002B59C6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8B" w:rsidRPr="00BE210F" w:rsidTr="00A06D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64588B" w:rsidRDefault="0064588B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5F1E5C" w:rsidRPr="0064588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«Повышение эффективности управления муниципальной собственностью Волчанского городского округа до 2020 года</w:t>
            </w:r>
            <w:r w:rsidRPr="00645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88B" w:rsidRPr="00BE210F" w:rsidTr="00A06D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6. </w:t>
            </w:r>
            <w:r w:rsidR="00DC232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сфере управления и приватизации муниципального имущества Волчанского городского округа</w:t>
            </w:r>
          </w:p>
        </w:tc>
      </w:tr>
      <w:tr w:rsidR="0064588B" w:rsidRPr="00BE210F" w:rsidTr="00A06D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Default="0064588B" w:rsidP="00DC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8. </w:t>
            </w:r>
            <w:r w:rsidR="00DC232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реализации государственной политики в сфере управления и приватизации муниципального имущества Волчанского городского округа</w:t>
            </w:r>
          </w:p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8B" w:rsidRPr="00BE210F" w:rsidTr="00A06D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Default="0064588B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11.</w:t>
            </w:r>
          </w:p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значений целевых  показателей  муниципальной программы «Повышение эффективности управления  муниципальной собственностью Волчанского городского округа до 2020 года»       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1D2E03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1D2E0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E970D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E970DC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A" w:rsidRPr="00C20CDA" w:rsidRDefault="00C20CDA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  <w:r w:rsidR="002B1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B11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D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E54179">
              <w:rPr>
                <w:rFonts w:ascii="Times New Roman" w:hAnsi="Times New Roman" w:cs="Times New Roman"/>
                <w:sz w:val="24"/>
                <w:szCs w:val="24"/>
              </w:rPr>
              <w:t>в сумме 73,17</w:t>
            </w:r>
          </w:p>
          <w:p w:rsidR="00C20CDA" w:rsidRPr="00C20CDA" w:rsidRDefault="00C20CDA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DA" w:rsidRPr="00C20CDA" w:rsidRDefault="00C20CDA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8B" w:rsidRPr="00BE210F" w:rsidTr="00A06D4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BE210F" w:rsidRDefault="0064588B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10F" w:rsidRP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DC2327" w:rsidP="00A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 имуществом Фишер Т.Л.________________________</w:t>
      </w:r>
    </w:p>
    <w:p w:rsidR="00C912D0" w:rsidRDefault="00C912D0" w:rsidP="00A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E5C" w:rsidRDefault="005F1E5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E5C" w:rsidRDefault="005F1E5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B2E" w:rsidRPr="00BE210F" w:rsidRDefault="00B64B2E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3B69F5" w:rsidRPr="00403B1A" w:rsidRDefault="003B69F5" w:rsidP="00A06D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3B1A">
        <w:rPr>
          <w:rFonts w:ascii="Times New Roman" w:eastAsia="Calibri" w:hAnsi="Times New Roman" w:cs="Times New Roman"/>
          <w:sz w:val="28"/>
          <w:szCs w:val="28"/>
        </w:rPr>
        <w:t>«</w:t>
      </w:r>
      <w:r w:rsidR="00DC2327" w:rsidRPr="00DC2327">
        <w:rPr>
          <w:rFonts w:ascii="Times New Roman" w:eastAsia="Calibri" w:hAnsi="Times New Roman" w:cs="Times New Roman"/>
          <w:sz w:val="24"/>
          <w:szCs w:val="24"/>
        </w:rPr>
        <w:t>ПОВЫШЕНИЕ ЭФФЕКТИВНОСТИ УПРАВЛЕНИЯ МУНИЦИПАЛЬНОЙ СОБСТВЕННОСТЬЮ ВОЛЧАНСКОГО ГОРОДСКОГО ОКРУГА ДО 2020 ГОДА»</w:t>
      </w:r>
      <w:r w:rsidRPr="00403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B2E" w:rsidRPr="00BE210F" w:rsidRDefault="00B64B2E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3B69F5">
        <w:rPr>
          <w:rFonts w:ascii="Times New Roman" w:hAnsi="Times New Roman" w:cs="Times New Roman"/>
          <w:sz w:val="24"/>
          <w:szCs w:val="24"/>
        </w:rPr>
        <w:t>1</w:t>
      </w:r>
      <w:r w:rsidR="00591969">
        <w:rPr>
          <w:rFonts w:ascii="Times New Roman" w:hAnsi="Times New Roman" w:cs="Times New Roman"/>
          <w:sz w:val="24"/>
          <w:szCs w:val="24"/>
        </w:rPr>
        <w:t>5</w:t>
      </w:r>
      <w:r w:rsidR="003B69F5">
        <w:rPr>
          <w:rFonts w:ascii="Times New Roman" w:hAnsi="Times New Roman" w:cs="Times New Roman"/>
          <w:sz w:val="24"/>
          <w:szCs w:val="24"/>
        </w:rPr>
        <w:t xml:space="preserve"> </w:t>
      </w:r>
      <w:r w:rsidRPr="00BE210F">
        <w:rPr>
          <w:rFonts w:ascii="Times New Roman" w:hAnsi="Times New Roman" w:cs="Times New Roman"/>
          <w:sz w:val="24"/>
          <w:szCs w:val="24"/>
        </w:rPr>
        <w:t>Г.</w:t>
      </w:r>
    </w:p>
    <w:p w:rsidR="00BE210F" w:rsidRP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3"/>
        <w:gridCol w:w="1134"/>
        <w:gridCol w:w="12"/>
        <w:gridCol w:w="1122"/>
        <w:gridCol w:w="992"/>
        <w:gridCol w:w="46"/>
        <w:gridCol w:w="1655"/>
      </w:tblGrid>
      <w:tr w:rsidR="00BE210F" w:rsidRPr="00BE210F" w:rsidTr="00F543EF">
        <w:trPr>
          <w:trHeight w:val="12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DC2327" w:rsidP="00F543E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17661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BE210F" w:rsidRPr="00BE210F" w:rsidTr="00F543EF">
        <w:trPr>
          <w:trHeight w:val="4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rHeight w:val="41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591969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330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591969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0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  <w:r w:rsidRPr="00E970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591969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0DC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E54179" w:rsidRDefault="00DC2327" w:rsidP="00A0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3B0D55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3B0D55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3B0D55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E970DC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E970DC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DC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3B0D55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F543EF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sz w:val="24"/>
                <w:szCs w:val="24"/>
              </w:rPr>
              <w:t>ПОДПРОГРАММА 1 «ПРОГРАММА УПРАВЛЕНИЯ МУНИЦИПАЛЬНОЙ СОБСТВЕННОСТЬЮ ВОЛЧАНСКОГО ГОРОДСКОГО ОКРУГА И ПРИВАТИЗАЦИИ МУНИЦИПАЛЬНОГО  ИМУЩЕСТВА ВОЛЧАНСКОГО ГОРОДСКОГО ОКРУГА»</w:t>
            </w:r>
          </w:p>
        </w:tc>
      </w:tr>
      <w:tr w:rsidR="00205302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02" w:rsidRPr="00BE210F" w:rsidRDefault="00205302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02" w:rsidRPr="00BE210F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B07B3">
              <w:rPr>
                <w:rFonts w:ascii="Times New Roman" w:hAnsi="Times New Roman" w:cs="Times New Roman"/>
                <w:sz w:val="24"/>
                <w:szCs w:val="24"/>
              </w:rPr>
              <w:t>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02" w:rsidRPr="00BE210F" w:rsidRDefault="0020530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02" w:rsidRPr="00BE210F" w:rsidRDefault="000D330C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6F" w:rsidRPr="00BE210F" w:rsidRDefault="008A6A6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02" w:rsidRPr="002B11D8" w:rsidRDefault="002B11D8" w:rsidP="00DC232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02" w:rsidRPr="00BE210F" w:rsidRDefault="0020530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3B0D55" w:rsidRDefault="00DC2327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3B0D55" w:rsidRDefault="00DC2327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3B0D55" w:rsidRDefault="00DC2327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7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BE210F" w:rsidRDefault="00DC2327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Pr="003B0D55" w:rsidRDefault="00DC2327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Pr="00BE210F" w:rsidRDefault="00DC2327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27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7" w:rsidRDefault="00DC2327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A5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BE210F" w:rsidRDefault="005D43A5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BE210F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403B1A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 услуг (выполнение работ)  в сфере управления  муниципальной собственностью Волчанского городского округа,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5D43A5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0D330C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0D330C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0D330C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A5A" w:rsidRDefault="00BE3A5A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A" w:rsidRDefault="00BE3A5A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A" w:rsidRDefault="00BE3A5A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5A" w:rsidRDefault="00BE3A5A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A5" w:rsidRPr="00BE210F" w:rsidRDefault="005D43A5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A5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BE210F" w:rsidRDefault="005D43A5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3B0D55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5D43A5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A5" w:rsidRPr="00BE210F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A5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BE210F" w:rsidRDefault="005D43A5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3B0D55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5D43A5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A5" w:rsidRPr="00BE210F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A5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BE210F" w:rsidRDefault="005D43A5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3B0D55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5D43A5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0D330C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0D330C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A5" w:rsidRPr="00BE210F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A5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BE210F" w:rsidRDefault="005D43A5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3B0D55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5D43A5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5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BE210F" w:rsidRDefault="005D43A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C" w:rsidRPr="000D330C" w:rsidRDefault="00BE210F" w:rsidP="00A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</w:t>
            </w:r>
            <w:r w:rsidR="000D330C" w:rsidRPr="000D33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 на капитальный ремонт общего имущества в многоквартирных жилых домах по нежилым </w:t>
            </w:r>
            <w:r w:rsidR="000D330C" w:rsidRPr="000D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помещениям, находящимся в собственности Волчанского городского округа</w:t>
            </w:r>
          </w:p>
          <w:p w:rsidR="00BE210F" w:rsidRPr="00BE210F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0D330C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8448F5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0D330C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F543E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08279D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8448F5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08279D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F543EF">
        <w:trPr>
          <w:trHeight w:val="703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BE210F" w:rsidRDefault="00D97892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3B0D55" w:rsidRDefault="00D9789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892" w:rsidRPr="00BE210F" w:rsidRDefault="00D97892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724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и распоряжению земельными участками, в том числе приобретению в муниципальную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08279D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5" w:rsidRPr="00BE210F" w:rsidRDefault="00923245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3B0D55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3B0D55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3B0D55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3B0D55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B47D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47DB" w:rsidRPr="005B47D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муниципальных унитарных предприятий на территории Волчанского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2B6F83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3B0D55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3B0D55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3B0D55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4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3B0D55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B6724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43" w:rsidRPr="00BE210F" w:rsidRDefault="00B6724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СИСТЕМЫ КАДАСТРА И АКТУАЛИЗАЦИЯ СВЕДЕНИЙ ГОСУДАРСТВЕННОГО КАДАСТРА НЕДВИЖИМОСТИ В ВОЛЧАНСКОМ ГОРОДСКОМ ОКРУГЕ»</w:t>
            </w: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81F62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F54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3C355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3C355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F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BE210F" w:rsidRDefault="00F543EF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3B0D55" w:rsidRDefault="00F543EF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BE210F" w:rsidRDefault="00F543E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F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BE210F" w:rsidRDefault="00F543EF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3B0D55" w:rsidRDefault="00F543EF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BE210F" w:rsidRDefault="00F543E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F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BE210F" w:rsidRDefault="00F543EF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3B0D55" w:rsidRDefault="00F543EF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BE210F" w:rsidRDefault="00F543E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F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BE210F" w:rsidRDefault="00F543EF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3B0D55" w:rsidRDefault="00F543EF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EF" w:rsidRPr="00BE210F" w:rsidRDefault="00F543EF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5B47DB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 по описанию границ   городской черты города Волчанска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F543EF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177C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объекты недвижимого имущества, находящиеся  в муниципальной собственности  Волчанского городского округа,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AC27D4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8361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AC27D4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AC27D4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7B3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AC27D4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8361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AC27D4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AC27D4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3B0D55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7DB">
              <w:rPr>
                <w:rFonts w:ascii="Times New Roman" w:hAnsi="Times New Roman" w:cs="Times New Roman"/>
                <w:sz w:val="24"/>
                <w:szCs w:val="24"/>
              </w:rPr>
              <w:t>Выполнение работ в целях постановки на учет бесхозяйных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F543EF">
        <w:trPr>
          <w:trHeight w:val="2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B3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РЕАЛИЗАЦИИ МУНИЦИПАЛЬНОЙ ПРОГРАММЫ «ПОВЫШЕНИЕ ЭФФЕКТИВНОСТИ УПРАВЛЕНИЯ   МУНИЦИПАЛЬНОЙ СОБСТВЕННОСТЬЮ ВОЛЧАНСКОГО ГОРОДСКОГО ОКРУГА  ДО 2020 ГОДА»</w:t>
            </w: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DC2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деятельности </w:t>
            </w:r>
            <w:r w:rsidRPr="004177C3">
              <w:rPr>
                <w:rFonts w:ascii="Times New Roman" w:hAnsi="Times New Roman" w:cs="Times New Roman"/>
                <w:sz w:val="24"/>
                <w:szCs w:val="24"/>
              </w:rPr>
              <w:t xml:space="preserve">органов   </w:t>
            </w:r>
            <w:r w:rsidRPr="0041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970D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DC">
              <w:rPr>
                <w:rFonts w:ascii="Times New Roman" w:hAnsi="Times New Roman" w:cs="Times New Roman"/>
                <w:sz w:val="24"/>
                <w:szCs w:val="24"/>
              </w:rPr>
              <w:t>1571,23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0E" w:rsidRPr="00BE210F" w:rsidTr="00F543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BE210F" w:rsidRDefault="0083610E" w:rsidP="00F54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Pr="003B0D55" w:rsidRDefault="0083610E" w:rsidP="005F1E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BE210F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0E" w:rsidRPr="00E970DC" w:rsidRDefault="0083610E" w:rsidP="005F1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E" w:rsidRDefault="0083610E" w:rsidP="00A0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10F" w:rsidRP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10E" w:rsidRPr="00BE210F" w:rsidRDefault="0083610E" w:rsidP="00836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610E" w:rsidRPr="00BE210F" w:rsidRDefault="0083610E" w:rsidP="0083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 имуществом Фишер Т.Л.________________________</w:t>
      </w:r>
    </w:p>
    <w:p w:rsid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B1A" w:rsidRDefault="00403B1A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B1A" w:rsidRDefault="00403B1A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9E" w:rsidRDefault="000A209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041C" w:rsidRDefault="005C041C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041C" w:rsidRDefault="005C041C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041C" w:rsidRDefault="005C041C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E5C" w:rsidRDefault="005F1E5C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041C" w:rsidRDefault="005C041C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10E" w:rsidRDefault="0083610E" w:rsidP="00A0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ОЦЕНКА ЭФФЕКТИВНОСТИ РЕАЛИЗАЦИИ</w:t>
      </w: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СОБСТВЕННОСТЬЮ ВОЛЧАНСКОГО ГОРОДСКОГО ОКРУГА ДО 2020 ГОДА</w:t>
      </w: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ПОЛНОТЫ ФИНАНСИРОВАНИЯ</w:t>
      </w: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976D1C" w:rsidRPr="00976D1C" w:rsidTr="005F1E5C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C" w:rsidRPr="00976D1C" w:rsidRDefault="00976D1C" w:rsidP="0033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Q1     (0,</w:t>
            </w:r>
            <w:r w:rsidR="00337A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C" w:rsidRPr="00976D1C" w:rsidRDefault="00976D1C" w:rsidP="0097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Оценка               </w:t>
            </w:r>
          </w:p>
        </w:tc>
      </w:tr>
      <w:tr w:rsidR="00976D1C" w:rsidRPr="00976D1C" w:rsidTr="005F1E5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C" w:rsidRPr="00976D1C" w:rsidRDefault="00976D1C" w:rsidP="0097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 &lt;= Q1 &lt; 0,98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C" w:rsidRPr="00976D1C" w:rsidRDefault="00976D1C" w:rsidP="0097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976D1C" w:rsidRPr="00976D1C" w:rsidRDefault="00976D1C" w:rsidP="00976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ДОСТИЖЕНИЯ</w:t>
      </w: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976D1C" w:rsidRPr="00976D1C" w:rsidRDefault="00976D1C" w:rsidP="00976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976D1C" w:rsidRPr="00976D1C" w:rsidTr="005F1E5C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C" w:rsidRPr="00976D1C" w:rsidRDefault="00976D1C" w:rsidP="0033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     (</w:t>
            </w:r>
            <w:r w:rsidR="00337A3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C" w:rsidRPr="00976D1C" w:rsidRDefault="00976D1C" w:rsidP="0097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Оценка                     </w:t>
            </w:r>
          </w:p>
        </w:tc>
      </w:tr>
      <w:tr w:rsidR="00976D1C" w:rsidRPr="00976D1C" w:rsidTr="005F1E5C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C" w:rsidRPr="00976D1C" w:rsidRDefault="00D576CB" w:rsidP="0033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Q2 &gt; 1,3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C" w:rsidRPr="00976D1C" w:rsidRDefault="00337A3A" w:rsidP="00D5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 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(существенное </w:t>
            </w:r>
            <w:r w:rsidR="00D576CB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выполнение плана)</w:t>
            </w:r>
            <w:r w:rsidR="00976D1C"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976D1C" w:rsidRPr="00976D1C" w:rsidRDefault="00976D1C" w:rsidP="00976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6D1C" w:rsidRPr="00976D1C" w:rsidRDefault="00976D1C" w:rsidP="00976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6D1C" w:rsidRPr="00D576CB" w:rsidRDefault="00976D1C" w:rsidP="00D5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 w:rsidR="00D576C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76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576CB" w:rsidRPr="00D576CB">
        <w:rPr>
          <w:rFonts w:ascii="Times New Roman" w:hAnsi="Times New Roman" w:cs="Times New Roman"/>
          <w:sz w:val="28"/>
          <w:szCs w:val="28"/>
        </w:rPr>
        <w:t>Средний уровень эффективности муниципальной   программы</w:t>
      </w:r>
      <w:r w:rsidRPr="00D576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D31" w:rsidRPr="00EB3D31" w:rsidRDefault="00B91714" w:rsidP="00EB3D3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ПОЯСНИТЕЛЬ</w:t>
      </w:r>
      <w:r w:rsidR="00EB3D31" w:rsidRPr="00EB3D3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 ЗАПИСКА</w:t>
      </w:r>
    </w:p>
    <w:p w:rsidR="005F1E5C" w:rsidRDefault="005F1E5C" w:rsidP="00EB3D3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B3D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РЕАЛИЗАЦИИ МУНИЦИПАЛЬНОЙ ПРОГРАММЫ </w:t>
      </w:r>
    </w:p>
    <w:p w:rsidR="00EB3D31" w:rsidRPr="00EB3D31" w:rsidRDefault="005F1E5C" w:rsidP="00EB3D3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ВОЛЧАНСКОГО ГОРОДСКОГО ОКРУГА</w:t>
      </w:r>
    </w:p>
    <w:p w:rsidR="00EB3D31" w:rsidRPr="00EB3D31" w:rsidRDefault="00EB3D31" w:rsidP="00EB3D3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D3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СОБСТВЕННОСТЬЮ ВОЛЧАНСКОГО ГОРОДСКОГО ОКРУГА ДО 2020 ГОДА</w:t>
      </w:r>
      <w:r w:rsidRPr="00EB3D3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EB3D31" w:rsidP="00EB3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D3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Предоставлено 3494 м² под строительство многоквартирного жилого дома по адресу улица Волчанская, 9, 12494 м² под индивидуальное жилищное строительство (10 объектов, в том числе 5 участков предоставлено многодетным семьям), 17662 м² под прочее строительство (5 объектов, в том числе: автостанция, гаражный бокс, ЛЭП, газопровод).</w:t>
      </w:r>
    </w:p>
    <w:p w:rsidR="00EB3D31" w:rsidRPr="002B59C6" w:rsidRDefault="002B59C6" w:rsidP="002B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C6">
        <w:rPr>
          <w:rFonts w:ascii="Times New Roman" w:hAnsi="Times New Roman" w:cs="Times New Roman"/>
          <w:sz w:val="28"/>
          <w:szCs w:val="28"/>
        </w:rPr>
        <w:t xml:space="preserve">Финансирование программы составило </w:t>
      </w:r>
      <w:r>
        <w:rPr>
          <w:rFonts w:ascii="Times New Roman" w:hAnsi="Times New Roman" w:cs="Times New Roman"/>
          <w:sz w:val="28"/>
          <w:szCs w:val="28"/>
        </w:rPr>
        <w:t>2402,797 тысяч рублей или 68,3 процентов.</w:t>
      </w:r>
      <w:r w:rsidRPr="002B59C6">
        <w:rPr>
          <w:rFonts w:ascii="Times New Roman" w:hAnsi="Times New Roman" w:cs="Times New Roman"/>
          <w:sz w:val="24"/>
          <w:szCs w:val="24"/>
        </w:rPr>
        <w:t xml:space="preserve"> </w:t>
      </w:r>
      <w:r w:rsidRPr="002B59C6">
        <w:rPr>
          <w:rFonts w:ascii="Times New Roman" w:hAnsi="Times New Roman" w:cs="Times New Roman"/>
          <w:sz w:val="28"/>
          <w:szCs w:val="28"/>
        </w:rPr>
        <w:t xml:space="preserve">На сумму 257 тыс. руб. оплата по мероприятию 2 не производилась. Кредиторская задолженность по договорам заключенным в 2014 </w:t>
      </w:r>
      <w:r>
        <w:rPr>
          <w:rFonts w:ascii="Times New Roman" w:hAnsi="Times New Roman" w:cs="Times New Roman"/>
          <w:sz w:val="28"/>
          <w:szCs w:val="28"/>
        </w:rPr>
        <w:t>году составила 185,77 тысяч</w:t>
      </w:r>
      <w:r w:rsidRPr="002B59C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B59C6">
        <w:rPr>
          <w:rFonts w:ascii="Times New Roman" w:hAnsi="Times New Roman" w:cs="Times New Roman"/>
          <w:sz w:val="28"/>
          <w:szCs w:val="28"/>
        </w:rPr>
        <w:t>. Кредиторская задолженность по договорам заключенным в 2015 году 154,03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2B59C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B59C6">
        <w:rPr>
          <w:rFonts w:ascii="Times New Roman" w:hAnsi="Times New Roman" w:cs="Times New Roman"/>
          <w:sz w:val="28"/>
          <w:szCs w:val="28"/>
        </w:rPr>
        <w:t>. Заключено договоров в 2015 году работы по которым не выполнены на сумму</w:t>
      </w:r>
      <w:r>
        <w:rPr>
          <w:rFonts w:ascii="Times New Roman" w:hAnsi="Times New Roman" w:cs="Times New Roman"/>
          <w:sz w:val="28"/>
          <w:szCs w:val="28"/>
        </w:rPr>
        <w:t xml:space="preserve"> 116,79 тысяч </w:t>
      </w:r>
      <w:r w:rsidRPr="002B59C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B59C6">
        <w:rPr>
          <w:rFonts w:ascii="Times New Roman" w:hAnsi="Times New Roman" w:cs="Times New Roman"/>
          <w:sz w:val="28"/>
          <w:szCs w:val="28"/>
        </w:rPr>
        <w:t>.</w:t>
      </w:r>
    </w:p>
    <w:p w:rsidR="00976D1C" w:rsidRPr="002B59C6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D1C" w:rsidRPr="002B59C6" w:rsidRDefault="00973067" w:rsidP="00973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предложения по реализации программы: </w:t>
      </w:r>
      <w:r w:rsidRPr="00973067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     пересмотр      муниципальной  программы      в части        изменения       целевых        показателей,   сокращения     финансирования и переноса     высвобожденных ресурсов       на следующие   периоды или    на другие      муниципальные   программы.</w:t>
      </w: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D1C" w:rsidRDefault="00976D1C" w:rsidP="00A0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27" w:rsidRDefault="00DC2327" w:rsidP="00DC2327">
      <w:pPr>
        <w:pStyle w:val="a3"/>
        <w:widowControl w:val="0"/>
        <w:autoSpaceDE w:val="0"/>
        <w:autoSpaceDN w:val="0"/>
        <w:adjustRightInd w:val="0"/>
        <w:ind w:left="540"/>
        <w:jc w:val="both"/>
        <w:rPr>
          <w:rFonts w:eastAsia="Calibri"/>
        </w:rPr>
      </w:pPr>
    </w:p>
    <w:p w:rsidR="00DC2327" w:rsidRDefault="00DC2327" w:rsidP="00DC2327">
      <w:pPr>
        <w:pStyle w:val="a3"/>
        <w:widowControl w:val="0"/>
        <w:autoSpaceDE w:val="0"/>
        <w:autoSpaceDN w:val="0"/>
        <w:adjustRightInd w:val="0"/>
        <w:ind w:left="540"/>
        <w:jc w:val="both"/>
        <w:rPr>
          <w:rFonts w:eastAsia="Calibri"/>
        </w:rPr>
      </w:pPr>
    </w:p>
    <w:sectPr w:rsidR="00DC2327" w:rsidSect="00D576CB">
      <w:pgSz w:w="11906" w:h="1683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B8" w:rsidRDefault="00A227B8" w:rsidP="00076109">
      <w:pPr>
        <w:spacing w:after="0" w:line="240" w:lineRule="auto"/>
      </w:pPr>
      <w:r>
        <w:separator/>
      </w:r>
    </w:p>
  </w:endnote>
  <w:endnote w:type="continuationSeparator" w:id="0">
    <w:p w:rsidR="00A227B8" w:rsidRDefault="00A227B8" w:rsidP="000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B8" w:rsidRDefault="00A227B8" w:rsidP="00076109">
      <w:pPr>
        <w:spacing w:after="0" w:line="240" w:lineRule="auto"/>
      </w:pPr>
      <w:r>
        <w:separator/>
      </w:r>
    </w:p>
  </w:footnote>
  <w:footnote w:type="continuationSeparator" w:id="0">
    <w:p w:rsidR="00A227B8" w:rsidRDefault="00A227B8" w:rsidP="000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CAC"/>
    <w:multiLevelType w:val="hybridMultilevel"/>
    <w:tmpl w:val="13782B3E"/>
    <w:lvl w:ilvl="0" w:tplc="E356E6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3C201748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5D8"/>
    <w:multiLevelType w:val="hybridMultilevel"/>
    <w:tmpl w:val="D6647762"/>
    <w:lvl w:ilvl="0" w:tplc="FCACE50A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5A3BCA"/>
    <w:multiLevelType w:val="multilevel"/>
    <w:tmpl w:val="10DE72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36C139F6"/>
    <w:multiLevelType w:val="multilevel"/>
    <w:tmpl w:val="D6703D6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0D86D4E"/>
    <w:multiLevelType w:val="multilevel"/>
    <w:tmpl w:val="39ECA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2A05946"/>
    <w:multiLevelType w:val="hybridMultilevel"/>
    <w:tmpl w:val="66C627C2"/>
    <w:lvl w:ilvl="0" w:tplc="FCACE50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461AC3"/>
    <w:multiLevelType w:val="hybridMultilevel"/>
    <w:tmpl w:val="85D6E958"/>
    <w:lvl w:ilvl="0" w:tplc="7CB0E2C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BC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24D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A56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46BBF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09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79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09E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0C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30C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2CDD"/>
    <w:rsid w:val="000F600D"/>
    <w:rsid w:val="000F6B3B"/>
    <w:rsid w:val="000F6CD4"/>
    <w:rsid w:val="000F6E6F"/>
    <w:rsid w:val="000F79C2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7FB"/>
    <w:rsid w:val="0011180D"/>
    <w:rsid w:val="00111D14"/>
    <w:rsid w:val="00112139"/>
    <w:rsid w:val="00112435"/>
    <w:rsid w:val="0011262D"/>
    <w:rsid w:val="001127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112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0C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583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8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87F7B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995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2E03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2AD"/>
    <w:rsid w:val="00201454"/>
    <w:rsid w:val="0020187F"/>
    <w:rsid w:val="00201902"/>
    <w:rsid w:val="00201CDB"/>
    <w:rsid w:val="00203E2A"/>
    <w:rsid w:val="00204038"/>
    <w:rsid w:val="002040EA"/>
    <w:rsid w:val="00205302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661"/>
    <w:rsid w:val="002179E8"/>
    <w:rsid w:val="00217E33"/>
    <w:rsid w:val="00217EE6"/>
    <w:rsid w:val="002205A7"/>
    <w:rsid w:val="00222841"/>
    <w:rsid w:val="002233B0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1CAD"/>
    <w:rsid w:val="00232E83"/>
    <w:rsid w:val="00233678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390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50C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1D8"/>
    <w:rsid w:val="002B1C96"/>
    <w:rsid w:val="002B1EE9"/>
    <w:rsid w:val="002B286D"/>
    <w:rsid w:val="002B412B"/>
    <w:rsid w:val="002B4EDA"/>
    <w:rsid w:val="002B58DD"/>
    <w:rsid w:val="002B59C6"/>
    <w:rsid w:val="002B6C10"/>
    <w:rsid w:val="002B6F83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3E0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37A3A"/>
    <w:rsid w:val="003410B3"/>
    <w:rsid w:val="0034225D"/>
    <w:rsid w:val="00342E02"/>
    <w:rsid w:val="003434E8"/>
    <w:rsid w:val="003437A5"/>
    <w:rsid w:val="00343BFF"/>
    <w:rsid w:val="003444C4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3D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B69F5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55F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C77D6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1A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07F64"/>
    <w:rsid w:val="00410365"/>
    <w:rsid w:val="00410E22"/>
    <w:rsid w:val="0041141A"/>
    <w:rsid w:val="00411941"/>
    <w:rsid w:val="0041281C"/>
    <w:rsid w:val="00412C31"/>
    <w:rsid w:val="00413294"/>
    <w:rsid w:val="004150ED"/>
    <w:rsid w:val="00415B6D"/>
    <w:rsid w:val="00416316"/>
    <w:rsid w:val="0041635A"/>
    <w:rsid w:val="00417396"/>
    <w:rsid w:val="004177C3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BB7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0FF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6DB"/>
    <w:rsid w:val="004751AC"/>
    <w:rsid w:val="00475923"/>
    <w:rsid w:val="00476F4C"/>
    <w:rsid w:val="004773F5"/>
    <w:rsid w:val="004806CE"/>
    <w:rsid w:val="004807C6"/>
    <w:rsid w:val="00480E9A"/>
    <w:rsid w:val="00481E98"/>
    <w:rsid w:val="00482D0B"/>
    <w:rsid w:val="00482E91"/>
    <w:rsid w:val="004836E0"/>
    <w:rsid w:val="00483CD9"/>
    <w:rsid w:val="0048471F"/>
    <w:rsid w:val="0048501D"/>
    <w:rsid w:val="00486E5E"/>
    <w:rsid w:val="00487526"/>
    <w:rsid w:val="00487AF4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24D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CEE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2CC2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0F3A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491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492"/>
    <w:rsid w:val="0056191B"/>
    <w:rsid w:val="005627DF"/>
    <w:rsid w:val="00562812"/>
    <w:rsid w:val="00562FC4"/>
    <w:rsid w:val="005633BE"/>
    <w:rsid w:val="005639C5"/>
    <w:rsid w:val="00563B24"/>
    <w:rsid w:val="00564753"/>
    <w:rsid w:val="005647DD"/>
    <w:rsid w:val="00564F7B"/>
    <w:rsid w:val="00570151"/>
    <w:rsid w:val="00570CD0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6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7DB"/>
    <w:rsid w:val="005B4D48"/>
    <w:rsid w:val="005B4D5C"/>
    <w:rsid w:val="005B5000"/>
    <w:rsid w:val="005B589C"/>
    <w:rsid w:val="005B64E8"/>
    <w:rsid w:val="005B7CF5"/>
    <w:rsid w:val="005C041C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18E7"/>
    <w:rsid w:val="005D22A9"/>
    <w:rsid w:val="005D242E"/>
    <w:rsid w:val="005D43A5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1E5C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4FEC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588B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9BC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3F9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6EC"/>
    <w:rsid w:val="006938F4"/>
    <w:rsid w:val="00693DAE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3E4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D90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380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55A4"/>
    <w:rsid w:val="0074629A"/>
    <w:rsid w:val="00746AF0"/>
    <w:rsid w:val="00746ED3"/>
    <w:rsid w:val="00746FA7"/>
    <w:rsid w:val="007479DC"/>
    <w:rsid w:val="007511E6"/>
    <w:rsid w:val="00751243"/>
    <w:rsid w:val="00751643"/>
    <w:rsid w:val="00752BAD"/>
    <w:rsid w:val="0075375E"/>
    <w:rsid w:val="00755C69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260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5A0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97A1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2EC5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6BC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5FF"/>
    <w:rsid w:val="00801CE8"/>
    <w:rsid w:val="00802228"/>
    <w:rsid w:val="00802E8B"/>
    <w:rsid w:val="0080301F"/>
    <w:rsid w:val="00803423"/>
    <w:rsid w:val="00803DFA"/>
    <w:rsid w:val="0080461A"/>
    <w:rsid w:val="008047BF"/>
    <w:rsid w:val="00805055"/>
    <w:rsid w:val="008056C4"/>
    <w:rsid w:val="008060B5"/>
    <w:rsid w:val="00806316"/>
    <w:rsid w:val="00807738"/>
    <w:rsid w:val="00807B37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10E"/>
    <w:rsid w:val="0083647E"/>
    <w:rsid w:val="00837926"/>
    <w:rsid w:val="0084014F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48F5"/>
    <w:rsid w:val="0084552A"/>
    <w:rsid w:val="00845615"/>
    <w:rsid w:val="00847B84"/>
    <w:rsid w:val="00847C58"/>
    <w:rsid w:val="00847CD4"/>
    <w:rsid w:val="00850370"/>
    <w:rsid w:val="00851485"/>
    <w:rsid w:val="00851951"/>
    <w:rsid w:val="008524D7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0B78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1F6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BA3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A6F"/>
    <w:rsid w:val="008A6B61"/>
    <w:rsid w:val="008A6BCB"/>
    <w:rsid w:val="008A6DE9"/>
    <w:rsid w:val="008A6F22"/>
    <w:rsid w:val="008A7157"/>
    <w:rsid w:val="008A77BB"/>
    <w:rsid w:val="008B07B3"/>
    <w:rsid w:val="008B0AD4"/>
    <w:rsid w:val="008B0EF4"/>
    <w:rsid w:val="008B1D86"/>
    <w:rsid w:val="008B1E55"/>
    <w:rsid w:val="008B2A83"/>
    <w:rsid w:val="008B2E49"/>
    <w:rsid w:val="008B3D7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445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4C9F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052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92F"/>
    <w:rsid w:val="00916B6C"/>
    <w:rsid w:val="0092094C"/>
    <w:rsid w:val="00921008"/>
    <w:rsid w:val="00921212"/>
    <w:rsid w:val="00922A5C"/>
    <w:rsid w:val="00923245"/>
    <w:rsid w:val="00924AF7"/>
    <w:rsid w:val="00924CCF"/>
    <w:rsid w:val="00925BDA"/>
    <w:rsid w:val="00925F41"/>
    <w:rsid w:val="00926108"/>
    <w:rsid w:val="00926799"/>
    <w:rsid w:val="00927681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3A53"/>
    <w:rsid w:val="009557C5"/>
    <w:rsid w:val="0095592C"/>
    <w:rsid w:val="00955E63"/>
    <w:rsid w:val="00956EC8"/>
    <w:rsid w:val="00956F2E"/>
    <w:rsid w:val="00957603"/>
    <w:rsid w:val="00957646"/>
    <w:rsid w:val="00957CFA"/>
    <w:rsid w:val="00960A3C"/>
    <w:rsid w:val="00960FB8"/>
    <w:rsid w:val="009625F2"/>
    <w:rsid w:val="00962678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3067"/>
    <w:rsid w:val="009743E2"/>
    <w:rsid w:val="00974BC5"/>
    <w:rsid w:val="00975425"/>
    <w:rsid w:val="009758DF"/>
    <w:rsid w:val="00976D1C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51AD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17E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4240"/>
    <w:rsid w:val="009F579A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4E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0094"/>
    <w:rsid w:val="00A2106B"/>
    <w:rsid w:val="00A21193"/>
    <w:rsid w:val="00A227A7"/>
    <w:rsid w:val="00A227B8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C48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3CDB"/>
    <w:rsid w:val="00A44C07"/>
    <w:rsid w:val="00A45004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82B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6BB1"/>
    <w:rsid w:val="00A77054"/>
    <w:rsid w:val="00A77A9F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59C8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27D4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067"/>
    <w:rsid w:val="00B014B0"/>
    <w:rsid w:val="00B014D7"/>
    <w:rsid w:val="00B01617"/>
    <w:rsid w:val="00B02525"/>
    <w:rsid w:val="00B02591"/>
    <w:rsid w:val="00B027DD"/>
    <w:rsid w:val="00B032C7"/>
    <w:rsid w:val="00B05343"/>
    <w:rsid w:val="00B05D29"/>
    <w:rsid w:val="00B063C7"/>
    <w:rsid w:val="00B06574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951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29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4B2E"/>
    <w:rsid w:val="00B65707"/>
    <w:rsid w:val="00B668D8"/>
    <w:rsid w:val="00B67243"/>
    <w:rsid w:val="00B67513"/>
    <w:rsid w:val="00B675CE"/>
    <w:rsid w:val="00B70D07"/>
    <w:rsid w:val="00B70E20"/>
    <w:rsid w:val="00B72D07"/>
    <w:rsid w:val="00B7374D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7DA"/>
    <w:rsid w:val="00B77E03"/>
    <w:rsid w:val="00B80EA9"/>
    <w:rsid w:val="00B810B5"/>
    <w:rsid w:val="00B81352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1714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2DF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C718E"/>
    <w:rsid w:val="00BD1255"/>
    <w:rsid w:val="00BD138C"/>
    <w:rsid w:val="00BD13C1"/>
    <w:rsid w:val="00BD1724"/>
    <w:rsid w:val="00BD2304"/>
    <w:rsid w:val="00BD46A3"/>
    <w:rsid w:val="00BD4FF6"/>
    <w:rsid w:val="00BD5EC1"/>
    <w:rsid w:val="00BD7FCD"/>
    <w:rsid w:val="00BE08C9"/>
    <w:rsid w:val="00BE100D"/>
    <w:rsid w:val="00BE190E"/>
    <w:rsid w:val="00BE1FF3"/>
    <w:rsid w:val="00BE210F"/>
    <w:rsid w:val="00BE28A6"/>
    <w:rsid w:val="00BE3708"/>
    <w:rsid w:val="00BE3A5A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0CDA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793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DC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479B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E80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2D0"/>
    <w:rsid w:val="00C91706"/>
    <w:rsid w:val="00C920D8"/>
    <w:rsid w:val="00C92239"/>
    <w:rsid w:val="00C92640"/>
    <w:rsid w:val="00C9381B"/>
    <w:rsid w:val="00C93F2D"/>
    <w:rsid w:val="00C94D5B"/>
    <w:rsid w:val="00C94E3A"/>
    <w:rsid w:val="00C95B2F"/>
    <w:rsid w:val="00C95EAE"/>
    <w:rsid w:val="00C95F74"/>
    <w:rsid w:val="00C96216"/>
    <w:rsid w:val="00CA0D47"/>
    <w:rsid w:val="00CA1245"/>
    <w:rsid w:val="00CA215E"/>
    <w:rsid w:val="00CA243A"/>
    <w:rsid w:val="00CA2448"/>
    <w:rsid w:val="00CA2562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5EA5"/>
    <w:rsid w:val="00D56A7F"/>
    <w:rsid w:val="00D56B5A"/>
    <w:rsid w:val="00D57122"/>
    <w:rsid w:val="00D576CB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1FCE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892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A3A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9BB"/>
    <w:rsid w:val="00DB6DDE"/>
    <w:rsid w:val="00DB732E"/>
    <w:rsid w:val="00DB74F7"/>
    <w:rsid w:val="00DB7C04"/>
    <w:rsid w:val="00DB7C3F"/>
    <w:rsid w:val="00DC032B"/>
    <w:rsid w:val="00DC0F68"/>
    <w:rsid w:val="00DC1F6B"/>
    <w:rsid w:val="00DC21A0"/>
    <w:rsid w:val="00DC2276"/>
    <w:rsid w:val="00DC2284"/>
    <w:rsid w:val="00DC2327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3E74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27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0DDF"/>
    <w:rsid w:val="00E5203D"/>
    <w:rsid w:val="00E52754"/>
    <w:rsid w:val="00E52D62"/>
    <w:rsid w:val="00E538FE"/>
    <w:rsid w:val="00E53C00"/>
    <w:rsid w:val="00E54179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22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1B41"/>
    <w:rsid w:val="00E92766"/>
    <w:rsid w:val="00E9373D"/>
    <w:rsid w:val="00E943EF"/>
    <w:rsid w:val="00E94D06"/>
    <w:rsid w:val="00E952D5"/>
    <w:rsid w:val="00E95856"/>
    <w:rsid w:val="00E95970"/>
    <w:rsid w:val="00E96F73"/>
    <w:rsid w:val="00E970DC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D31"/>
    <w:rsid w:val="00EB3ED2"/>
    <w:rsid w:val="00EB442E"/>
    <w:rsid w:val="00EB4E53"/>
    <w:rsid w:val="00EB58B3"/>
    <w:rsid w:val="00EB671B"/>
    <w:rsid w:val="00EB6863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699D"/>
    <w:rsid w:val="00ED7A57"/>
    <w:rsid w:val="00ED7C64"/>
    <w:rsid w:val="00ED7F48"/>
    <w:rsid w:val="00ED7F84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02D3"/>
    <w:rsid w:val="00F12FEE"/>
    <w:rsid w:val="00F1399C"/>
    <w:rsid w:val="00F1456E"/>
    <w:rsid w:val="00F15EB7"/>
    <w:rsid w:val="00F16106"/>
    <w:rsid w:val="00F1632F"/>
    <w:rsid w:val="00F1651A"/>
    <w:rsid w:val="00F17355"/>
    <w:rsid w:val="00F178F1"/>
    <w:rsid w:val="00F20DB2"/>
    <w:rsid w:val="00F223C9"/>
    <w:rsid w:val="00F22482"/>
    <w:rsid w:val="00F2476A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3EF"/>
    <w:rsid w:val="00F545D2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968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3D7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3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8B3D7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109"/>
  </w:style>
  <w:style w:type="paragraph" w:styleId="a8">
    <w:name w:val="footer"/>
    <w:basedOn w:val="a"/>
    <w:link w:val="a9"/>
    <w:uiPriority w:val="99"/>
    <w:semiHidden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3D7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3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8B3D7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109"/>
  </w:style>
  <w:style w:type="paragraph" w:styleId="a8">
    <w:name w:val="footer"/>
    <w:basedOn w:val="a"/>
    <w:link w:val="a9"/>
    <w:uiPriority w:val="99"/>
    <w:semiHidden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E3A4-F3C0-476D-AD73-AF04FB80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RePack by Diakov</cp:lastModifiedBy>
  <cp:revision>9</cp:revision>
  <cp:lastPrinted>2016-06-21T06:37:00Z</cp:lastPrinted>
  <dcterms:created xsi:type="dcterms:W3CDTF">2016-06-16T05:53:00Z</dcterms:created>
  <dcterms:modified xsi:type="dcterms:W3CDTF">2016-06-21T06:37:00Z</dcterms:modified>
</cp:coreProperties>
</file>