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484EE0" w:rsidP="003B2C90">
      <w:pPr>
        <w:jc w:val="center"/>
        <w:rPr>
          <w:rFonts w:eastAsia="Times New Roman"/>
          <w:i/>
          <w:sz w:val="20"/>
        </w:rPr>
      </w:pPr>
      <w:r w:rsidRPr="00484E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pt;height:46.5pt;visibility:visible;mso-wrap-distance-right:0" o:ole="" filled="t">
            <v:imagedata r:id="rId5" o:title=""/>
          </v:shape>
          <o:OLEObject Type="Embed" ProgID="StaticMetafile" ShapeID="ole_rId2" DrawAspect="Content" ObjectID="_1719750443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A10E8" w:rsidRDefault="006A10E8">
      <w:pPr>
        <w:rPr>
          <w:rFonts w:eastAsia="Times New Roman"/>
        </w:rPr>
      </w:pPr>
    </w:p>
    <w:p w:rsidR="006A10E8" w:rsidRDefault="00ED238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913C79">
        <w:rPr>
          <w:rFonts w:eastAsia="Times New Roman"/>
        </w:rPr>
        <w:t>18.07.</w:t>
      </w:r>
      <w:r w:rsidR="008805B9">
        <w:rPr>
          <w:rFonts w:eastAsia="Times New Roman"/>
        </w:rPr>
        <w:t>2022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3B2C90">
        <w:rPr>
          <w:rFonts w:eastAsia="Times New Roman"/>
          <w:sz w:val="16"/>
        </w:rPr>
        <w:tab/>
        <w:t xml:space="preserve">                                                                      </w:t>
      </w:r>
      <w:r w:rsidR="008805B9"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 w:rsidR="00913C79">
        <w:rPr>
          <w:rFonts w:eastAsia="Times New Roman"/>
        </w:rPr>
        <w:t>255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 w:rsidRPr="003B2C9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</w:t>
      </w: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3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5103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2022 году, утвержденный постановлением главы Волчанского городского округа от </w:t>
      </w:r>
      <w:r w:rsidRPr="00ED238E">
        <w:rPr>
          <w:rFonts w:eastAsia="Calibri"/>
          <w:sz w:val="28"/>
          <w:szCs w:val="28"/>
        </w:rPr>
        <w:t>10</w:t>
      </w:r>
      <w:r w:rsidRPr="00ED238E">
        <w:rPr>
          <w:sz w:val="28"/>
          <w:szCs w:val="28"/>
        </w:rPr>
        <w:t>.12.20</w:t>
      </w:r>
      <w:r w:rsidRPr="00ED238E">
        <w:rPr>
          <w:rFonts w:eastAsia="Calibri"/>
          <w:sz w:val="28"/>
          <w:szCs w:val="28"/>
        </w:rPr>
        <w:t>21</w:t>
      </w:r>
      <w:r w:rsidRPr="00ED238E">
        <w:rPr>
          <w:sz w:val="28"/>
          <w:szCs w:val="28"/>
        </w:rPr>
        <w:t xml:space="preserve"> года № </w:t>
      </w:r>
      <w:r w:rsidRPr="00ED238E">
        <w:rPr>
          <w:rFonts w:eastAsia="Calibri"/>
          <w:sz w:val="28"/>
          <w:szCs w:val="28"/>
        </w:rPr>
        <w:t>481</w:t>
      </w:r>
      <w:r w:rsidRPr="00ED238E"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 w:rsidRPr="00ED238E">
        <w:rPr>
          <w:rFonts w:eastAsia="Calibri"/>
          <w:sz w:val="28"/>
          <w:szCs w:val="28"/>
        </w:rPr>
        <w:t>2</w:t>
      </w:r>
      <w:r w:rsidRPr="00ED238E">
        <w:rPr>
          <w:sz w:val="28"/>
          <w:szCs w:val="28"/>
        </w:rPr>
        <w:t xml:space="preserve"> году» следующие изменения:</w:t>
      </w:r>
    </w:p>
    <w:p w:rsidR="006A10E8" w:rsidRPr="00ED238E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 строке </w:t>
      </w:r>
      <w:r w:rsidR="00ED238E" w:rsidRPr="00ED238E">
        <w:rPr>
          <w:sz w:val="28"/>
          <w:szCs w:val="28"/>
        </w:rPr>
        <w:t>11</w:t>
      </w:r>
      <w:r w:rsidRPr="00ED238E">
        <w:rPr>
          <w:sz w:val="28"/>
          <w:szCs w:val="28"/>
        </w:rPr>
        <w:t>:</w:t>
      </w:r>
    </w:p>
    <w:p w:rsidR="006A10E8" w:rsidRPr="00ED238E" w:rsidRDefault="003B2C90" w:rsidP="003B2C90">
      <w:pPr>
        <w:pStyle w:val="a8"/>
        <w:tabs>
          <w:tab w:val="left" w:pos="-5103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>слова «</w:t>
      </w:r>
      <w:r w:rsidR="00ED238E" w:rsidRPr="00ED238E">
        <w:rPr>
          <w:sz w:val="28"/>
          <w:szCs w:val="28"/>
        </w:rPr>
        <w:t>21 июля</w:t>
      </w:r>
      <w:r w:rsidRPr="00ED238E">
        <w:rPr>
          <w:sz w:val="28"/>
          <w:szCs w:val="28"/>
        </w:rPr>
        <w:t xml:space="preserve"> 2022 года» заменить словами «</w:t>
      </w:r>
      <w:r w:rsidR="007F1271">
        <w:rPr>
          <w:sz w:val="28"/>
          <w:szCs w:val="28"/>
        </w:rPr>
        <w:t>28</w:t>
      </w:r>
      <w:r w:rsidRPr="00ED238E">
        <w:rPr>
          <w:sz w:val="28"/>
          <w:szCs w:val="28"/>
        </w:rPr>
        <w:t xml:space="preserve"> ию</w:t>
      </w:r>
      <w:r w:rsidR="00ED238E" w:rsidRPr="00ED238E">
        <w:rPr>
          <w:sz w:val="28"/>
          <w:szCs w:val="28"/>
        </w:rPr>
        <w:t>ля</w:t>
      </w:r>
      <w:r w:rsidRPr="00ED238E">
        <w:rPr>
          <w:sz w:val="28"/>
          <w:szCs w:val="28"/>
        </w:rPr>
        <w:t xml:space="preserve"> 2022 года»;</w:t>
      </w:r>
    </w:p>
    <w:p w:rsidR="006A10E8" w:rsidRPr="00ED238E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 строке </w:t>
      </w:r>
      <w:r w:rsidRPr="00ED238E">
        <w:rPr>
          <w:rFonts w:eastAsia="Calibri"/>
          <w:sz w:val="28"/>
          <w:szCs w:val="28"/>
        </w:rPr>
        <w:t>1</w:t>
      </w:r>
      <w:r w:rsidR="00ED238E" w:rsidRPr="00ED238E">
        <w:rPr>
          <w:rFonts w:eastAsia="Calibri"/>
          <w:sz w:val="28"/>
          <w:szCs w:val="28"/>
        </w:rPr>
        <w:t>2</w:t>
      </w:r>
      <w:r w:rsidRPr="00ED238E">
        <w:rPr>
          <w:sz w:val="28"/>
          <w:szCs w:val="28"/>
        </w:rPr>
        <w:t xml:space="preserve">: </w:t>
      </w:r>
    </w:p>
    <w:p w:rsidR="006A10E8" w:rsidRPr="00ED238E" w:rsidRDefault="003B2C90" w:rsidP="003B2C90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>слова «</w:t>
      </w:r>
      <w:r w:rsidR="00ED238E" w:rsidRPr="00ED238E">
        <w:rPr>
          <w:sz w:val="28"/>
          <w:szCs w:val="28"/>
        </w:rPr>
        <w:t>22 июля</w:t>
      </w:r>
      <w:r w:rsidRPr="00ED238E">
        <w:rPr>
          <w:sz w:val="28"/>
          <w:szCs w:val="28"/>
        </w:rPr>
        <w:t xml:space="preserve"> 2022 года» заменить словами «2</w:t>
      </w:r>
      <w:r w:rsidR="007F1271">
        <w:rPr>
          <w:sz w:val="28"/>
          <w:szCs w:val="28"/>
        </w:rPr>
        <w:t>9</w:t>
      </w:r>
      <w:r w:rsidRPr="00ED238E">
        <w:rPr>
          <w:sz w:val="28"/>
          <w:szCs w:val="28"/>
        </w:rPr>
        <w:t xml:space="preserve"> </w:t>
      </w:r>
      <w:r w:rsidR="00ED238E" w:rsidRPr="00ED238E">
        <w:rPr>
          <w:sz w:val="28"/>
          <w:szCs w:val="28"/>
        </w:rPr>
        <w:t>июля</w:t>
      </w:r>
      <w:r w:rsidRPr="00ED238E">
        <w:rPr>
          <w:sz w:val="28"/>
          <w:szCs w:val="28"/>
        </w:rPr>
        <w:t xml:space="preserve"> 2022 года».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4962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4678"/>
          <w:tab w:val="left" w:pos="-4253"/>
        </w:tabs>
        <w:ind w:left="0" w:firstLine="709"/>
        <w:jc w:val="both"/>
        <w:textAlignment w:val="baseline"/>
        <w:rPr>
          <w:sz w:val="28"/>
          <w:szCs w:val="28"/>
        </w:rPr>
      </w:pPr>
      <w:r w:rsidRPr="00ED238E"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6A10E8" w:rsidRPr="00ED238E" w:rsidRDefault="006A10E8">
      <w:pPr>
        <w:ind w:firstLine="709"/>
        <w:jc w:val="both"/>
        <w:rPr>
          <w:sz w:val="28"/>
          <w:szCs w:val="28"/>
        </w:rPr>
      </w:pPr>
    </w:p>
    <w:p w:rsidR="006A10E8" w:rsidRDefault="006A10E8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6A10E8" w:rsidRDefault="003B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</w:t>
      </w:r>
    </w:p>
    <w:p w:rsidR="006A10E8" w:rsidRDefault="006A10E8">
      <w:pPr>
        <w:rPr>
          <w:sz w:val="28"/>
          <w:szCs w:val="28"/>
        </w:rPr>
      </w:pPr>
    </w:p>
    <w:sectPr w:rsidR="006A10E8" w:rsidSect="006A10E8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E8"/>
    <w:rsid w:val="00052A18"/>
    <w:rsid w:val="003B2C90"/>
    <w:rsid w:val="00484EE0"/>
    <w:rsid w:val="004E7C00"/>
    <w:rsid w:val="005A5EDF"/>
    <w:rsid w:val="006A10E8"/>
    <w:rsid w:val="007F1271"/>
    <w:rsid w:val="00877A38"/>
    <w:rsid w:val="008805B9"/>
    <w:rsid w:val="00913C79"/>
    <w:rsid w:val="00CF4E71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A10E8"/>
    <w:pPr>
      <w:spacing w:after="140" w:line="276" w:lineRule="auto"/>
    </w:pPr>
  </w:style>
  <w:style w:type="paragraph" w:styleId="a6">
    <w:name w:val="List"/>
    <w:basedOn w:val="a5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A58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6A10E8"/>
  </w:style>
  <w:style w:type="paragraph" w:customStyle="1" w:styleId="aa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Компик</cp:lastModifiedBy>
  <cp:revision>43</cp:revision>
  <cp:lastPrinted>2022-07-18T05:52:00Z</cp:lastPrinted>
  <dcterms:created xsi:type="dcterms:W3CDTF">2020-03-31T12:11:00Z</dcterms:created>
  <dcterms:modified xsi:type="dcterms:W3CDTF">2022-07-19T10:41:00Z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