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3A" w:rsidRPr="0031063A" w:rsidRDefault="0031063A" w:rsidP="0031063A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3810</wp:posOffset>
            </wp:positionV>
            <wp:extent cx="371475" cy="5905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63A" w:rsidRPr="0031063A" w:rsidRDefault="0031063A" w:rsidP="0031063A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063A" w:rsidRPr="0031063A" w:rsidRDefault="0031063A" w:rsidP="0031063A">
      <w:pPr>
        <w:keepNext/>
        <w:jc w:val="center"/>
        <w:outlineLvl w:val="1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</w:pPr>
    </w:p>
    <w:p w:rsidR="0031063A" w:rsidRPr="0031063A" w:rsidRDefault="0031063A" w:rsidP="0031063A">
      <w:pPr>
        <w:keepNext/>
        <w:tabs>
          <w:tab w:val="left" w:pos="7305"/>
        </w:tabs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ab/>
      </w:r>
    </w:p>
    <w:p w:rsidR="0031063A" w:rsidRPr="0031063A" w:rsidRDefault="0031063A" w:rsidP="0031063A">
      <w:pPr>
        <w:keepNext/>
        <w:jc w:val="center"/>
        <w:outlineLvl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31063A" w:rsidRPr="0031063A" w:rsidRDefault="0031063A" w:rsidP="006169CB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31063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Свердловская область</w:t>
      </w:r>
    </w:p>
    <w:p w:rsidR="0031063A" w:rsidRPr="0031063A" w:rsidRDefault="0031063A" w:rsidP="006169CB">
      <w:pPr>
        <w:ind w:firstLine="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063A" w:rsidRPr="0031063A" w:rsidRDefault="0031063A" w:rsidP="006169CB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ГЛАВА ВОЛЧАНСКОГО ГОРОДСКОГО ОКРУГА</w:t>
      </w:r>
    </w:p>
    <w:p w:rsidR="0031063A" w:rsidRPr="0031063A" w:rsidRDefault="0031063A" w:rsidP="006169CB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3A" w:rsidRPr="0031063A" w:rsidRDefault="0031063A" w:rsidP="006169CB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spacing w:val="160"/>
          <w:sz w:val="36"/>
          <w:szCs w:val="36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bCs/>
          <w:caps/>
          <w:color w:val="333333"/>
          <w:spacing w:val="160"/>
          <w:sz w:val="36"/>
          <w:szCs w:val="36"/>
          <w:lang w:eastAsia="ru-RU"/>
        </w:rPr>
        <w:t>постановление</w:t>
      </w:r>
    </w:p>
    <w:p w:rsidR="0031063A" w:rsidRPr="0031063A" w:rsidRDefault="0031063A" w:rsidP="0031063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063A" w:rsidRPr="00D629D7" w:rsidRDefault="009E1D61" w:rsidP="006169C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4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223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6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B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A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1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29D7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31063A" w:rsidRPr="0031063A" w:rsidRDefault="0031063A" w:rsidP="003106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3A" w:rsidRPr="0031063A" w:rsidRDefault="0031063A" w:rsidP="009F2DDE">
      <w:pPr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Волчанск</w:t>
      </w:r>
    </w:p>
    <w:p w:rsidR="0031063A" w:rsidRPr="009F2DDE" w:rsidRDefault="0031063A" w:rsidP="0031063A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6471" w:rsidRDefault="0031063A" w:rsidP="006169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Порядка предоставления субсидий из бюджета Волчанского городского округа на</w:t>
      </w:r>
      <w:r w:rsidR="007D79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финансовое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466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обеспечение </w:t>
      </w:r>
      <w:r w:rsidR="007D79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связанных с содержанием городского электрического транспорта</w:t>
      </w:r>
    </w:p>
    <w:p w:rsidR="0031063A" w:rsidRPr="0031063A" w:rsidRDefault="0031063A" w:rsidP="006169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территории Волчанского городского округа </w:t>
      </w:r>
      <w:r w:rsidR="002E0D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20</w:t>
      </w:r>
      <w:r w:rsidR="000223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="009E1D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="002E0D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год</w:t>
      </w:r>
      <w:r w:rsidR="002E0D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</w:t>
      </w:r>
    </w:p>
    <w:p w:rsidR="0031063A" w:rsidRPr="00A72C43" w:rsidRDefault="0031063A" w:rsidP="003106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063A" w:rsidRPr="00A72C43" w:rsidRDefault="0031063A" w:rsidP="003106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063A" w:rsidRPr="009F2DDE" w:rsidRDefault="00653441" w:rsidP="0031063A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78 Бюджетного кодекса Российской Федерации, </w:t>
      </w:r>
      <w:r w:rsidRPr="009F2DDE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9" w:history="1">
        <w:r w:rsidRPr="009F2DDE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F2DDE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0" w:history="1">
        <w:r w:rsidRPr="006A4CD7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6A4CD7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РФ</w:t>
      </w:r>
      <w:r w:rsidRPr="008D4DE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A4CD7" w:rsidRPr="005E32E7">
        <w:rPr>
          <w:rFonts w:ascii="Times New Roman" w:hAnsi="Times New Roman"/>
          <w:sz w:val="28"/>
          <w:szCs w:val="28"/>
        </w:rPr>
        <w:t xml:space="preserve">от 18.09.2020 </w:t>
      </w:r>
      <w:r w:rsidR="006A4CD7">
        <w:rPr>
          <w:rFonts w:ascii="Times New Roman" w:hAnsi="Times New Roman"/>
          <w:sz w:val="28"/>
          <w:szCs w:val="28"/>
        </w:rPr>
        <w:t>№</w:t>
      </w:r>
      <w:r w:rsidR="006A4CD7" w:rsidRPr="005E32E7">
        <w:rPr>
          <w:rFonts w:ascii="Times New Roman" w:hAnsi="Times New Roman"/>
          <w:sz w:val="28"/>
          <w:szCs w:val="28"/>
        </w:rPr>
        <w:t xml:space="preserve"> 1492 </w:t>
      </w:r>
      <w:r w:rsidR="006A4CD7">
        <w:rPr>
          <w:rFonts w:ascii="Times New Roman" w:hAnsi="Times New Roman"/>
          <w:sz w:val="28"/>
          <w:szCs w:val="28"/>
        </w:rPr>
        <w:t>«</w:t>
      </w:r>
      <w:r w:rsidR="006A4CD7" w:rsidRPr="005E32E7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proofErr w:type="gramEnd"/>
      <w:r w:rsidR="006A4CD7" w:rsidRPr="005E32E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A4CD7" w:rsidRPr="005E32E7">
        <w:rPr>
          <w:rFonts w:ascii="Times New Roman" w:hAnsi="Times New Roman"/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A4CD7">
        <w:rPr>
          <w:rFonts w:ascii="Times New Roman" w:hAnsi="Times New Roman"/>
          <w:sz w:val="28"/>
          <w:szCs w:val="28"/>
        </w:rPr>
        <w:t>»</w:t>
      </w:r>
      <w:r w:rsidRPr="009F2DD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Волчанской городской Думы  от </w:t>
      </w:r>
      <w:r w:rsidR="009E1D6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2233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07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D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5</w:t>
      </w:r>
      <w:r w:rsidR="009E1D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Волчанского городского округа на 20</w:t>
      </w:r>
      <w:r w:rsidR="000223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D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E1D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E1D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 w:rsidR="002E0D99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Волчанского городского округа «Развитие транспорта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Волчанского городского округа</w:t>
      </w:r>
      <w:r w:rsidR="000E2BDB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2019-2024 годы</w:t>
      </w:r>
      <w:r w:rsidR="002E0D99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главы Волчанского городского округа</w:t>
      </w:r>
      <w:proofErr w:type="gramEnd"/>
      <w:r w:rsidR="002E0D99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45A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F345A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345A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2725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345A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606, в целях организации транспортного обслуживания населения Волчанского городского округа</w:t>
      </w:r>
      <w:r w:rsidR="0031063A" w:rsidRPr="009F2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E0D99" w:rsidRPr="009F2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063A" w:rsidRPr="0031063A" w:rsidRDefault="0031063A" w:rsidP="003106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063A" w:rsidRPr="0031063A" w:rsidRDefault="0031063A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31063A" w:rsidRPr="00C96D45" w:rsidRDefault="00C96D45" w:rsidP="009F2DDE">
      <w:pPr>
        <w:pStyle w:val="a8"/>
        <w:widowControl w:val="0"/>
        <w:numPr>
          <w:ilvl w:val="3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предоставления субсидий из бюджета Волчанского городского округа</w:t>
      </w:r>
      <w:r w:rsidR="0031063A" w:rsidRPr="003001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7D7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финансовое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6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7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связанных с содержанием городского электрического транспорта на территории Волчанского городского </w:t>
      </w:r>
      <w:r w:rsidR="0031063A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D99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022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E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E0D99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2E0D99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31063A" w:rsidRPr="00C96D45" w:rsidRDefault="00C96D45" w:rsidP="009F2DDE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1063A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на официальном сайте Волчанского городского округа в сети </w:t>
      </w:r>
      <w:r w:rsidR="0031063A" w:rsidRPr="00CC1B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0167" w:rsidRPr="00CC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167" w:rsidRPr="00C96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11" w:history="1">
        <w:r w:rsidRPr="00C96D4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</w:t>
        </w:r>
        <w:r w:rsidRPr="00C96D4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</w:t>
        </w:r>
        <w:proofErr w:type="spellStart"/>
        <w:r w:rsidRPr="00C96D4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olchansk-adm.ru</w:t>
        </w:r>
        <w:proofErr w:type="spellEnd"/>
      </w:hyperlink>
      <w:r w:rsidR="00300167" w:rsidRPr="00C96D4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1063A" w:rsidRPr="00C96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063A" w:rsidRDefault="00C96D45" w:rsidP="009F2DDE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063A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1063A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2E0D99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D45" w:rsidRPr="00300167" w:rsidRDefault="00C96D45" w:rsidP="009F2DDE">
      <w:pPr>
        <w:pStyle w:val="a8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41" w:rsidRDefault="00653441" w:rsidP="003106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45" w:rsidRDefault="00C96D45" w:rsidP="003106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45" w:rsidRDefault="00C96D45" w:rsidP="003106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31063A" w:rsidRDefault="0031063A" w:rsidP="009F2DD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Вервейн</w:t>
      </w:r>
    </w:p>
    <w:p w:rsidR="00BB2725" w:rsidRDefault="00BB2725" w:rsidP="0031063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B2725" w:rsidSect="00C96D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0"/>
        <w:tblW w:w="0" w:type="auto"/>
        <w:tblLook w:val="01E0"/>
      </w:tblPr>
      <w:tblGrid>
        <w:gridCol w:w="4748"/>
        <w:gridCol w:w="4822"/>
      </w:tblGrid>
      <w:tr w:rsidR="0031063A" w:rsidRPr="0031063A" w:rsidTr="00C96D45">
        <w:tc>
          <w:tcPr>
            <w:tcW w:w="4926" w:type="dxa"/>
          </w:tcPr>
          <w:p w:rsidR="0031063A" w:rsidRPr="0031063A" w:rsidRDefault="0031063A" w:rsidP="0031063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1063A" w:rsidRPr="0031063A" w:rsidRDefault="0031063A" w:rsidP="00C96D4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31063A" w:rsidRPr="0031063A" w:rsidRDefault="0031063A" w:rsidP="00C96D4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главы</w:t>
            </w:r>
          </w:p>
          <w:p w:rsidR="0031063A" w:rsidRPr="0031063A" w:rsidRDefault="0031063A" w:rsidP="00C96D4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Волчанского городского округа</w:t>
            </w:r>
          </w:p>
          <w:p w:rsidR="0031063A" w:rsidRPr="0031063A" w:rsidRDefault="0031063A" w:rsidP="009E1D6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E1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7A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9E1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02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E1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53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</w:t>
            </w: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D62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</w:tbl>
    <w:p w:rsidR="0031063A" w:rsidRPr="0031063A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63A" w:rsidRPr="0031063A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C43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02233B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СУБСИДИЙ </w:t>
      </w:r>
    </w:p>
    <w:p w:rsidR="007D7924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</w:t>
      </w:r>
      <w:r w:rsidR="0002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ВОЛЧАНСКОГО ГОРОДСКОГО ОКРУГА</w:t>
      </w:r>
    </w:p>
    <w:p w:rsidR="007D7924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ФИНАНСОВОЕ </w:t>
      </w:r>
      <w:r w:rsidR="0054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</w:t>
      </w: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СВЯЗАННЫХ С СОДЕРЖАНИЕМ ГОРОДСКОГО ЭЛЕКТРИЧЕСКОГО ТРАНСПОРТА НА ТЕРРИТОРИИ </w:t>
      </w: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ВОЛЧАНСКОГО ГОРОДСКОГО ОКРУГА </w:t>
      </w:r>
    </w:p>
    <w:p w:rsidR="0031063A" w:rsidRPr="0031063A" w:rsidRDefault="002E0D99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2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E1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31063A" w:rsidRPr="0031063A" w:rsidRDefault="0031063A" w:rsidP="003106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87" w:rsidRDefault="00087087" w:rsidP="0008708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СУБСИДИИ</w:t>
      </w:r>
    </w:p>
    <w:p w:rsidR="00087087" w:rsidRDefault="00087087" w:rsidP="000870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1063A" w:rsidRPr="00D6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31063A" w:rsidRPr="00D6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Порядок предоставления субсидий из бюджета Волчанского городского округа на </w:t>
      </w:r>
      <w:r w:rsidR="007D7924" w:rsidRPr="00D6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</w:t>
      </w:r>
      <w:r w:rsidR="00546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31063A" w:rsidRPr="00D6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7924" w:rsidRPr="00D6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 w:rsidR="0031063A" w:rsidRPr="00D6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связанных с содержанием городского электрического транспорта на территории Волчанского городского округа (далее – Порядок) разработан в соответствии </w:t>
      </w:r>
      <w:r w:rsidR="00CC1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статьей </w:t>
      </w:r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78 Бюджетного кодекса Российской Федерации, </w:t>
      </w:r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12" w:history="1">
        <w:r w:rsidR="00CC1BDB" w:rsidRPr="00107B7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 от 06.10.2003 </w:t>
      </w:r>
      <w:r w:rsidR="00CC1BDB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hyperlink r:id="rId13" w:history="1">
        <w:r w:rsidR="00CC1BDB" w:rsidRPr="00107B71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06.09.2016</w:t>
      </w:r>
      <w:r w:rsidR="00CC1BD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 № 887 «Об общих</w:t>
      </w:r>
      <w:proofErr w:type="gramEnd"/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Волчанской городской Думы от </w:t>
      </w:r>
      <w:r w:rsidR="009E1D61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02233B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9E1D6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0223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>года № 5</w:t>
      </w:r>
      <w:r w:rsidR="009E1D6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Волчанского городского округа на 20</w:t>
      </w:r>
      <w:r w:rsidR="000223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1D6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9E1D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9E1D6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CC1BDB">
        <w:rPr>
          <w:rFonts w:ascii="Times New Roman" w:eastAsia="Times New Roman" w:hAnsi="Times New Roman"/>
          <w:sz w:val="28"/>
          <w:szCs w:val="28"/>
          <w:lang w:eastAsia="ru-RU"/>
        </w:rPr>
        <w:t>, муниципальной программой Волчанского городского округа «</w:t>
      </w:r>
      <w:r w:rsidR="00CC1BDB" w:rsidRPr="002E0D99">
        <w:rPr>
          <w:rFonts w:ascii="Times New Roman" w:eastAsia="Times New Roman" w:hAnsi="Times New Roman"/>
          <w:sz w:val="28"/>
          <w:szCs w:val="28"/>
          <w:lang w:eastAsia="ru-RU"/>
        </w:rPr>
        <w:t>Развитие транспорта</w:t>
      </w:r>
      <w:r w:rsidR="00CC1BDB">
        <w:rPr>
          <w:rFonts w:ascii="Times New Roman" w:eastAsia="Times New Roman" w:hAnsi="Times New Roman"/>
          <w:sz w:val="28"/>
          <w:szCs w:val="28"/>
          <w:lang w:eastAsia="ru-RU"/>
        </w:rPr>
        <w:t xml:space="preserve"> Волчанского</w:t>
      </w:r>
      <w:proofErr w:type="gramEnd"/>
      <w:r w:rsidR="00CC1BD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1334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2019-2024 годы</w:t>
      </w:r>
      <w:r w:rsidR="00CC1BDB"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утвержденной постановлением главы Волчанского городского </w:t>
      </w:r>
      <w:r w:rsidR="00CC1BDB" w:rsidRPr="00653441">
        <w:rPr>
          <w:rFonts w:ascii="Times New Roman" w:eastAsia="Times New Roman" w:hAnsi="Times New Roman"/>
          <w:sz w:val="28"/>
          <w:szCs w:val="28"/>
          <w:lang w:eastAsia="ru-RU"/>
        </w:rPr>
        <w:t>округа от 14.12.2018 года № 606</w:t>
      </w:r>
      <w:r w:rsidR="002E0D9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4D6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E0D9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цели, условия и порядок предоставления субсидий 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Волчанского городского округа (далее – местный 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бюджет) на </w:t>
      </w:r>
      <w:r w:rsidR="007D7924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924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содержанием городского электрического транспорта 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Волчанского городского округа</w:t>
      </w:r>
      <w:r w:rsidR="002E0D9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</w:t>
      </w:r>
      <w:r w:rsidR="002E0D9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субсидий, порядок возврата субсидий в случае нарушений условий, установленных при их предоставлении.</w:t>
      </w:r>
    </w:p>
    <w:p w:rsidR="006210B7" w:rsidRPr="00D6771F" w:rsidRDefault="00087087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10B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Субсидии предоставляются в целях </w:t>
      </w:r>
      <w:r w:rsidR="007D7924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6210B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</w:t>
      </w:r>
      <w:r w:rsidR="007D7924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6210B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содержанием городского электрического транспорта на территории  Волчанского городского округа</w:t>
      </w:r>
      <w:r w:rsidR="008D0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Pr="00D6771F" w:rsidRDefault="00087087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2E36E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субсидий на </w:t>
      </w:r>
      <w:r w:rsidR="002E36E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2E36E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содержанием городского электрического транспорта имеют юридические лица (кроме муниципальных учреждений), индивидуальные предприниматели, физические лица – производители товаров, работ и услуг соответствующие следующим 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BF0" w:rsidRPr="00D6771F" w:rsidRDefault="004A757D" w:rsidP="004A75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 (кроме муниципальных учреждений) не должны находиться в процессе реорганизации, ликвидации, </w:t>
      </w:r>
      <w:r>
        <w:rPr>
          <w:rFonts w:ascii="Times New Roman" w:hAnsi="Times New Roman" w:cs="Times New Roman"/>
          <w:sz w:val="28"/>
          <w:szCs w:val="28"/>
        </w:rPr>
        <w:t>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индивидуальные предприниматели не должны прекра</w:t>
      </w:r>
      <w:r w:rsidR="00B21F4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качестве индивидуального предпринимателя;</w:t>
      </w:r>
    </w:p>
    <w:p w:rsidR="00FD0BF0" w:rsidRPr="00D6771F" w:rsidRDefault="00FD0BF0" w:rsidP="00D677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2) юридические лица не</w:t>
      </w:r>
      <w:r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6771F">
        <w:rPr>
          <w:rFonts w:ascii="Times New Roman" w:hAnsi="Times New Roman" w:cs="Times New Roman"/>
          <w:sz w:val="28"/>
          <w:szCs w:val="28"/>
          <w:lang w:eastAsia="ru-RU"/>
        </w:rPr>
        <w:t>офшорные</w:t>
      </w:r>
      <w:proofErr w:type="spellEnd"/>
      <w:proofErr w:type="gramEnd"/>
      <w:r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FD0BF0" w:rsidRPr="00D6771F" w:rsidRDefault="00FD0BF0" w:rsidP="00D677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3) юридические лица (кроме муниципальных учреждений), индивидуальные предприниматели, физические лица – производители товаров, работ и услуг</w:t>
      </w:r>
      <w:r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не должны получать средства из бюджета Волчанского городского округа на основании иных нормативных правовых актов на цели, указанные в</w:t>
      </w:r>
      <w:r w:rsidR="008D094A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подпункте 1.3 </w:t>
      </w:r>
      <w:hyperlink r:id="rId14" w:history="1">
        <w:r w:rsidRPr="00D6771F">
          <w:rPr>
            <w:rFonts w:ascii="Times New Roman" w:hAnsi="Times New Roman" w:cs="Times New Roman"/>
            <w:sz w:val="28"/>
            <w:szCs w:val="28"/>
            <w:lang w:eastAsia="ru-RU"/>
          </w:rPr>
          <w:t>пункт</w:t>
        </w:r>
        <w:r w:rsidR="008D094A">
          <w:rPr>
            <w:rFonts w:ascii="Times New Roman" w:hAnsi="Times New Roman" w:cs="Times New Roman"/>
            <w:sz w:val="28"/>
            <w:szCs w:val="28"/>
            <w:lang w:eastAsia="ru-RU"/>
          </w:rPr>
          <w:t>а 1</w:t>
        </w:r>
        <w:r w:rsidRPr="00D6771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</w:p>
    <w:p w:rsidR="00FD0BF0" w:rsidRPr="00D6771F" w:rsidRDefault="00FD0BF0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у юридических лиц (кроме муниципальных учреждений), индивидуальных предпринимателей, физических лиц фактов нецелевого и неэффективного использования ранее предоставленных из бюджета Волчанского городского округа субсидий;</w:t>
      </w:r>
    </w:p>
    <w:p w:rsidR="004B0EDF" w:rsidRPr="00D6771F" w:rsidRDefault="00FD0BF0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0EDF"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юридические лица (кроме муниципальных учреждений), индивидуальные предприниматели, физические лица, имеют </w:t>
      </w:r>
      <w:r w:rsidR="001F4D63"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</w:t>
      </w:r>
      <w:r w:rsidR="004B0EDF"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как разница между фактическим расходами</w:t>
      </w:r>
      <w:r w:rsidR="001F4D63"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городского электрического транспорта</w:t>
      </w:r>
      <w:r w:rsidR="004B0EDF"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доходами, полученными от</w:t>
      </w:r>
      <w:r w:rsidR="001F4D63"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пассажиров городским электрическим транспортом</w:t>
      </w:r>
      <w:r w:rsidR="004B0EDF"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87087" w:rsidRDefault="00087087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87" w:rsidRPr="00087087" w:rsidRDefault="00087087" w:rsidP="0008708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87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087087" w:rsidRDefault="00087087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D6771F" w:rsidRDefault="00087087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местного бюджета в пределах бюджетных ассигнований и лимитов бюджетных обязательств на соответствующий финансовый год на </w:t>
      </w:r>
      <w:r w:rsidR="002E36E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2E36E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содержанием городского электрического транспорта на территории Волчанского городского округа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Pr="00D6771F" w:rsidRDefault="00087087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осуществляется по разделу 0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подразделу 0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целевой статье 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1000115000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транспортного обслуживания населения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74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расходов 81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</w:t>
      </w:r>
      <w:r w:rsid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недополученных доходов и (или) </w:t>
      </w:r>
      <w:r w:rsid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понесенных затрат в связи с производством (реализацией) товаров, выполнением работ, оказанием услуг»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 предоставляются на безвозмездной и безвозвратной основе и не могут быть израсходованы на другие цели.</w:t>
      </w:r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средств по предоставлению субсидий является администрация Волчанского городского округа.</w:t>
      </w:r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Волчанского городского округа предоставляет субсидии в пределах лимитов бюджетных обязательств и в соответствии с порядком санкционирования оплаты денежных обязательств, установленным Финансовым отделом администрации Волчанского городского округа.</w:t>
      </w:r>
    </w:p>
    <w:p w:rsidR="00FD0BF0" w:rsidRPr="00D6771F" w:rsidRDefault="00087087" w:rsidP="00D6771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</w:t>
      </w:r>
      <w:r w:rsidR="006210B7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r w:rsidR="006210B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(кроме муниципальных учреждений), индивидуальным предпринимателям, физическим лицам – производителям товаров, работ и услуг</w:t>
      </w:r>
      <w:r w:rsidR="006210B7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после заключения с главным распорядителем бюджетных средств Соглашения </w:t>
      </w:r>
      <w:r w:rsidR="00FD0BF0" w:rsidRPr="00D6771F">
        <w:rPr>
          <w:rFonts w:ascii="Times New Roman" w:hAnsi="Times New Roman" w:cs="Times New Roman"/>
          <w:sz w:val="28"/>
          <w:szCs w:val="28"/>
        </w:rPr>
        <w:t xml:space="preserve">о </w:t>
      </w:r>
      <w:r w:rsidR="00FD0BF0" w:rsidRPr="00D67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BF0" w:rsidRPr="00D6771F">
        <w:rPr>
          <w:rFonts w:ascii="Times New Roman" w:hAnsi="Times New Roman" w:cs="Times New Roman"/>
          <w:sz w:val="28"/>
          <w:szCs w:val="28"/>
        </w:rPr>
        <w:t xml:space="preserve">предоставлении субсидии из бюджета Волчанского городского округа на </w:t>
      </w:r>
      <w:r w:rsidR="002E36E3" w:rsidRPr="00D6771F">
        <w:rPr>
          <w:rFonts w:ascii="Times New Roman" w:hAnsi="Times New Roman" w:cs="Times New Roman"/>
          <w:bCs/>
          <w:sz w:val="28"/>
          <w:szCs w:val="28"/>
        </w:rPr>
        <w:t xml:space="preserve">финансовое </w:t>
      </w:r>
      <w:r w:rsidR="00546677">
        <w:rPr>
          <w:rFonts w:ascii="Times New Roman" w:hAnsi="Times New Roman" w:cs="Times New Roman"/>
          <w:bCs/>
          <w:sz w:val="28"/>
          <w:szCs w:val="28"/>
        </w:rPr>
        <w:t>обеспечение</w:t>
      </w:r>
      <w:r w:rsidR="002E36E3" w:rsidRPr="00D6771F">
        <w:rPr>
          <w:rFonts w:ascii="Times New Roman" w:hAnsi="Times New Roman" w:cs="Times New Roman"/>
          <w:bCs/>
          <w:sz w:val="28"/>
          <w:szCs w:val="28"/>
        </w:rPr>
        <w:t xml:space="preserve"> затрат</w:t>
      </w:r>
      <w:r w:rsidR="00FD0BF0" w:rsidRPr="00D6771F">
        <w:rPr>
          <w:rFonts w:ascii="Times New Roman" w:hAnsi="Times New Roman" w:cs="Times New Roman"/>
          <w:bCs/>
          <w:sz w:val="28"/>
          <w:szCs w:val="28"/>
        </w:rPr>
        <w:t>, связанных с содержанием городского электрического транспорта на территории Волчанского городского округа в 20</w:t>
      </w:r>
      <w:r w:rsidR="000E4F69">
        <w:rPr>
          <w:rFonts w:ascii="Times New Roman" w:hAnsi="Times New Roman" w:cs="Times New Roman"/>
          <w:bCs/>
          <w:sz w:val="28"/>
          <w:szCs w:val="28"/>
        </w:rPr>
        <w:t>20</w:t>
      </w:r>
      <w:r w:rsidR="00FD0BF0" w:rsidRPr="00D6771F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 тексту - Соглашение) в соответствии с типовой </w:t>
      </w:r>
      <w:hyperlink r:id="rId15" w:history="1">
        <w:r w:rsidR="00FD0BF0" w:rsidRPr="00D6771F">
          <w:rPr>
            <w:rFonts w:ascii="Times New Roman" w:hAnsi="Times New Roman" w:cs="Times New Roman"/>
            <w:sz w:val="28"/>
            <w:szCs w:val="28"/>
            <w:lang w:eastAsia="ru-RU"/>
          </w:rPr>
          <w:t>формой</w:t>
        </w:r>
      </w:hyperlink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>, утвержденной</w:t>
      </w:r>
      <w:proofErr w:type="gramEnd"/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1F4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>риказом Финансового отдела администрации Волчанского городского округа от 0</w:t>
      </w:r>
      <w:r w:rsidR="00361FB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361FB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61FB5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361FB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«Об  утверждении  </w:t>
      </w:r>
      <w:hyperlink w:anchor="P41" w:history="1">
        <w:r w:rsidR="00361FB5" w:rsidRPr="00361FB5">
          <w:rPr>
            <w:rFonts w:ascii="Times New Roman" w:hAnsi="Times New Roman" w:cs="Times New Roman"/>
            <w:sz w:val="28"/>
            <w:szCs w:val="28"/>
            <w:lang w:eastAsia="ru-RU"/>
          </w:rPr>
          <w:t>договора (соглашения)</w:t>
        </w:r>
      </w:hyperlink>
      <w:r w:rsidR="00361FB5" w:rsidRPr="00361FB5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субсидии (гранта в форме субсидии) из</w:t>
      </w:r>
      <w:r w:rsidR="00361FB5" w:rsidRPr="005E32E7">
        <w:rPr>
          <w:rFonts w:ascii="Times New Roman" w:hAnsi="Times New Roman"/>
          <w:sz w:val="28"/>
          <w:szCs w:val="28"/>
        </w:rPr>
        <w:t xml:space="preserve"> бюджета </w:t>
      </w:r>
      <w:r w:rsidR="00361FB5">
        <w:rPr>
          <w:rFonts w:ascii="Times New Roman" w:hAnsi="Times New Roman"/>
          <w:sz w:val="28"/>
          <w:szCs w:val="28"/>
        </w:rPr>
        <w:t>Волчанского городского округа</w:t>
      </w:r>
      <w:r w:rsidR="00361FB5" w:rsidRPr="005E32E7">
        <w:rPr>
          <w:rFonts w:ascii="Times New Roman" w:hAnsi="Times New Roman"/>
          <w:sz w:val="28"/>
          <w:szCs w:val="28"/>
        </w:rPr>
        <w:t xml:space="preserve">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</w:t>
      </w:r>
      <w:r w:rsidR="00FD0BF0" w:rsidRPr="00D6771F">
        <w:rPr>
          <w:rFonts w:ascii="Times New Roman" w:hAnsi="Times New Roman" w:cs="Times New Roman"/>
          <w:sz w:val="28"/>
          <w:szCs w:val="28"/>
        </w:rPr>
        <w:t>»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F5B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97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Соглашения</w:t>
      </w:r>
      <w:r w:rsidR="00DF2F5B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 индивидуальные предприниматели, физические лица предоставляют на имя главы Волчанского городского округа заявление с приложением следующих документов: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заявку (Приложение № 1) с приложением документов: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учредительных документов;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государственной регистрации;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постановке на учет в налоговом органе;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руководителя юридического лица (выписка из протокола, приказ о назначении);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бухгалтерский баланс со всеми приложениями к нему за предыдущий год и последний отчетный период;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утвержденные сметные расчеты, обоснование потребности в получении субсидии.</w:t>
      </w:r>
    </w:p>
    <w:p w:rsidR="0031063A" w:rsidRPr="00D6771F" w:rsidRDefault="00087087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F5B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Волчанского городского округа рассматривает заявку в течение 5 дней со дня ее поступления. По результатам рассмотрения представленных документов может быть принято решение:</w:t>
      </w:r>
    </w:p>
    <w:p w:rsidR="00DF2F5B" w:rsidRPr="00D6771F" w:rsidRDefault="00DF2F5B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предоставлении субсидий;</w:t>
      </w:r>
    </w:p>
    <w:p w:rsidR="00DF2F5B" w:rsidRPr="00D6771F" w:rsidRDefault="00DF2F5B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 отказе предоставления субсидий.</w:t>
      </w:r>
    </w:p>
    <w:p w:rsidR="00EA29D8" w:rsidRPr="00D6771F" w:rsidRDefault="00C95406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9D8" w:rsidRPr="00D6771F">
        <w:rPr>
          <w:rFonts w:ascii="Times New Roman" w:hAnsi="Times New Roman" w:cs="Times New Roman"/>
          <w:sz w:val="28"/>
          <w:szCs w:val="28"/>
        </w:rPr>
        <w:t xml:space="preserve"> 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отказа в предоставлении субсидий являются: </w:t>
      </w:r>
    </w:p>
    <w:p w:rsidR="00EA29D8" w:rsidRPr="00D6771F" w:rsidRDefault="00EA29D8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представлены не все документы, предусмотренные 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 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A29D8" w:rsidRPr="00D6771F" w:rsidRDefault="00EA29D8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документов </w:t>
      </w:r>
      <w:r w:rsidR="006210B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8D09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31063A" w:rsidRPr="00D6771F" w:rsidRDefault="00EA29D8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несоответствие 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предусмотренным 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8D09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>а 1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1D4ED9" w:rsidRPr="00D6771F" w:rsidRDefault="001D4ED9" w:rsidP="00D677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</w:t>
      </w:r>
      <w:r w:rsidRPr="00D6771F">
        <w:rPr>
          <w:rFonts w:ascii="Times New Roman" w:hAnsi="Times New Roman" w:cs="Times New Roman"/>
          <w:sz w:val="28"/>
          <w:szCs w:val="28"/>
          <w:lang w:eastAsia="ru-RU"/>
        </w:rPr>
        <w:t>едостоверность предоставленной информации.</w:t>
      </w:r>
    </w:p>
    <w:p w:rsidR="0031063A" w:rsidRPr="00D6771F" w:rsidRDefault="00E57CCB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954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субсидий, администрация Волчанского городского округа  направляет соответствующее письменное уведомление в адрес юридического лица, индивидуального предпринимателя, физического лица, представивших заявку о предоставлении субсидии, с обоснованием причин отказа.</w:t>
      </w:r>
    </w:p>
    <w:p w:rsidR="00EA29D8" w:rsidRDefault="00E57CCB" w:rsidP="00D6771F">
      <w:pPr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954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предоставлении субсидий администрация Волчанского городского округа заключает 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8708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708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м (кроме муниципальных учреждений), индивидуальным предпринимател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708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м, физическим лиц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708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м – производител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708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товаров, работ и услуг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Получатель Субсидии)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D11" w:rsidRPr="00397D11" w:rsidRDefault="00397D11" w:rsidP="00D6771F">
      <w:pPr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11">
        <w:rPr>
          <w:rFonts w:ascii="Times New Roman" w:eastAsia="Calibri" w:hAnsi="Times New Roman" w:cs="Times New Roman"/>
          <w:sz w:val="28"/>
          <w:szCs w:val="28"/>
        </w:rPr>
        <w:t xml:space="preserve">При подписании Соглашения Получатель субсидии выражает свое согласие на осуществление главным распорядителем и </w:t>
      </w:r>
      <w:r w:rsidRPr="00397D11">
        <w:rPr>
          <w:rFonts w:ascii="Times New Roman" w:hAnsi="Times New Roman" w:cs="Times New Roman"/>
          <w:sz w:val="28"/>
          <w:szCs w:val="28"/>
        </w:rPr>
        <w:t>органами государственного и муниципального финансового контроля</w:t>
      </w:r>
      <w:r w:rsidRPr="00397D11">
        <w:rPr>
          <w:rFonts w:ascii="Times New Roman" w:eastAsia="Calibri" w:hAnsi="Times New Roman" w:cs="Times New Roman"/>
          <w:sz w:val="28"/>
          <w:szCs w:val="28"/>
        </w:rPr>
        <w:t xml:space="preserve"> проверок соблюдения условий, целей и порядка предоставления субсидий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1818" w:rsidRDefault="00E57CCB" w:rsidP="000C78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95406">
        <w:rPr>
          <w:rFonts w:ascii="Times New Roman" w:hAnsi="Times New Roman" w:cs="Times New Roman"/>
          <w:sz w:val="28"/>
          <w:szCs w:val="28"/>
        </w:rPr>
        <w:t>2</w:t>
      </w:r>
      <w:r w:rsidR="00F11818">
        <w:rPr>
          <w:rFonts w:ascii="Times New Roman" w:hAnsi="Times New Roman" w:cs="Times New Roman"/>
          <w:sz w:val="28"/>
          <w:szCs w:val="28"/>
        </w:rPr>
        <w:t xml:space="preserve">. </w:t>
      </w:r>
      <w:r w:rsidR="00F11818" w:rsidRPr="00107B71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 w:rsidR="00087087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F11818" w:rsidRPr="00107B71">
        <w:rPr>
          <w:rFonts w:ascii="Times New Roman" w:hAnsi="Times New Roman" w:cs="Times New Roman"/>
          <w:sz w:val="28"/>
          <w:szCs w:val="28"/>
        </w:rPr>
        <w:t xml:space="preserve"> ежемесячно до </w:t>
      </w:r>
      <w:r w:rsidR="00397D11">
        <w:rPr>
          <w:rFonts w:ascii="Times New Roman" w:hAnsi="Times New Roman" w:cs="Times New Roman"/>
          <w:sz w:val="28"/>
          <w:szCs w:val="28"/>
        </w:rPr>
        <w:t>5</w:t>
      </w:r>
      <w:r w:rsidR="00F11818" w:rsidRPr="00107B71">
        <w:rPr>
          <w:rFonts w:ascii="Times New Roman" w:hAnsi="Times New Roman" w:cs="Times New Roman"/>
          <w:sz w:val="28"/>
          <w:szCs w:val="28"/>
        </w:rPr>
        <w:t xml:space="preserve"> числа предоставляют в следующие документы в отдел отчетности и учета администрации Волчанского городского округа:</w:t>
      </w:r>
    </w:p>
    <w:p w:rsidR="00F11818" w:rsidRDefault="00F11818" w:rsidP="000C78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11818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</w:t>
      </w:r>
      <w:r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546677">
        <w:rPr>
          <w:rFonts w:ascii="Times New Roman" w:hAnsi="Times New Roman" w:cs="Times New Roman"/>
          <w:sz w:val="28"/>
          <w:szCs w:val="28"/>
        </w:rPr>
        <w:t>обеспечение</w:t>
      </w:r>
      <w:r w:rsidRPr="00F11818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, связанных с содержанием городского электрического транспорта (в произвольной форме);</w:t>
      </w:r>
    </w:p>
    <w:p w:rsidR="00F11818" w:rsidRPr="00F11818" w:rsidRDefault="00F11818" w:rsidP="000C78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7" w:history="1">
        <w:r w:rsidRPr="00107B71">
          <w:rPr>
            <w:rFonts w:ascii="Times New Roman" w:hAnsi="Times New Roman"/>
            <w:sz w:val="28"/>
            <w:szCs w:val="28"/>
            <w:lang w:eastAsia="ru-RU"/>
          </w:rPr>
          <w:t>расчет</w:t>
        </w:r>
      </w:hyperlink>
      <w:r w:rsidRPr="00107B71">
        <w:rPr>
          <w:rFonts w:ascii="Times New Roman" w:hAnsi="Times New Roman"/>
          <w:sz w:val="28"/>
          <w:szCs w:val="28"/>
          <w:lang w:eastAsia="ru-RU"/>
        </w:rPr>
        <w:t xml:space="preserve"> размера субсидии (Приложение № 2 к настоящему Порядку)</w:t>
      </w:r>
      <w:r w:rsidR="001A103D">
        <w:rPr>
          <w:rFonts w:ascii="Times New Roman" w:hAnsi="Times New Roman"/>
          <w:sz w:val="28"/>
          <w:szCs w:val="28"/>
          <w:lang w:eastAsia="ru-RU"/>
        </w:rPr>
        <w:t>.</w:t>
      </w:r>
    </w:p>
    <w:p w:rsidR="00F11818" w:rsidRPr="00E57CCB" w:rsidRDefault="00B21F40" w:rsidP="00B21F40">
      <w:pPr>
        <w:pStyle w:val="a8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C9540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11818" w:rsidRPr="00E57CCB">
        <w:rPr>
          <w:rFonts w:ascii="Times New Roman" w:hAnsi="Times New Roman"/>
          <w:sz w:val="28"/>
          <w:szCs w:val="28"/>
          <w:lang w:eastAsia="ru-RU"/>
        </w:rPr>
        <w:t>Главный распорядитель бюджетных сре</w:t>
      </w:r>
      <w:proofErr w:type="gramStart"/>
      <w:r w:rsidR="00F11818" w:rsidRPr="00E57CCB">
        <w:rPr>
          <w:rFonts w:ascii="Times New Roman" w:hAnsi="Times New Roman"/>
          <w:sz w:val="28"/>
          <w:szCs w:val="28"/>
          <w:lang w:eastAsia="ru-RU"/>
        </w:rPr>
        <w:t>дств в т</w:t>
      </w:r>
      <w:proofErr w:type="gramEnd"/>
      <w:r w:rsidR="00F11818" w:rsidRPr="00E57CCB">
        <w:rPr>
          <w:rFonts w:ascii="Times New Roman" w:hAnsi="Times New Roman"/>
          <w:sz w:val="28"/>
          <w:szCs w:val="28"/>
          <w:lang w:eastAsia="ru-RU"/>
        </w:rPr>
        <w:t xml:space="preserve">ечение 3 рабочих дней с момента получения документов проводит их проверку. </w:t>
      </w:r>
    </w:p>
    <w:p w:rsidR="00F11818" w:rsidRPr="00E57CCB" w:rsidRDefault="00E57CCB" w:rsidP="00E57CC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C95406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21F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1818" w:rsidRPr="00E57CCB">
        <w:rPr>
          <w:rFonts w:ascii="Times New Roman" w:hAnsi="Times New Roman"/>
          <w:sz w:val="28"/>
          <w:szCs w:val="28"/>
          <w:lang w:eastAsia="ru-RU"/>
        </w:rPr>
        <w:t>Основанием для отказа в предоставлении субсидии Получателю субсидии является:</w:t>
      </w:r>
    </w:p>
    <w:p w:rsidR="00F11818" w:rsidRPr="00107B71" w:rsidRDefault="00F11818" w:rsidP="000C78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107B71"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 w:rsidRPr="00107B71">
        <w:rPr>
          <w:rFonts w:ascii="Times New Roman" w:hAnsi="Times New Roman"/>
          <w:sz w:val="28"/>
          <w:szCs w:val="28"/>
          <w:lang w:eastAsia="ru-RU"/>
        </w:rPr>
        <w:t xml:space="preserve"> (предоставление не в полном объеме) документов, указанных в </w:t>
      </w:r>
      <w:r w:rsidR="00E57CCB">
        <w:rPr>
          <w:rFonts w:ascii="Times New Roman" w:hAnsi="Times New Roman"/>
          <w:sz w:val="28"/>
          <w:szCs w:val="28"/>
          <w:lang w:eastAsia="ru-RU"/>
        </w:rPr>
        <w:t>подпункте 2.1</w:t>
      </w:r>
      <w:r w:rsidR="00C95406">
        <w:rPr>
          <w:rFonts w:ascii="Times New Roman" w:hAnsi="Times New Roman"/>
          <w:sz w:val="28"/>
          <w:szCs w:val="28"/>
          <w:lang w:eastAsia="ru-RU"/>
        </w:rPr>
        <w:t>2</w:t>
      </w:r>
      <w:r w:rsidR="00E57C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B71">
        <w:rPr>
          <w:rFonts w:ascii="Times New Roman" w:hAnsi="Times New Roman"/>
          <w:sz w:val="28"/>
          <w:szCs w:val="28"/>
          <w:lang w:eastAsia="ru-RU"/>
        </w:rPr>
        <w:t>пункт</w:t>
      </w:r>
      <w:r w:rsidR="00E57CCB">
        <w:rPr>
          <w:rFonts w:ascii="Times New Roman" w:hAnsi="Times New Roman"/>
          <w:sz w:val="28"/>
          <w:szCs w:val="28"/>
          <w:lang w:eastAsia="ru-RU"/>
        </w:rPr>
        <w:t>а 2</w:t>
      </w:r>
      <w:r w:rsidR="00C95406">
        <w:rPr>
          <w:rFonts w:ascii="Times New Roman" w:hAnsi="Times New Roman"/>
          <w:sz w:val="28"/>
          <w:szCs w:val="28"/>
          <w:lang w:eastAsia="ru-RU"/>
        </w:rPr>
        <w:t xml:space="preserve"> настоящего По</w:t>
      </w:r>
      <w:r w:rsidRPr="00107B71">
        <w:rPr>
          <w:rFonts w:ascii="Times New Roman" w:hAnsi="Times New Roman"/>
          <w:sz w:val="28"/>
          <w:szCs w:val="28"/>
          <w:lang w:eastAsia="ru-RU"/>
        </w:rPr>
        <w:t>рядка</w:t>
      </w:r>
      <w:r w:rsidR="00C95406">
        <w:rPr>
          <w:rFonts w:ascii="Times New Roman" w:hAnsi="Times New Roman"/>
          <w:sz w:val="28"/>
          <w:szCs w:val="28"/>
          <w:lang w:eastAsia="ru-RU"/>
        </w:rPr>
        <w:t>;</w:t>
      </w:r>
    </w:p>
    <w:p w:rsidR="00F11818" w:rsidRPr="00107B71" w:rsidRDefault="00F11818" w:rsidP="000C78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>- недостоверность представленной Получателем субсидии информации</w:t>
      </w:r>
      <w:r w:rsidR="0000134E">
        <w:rPr>
          <w:rFonts w:ascii="Times New Roman" w:hAnsi="Times New Roman"/>
          <w:sz w:val="28"/>
          <w:szCs w:val="28"/>
          <w:lang w:eastAsia="ru-RU"/>
        </w:rPr>
        <w:t>;</w:t>
      </w:r>
    </w:p>
    <w:p w:rsidR="00F11818" w:rsidRPr="00107B71" w:rsidRDefault="00F11818" w:rsidP="000C78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 xml:space="preserve">- отсутствие у главного распорядителя бюджетных средств </w:t>
      </w:r>
      <w:proofErr w:type="gramStart"/>
      <w:r w:rsidRPr="00107B71">
        <w:rPr>
          <w:rFonts w:ascii="Times New Roman" w:hAnsi="Times New Roman"/>
          <w:sz w:val="28"/>
          <w:szCs w:val="28"/>
          <w:lang w:eastAsia="ru-RU"/>
        </w:rPr>
        <w:t>остатков</w:t>
      </w:r>
      <w:proofErr w:type="gramEnd"/>
      <w:r w:rsidRPr="00107B71">
        <w:rPr>
          <w:rFonts w:ascii="Times New Roman" w:hAnsi="Times New Roman"/>
          <w:sz w:val="28"/>
          <w:szCs w:val="28"/>
          <w:lang w:eastAsia="ru-RU"/>
        </w:rPr>
        <w:t xml:space="preserve"> не использованных лимитов бюджетных обязательств</w:t>
      </w:r>
      <w:r w:rsidR="0000134E">
        <w:rPr>
          <w:rFonts w:ascii="Times New Roman" w:hAnsi="Times New Roman"/>
          <w:sz w:val="28"/>
          <w:szCs w:val="28"/>
          <w:lang w:eastAsia="ru-RU"/>
        </w:rPr>
        <w:t>.</w:t>
      </w:r>
    </w:p>
    <w:p w:rsidR="00F11818" w:rsidRPr="00107B71" w:rsidRDefault="00E57CCB" w:rsidP="000C78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00134E">
        <w:rPr>
          <w:rFonts w:ascii="Times New Roman" w:hAnsi="Times New Roman"/>
          <w:sz w:val="28"/>
          <w:szCs w:val="28"/>
          <w:lang w:eastAsia="ru-RU"/>
        </w:rPr>
        <w:t>5</w:t>
      </w:r>
      <w:r w:rsidR="00F1181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11818" w:rsidRPr="00107B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11818" w:rsidRPr="00107B71">
        <w:rPr>
          <w:rFonts w:ascii="Times New Roman" w:hAnsi="Times New Roman"/>
          <w:sz w:val="28"/>
          <w:szCs w:val="28"/>
          <w:lang w:eastAsia="ru-RU"/>
        </w:rPr>
        <w:t xml:space="preserve">Главный распорядитель бюджетных средств в течение 1 рабочего дня после проведенной проверки документов направляет в Финансовый отдел администрации Волчанского городского округа заявку на кассовый расход с приложением подтверждающих документов (Соглашение, расчет </w:t>
      </w:r>
      <w:r w:rsidR="00F11818" w:rsidRPr="00107B71">
        <w:rPr>
          <w:rFonts w:ascii="Times New Roman" w:hAnsi="Times New Roman"/>
          <w:sz w:val="28"/>
          <w:szCs w:val="28"/>
          <w:lang w:eastAsia="ru-RU"/>
        </w:rPr>
        <w:lastRenderedPageBreak/>
        <w:t>размера субсидий</w:t>
      </w:r>
      <w:r w:rsidR="00397D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1818" w:rsidRPr="00107B71">
        <w:rPr>
          <w:rFonts w:ascii="Times New Roman" w:hAnsi="Times New Roman"/>
          <w:sz w:val="28"/>
          <w:szCs w:val="28"/>
          <w:lang w:eastAsia="ru-RU"/>
        </w:rPr>
        <w:t>на перечисление средств с лицевого счета Главного распорядителя бюджетных средств на расчетный счет Получателя субсидии.</w:t>
      </w:r>
      <w:proofErr w:type="gramEnd"/>
    </w:p>
    <w:p w:rsidR="00F11818" w:rsidRPr="00107B71" w:rsidRDefault="00E57CCB" w:rsidP="000C780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00134E">
        <w:rPr>
          <w:rFonts w:ascii="Times New Roman" w:hAnsi="Times New Roman"/>
          <w:sz w:val="28"/>
          <w:szCs w:val="28"/>
          <w:lang w:eastAsia="ru-RU"/>
        </w:rPr>
        <w:t>6</w:t>
      </w:r>
      <w:r w:rsidR="00F11818" w:rsidRPr="00107B71">
        <w:rPr>
          <w:rFonts w:ascii="Times New Roman" w:hAnsi="Times New Roman"/>
          <w:sz w:val="28"/>
          <w:szCs w:val="28"/>
          <w:lang w:eastAsia="ru-RU"/>
        </w:rPr>
        <w:t xml:space="preserve">. Финансовый отдел администрации Волчанского городского </w:t>
      </w:r>
      <w:proofErr w:type="gramStart"/>
      <w:r w:rsidR="00F11818" w:rsidRPr="00107B71">
        <w:rPr>
          <w:rFonts w:ascii="Times New Roman" w:hAnsi="Times New Roman"/>
          <w:sz w:val="28"/>
          <w:szCs w:val="28"/>
          <w:lang w:eastAsia="ru-RU"/>
        </w:rPr>
        <w:t>округа</w:t>
      </w:r>
      <w:proofErr w:type="gramEnd"/>
      <w:r w:rsidR="00F11818" w:rsidRPr="00107B71">
        <w:rPr>
          <w:rFonts w:ascii="Times New Roman" w:hAnsi="Times New Roman"/>
          <w:sz w:val="28"/>
          <w:szCs w:val="28"/>
          <w:lang w:eastAsia="ru-RU"/>
        </w:rPr>
        <w:t xml:space="preserve">  на основании предоставленной главным распорядителем бюджетных средств заявки на кассовый расход в течение 2 рабочих дней производит перечисление средств с лицевого счета Главного распорядителя бюджетных средств на расчетный счет Получателя субсидии в пределах доведенных бюджетных ассигнований, лимитов бюджетных обязательств, утвержденных в установленном порядке на цели, указанные в пункте 3 настоящего Порядка.</w:t>
      </w:r>
    </w:p>
    <w:p w:rsidR="00F11818" w:rsidRPr="00107B71" w:rsidRDefault="00F11818" w:rsidP="000C780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>Перечисление субсидии осуществляется ежемесячно на расчетные или корреспондентские счета в учреждениях Центрального банка Российской Федерации или кредитных организациях Получателя субсидии, указанные в Соглашении.</w:t>
      </w:r>
    </w:p>
    <w:p w:rsidR="00E57CCB" w:rsidRPr="00E57CCB" w:rsidRDefault="00E57CCB" w:rsidP="00E57CC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CB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E57CCB" w:rsidRDefault="00E57CC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D6771F" w:rsidRDefault="00E57CC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отдел отчетности и учета администрации Волчанского городского округа:</w:t>
      </w:r>
    </w:p>
    <w:p w:rsidR="006A4CD7" w:rsidRPr="005E32E7" w:rsidRDefault="006A4CD7" w:rsidP="006A4CD7">
      <w:pPr>
        <w:spacing w:before="200" w:after="1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Pr="005E32E7">
        <w:rPr>
          <w:rFonts w:ascii="Times New Roman" w:hAnsi="Times New Roman"/>
          <w:sz w:val="28"/>
          <w:szCs w:val="28"/>
        </w:rPr>
        <w:t>отчет  об  осуществлении  расходов,  источником 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2E7">
        <w:rPr>
          <w:rFonts w:ascii="Times New Roman" w:hAnsi="Times New Roman"/>
          <w:sz w:val="28"/>
          <w:szCs w:val="28"/>
        </w:rPr>
        <w:t xml:space="preserve">обеспечения которых является Субсидия, не позднее </w:t>
      </w:r>
      <w:r>
        <w:rPr>
          <w:rFonts w:ascii="Times New Roman" w:hAnsi="Times New Roman"/>
          <w:sz w:val="28"/>
          <w:szCs w:val="28"/>
        </w:rPr>
        <w:t>10</w:t>
      </w:r>
      <w:r w:rsidRPr="005E32E7">
        <w:rPr>
          <w:rFonts w:ascii="Times New Roman" w:hAnsi="Times New Roman"/>
          <w:sz w:val="28"/>
          <w:szCs w:val="28"/>
        </w:rPr>
        <w:t xml:space="preserve"> рабочего 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2E7">
        <w:rPr>
          <w:rFonts w:ascii="Times New Roman" w:hAnsi="Times New Roman"/>
          <w:sz w:val="28"/>
          <w:szCs w:val="28"/>
        </w:rPr>
        <w:t>следующего за отчетным</w:t>
      </w:r>
      <w:r>
        <w:rPr>
          <w:rFonts w:ascii="Times New Roman" w:hAnsi="Times New Roman"/>
          <w:sz w:val="28"/>
          <w:szCs w:val="28"/>
        </w:rPr>
        <w:t xml:space="preserve"> кварталом</w:t>
      </w:r>
      <w:r w:rsidRPr="005E32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2E7">
        <w:rPr>
          <w:rFonts w:ascii="Times New Roman" w:hAnsi="Times New Roman"/>
          <w:sz w:val="28"/>
          <w:szCs w:val="28"/>
        </w:rPr>
        <w:t>по форме, установленной в соответствии с приложением Соглашению;</w:t>
      </w:r>
    </w:p>
    <w:p w:rsidR="006A4CD7" w:rsidRPr="005E32E7" w:rsidRDefault="006A4CD7" w:rsidP="006A4CD7">
      <w:pPr>
        <w:spacing w:after="1" w:line="200" w:lineRule="atLeast"/>
        <w:rPr>
          <w:rFonts w:ascii="Times New Roman" w:hAnsi="Times New Roman"/>
          <w:sz w:val="28"/>
          <w:szCs w:val="28"/>
        </w:rPr>
      </w:pPr>
      <w:bookmarkStart w:id="0" w:name="P229"/>
      <w:bookmarkEnd w:id="0"/>
      <w:r>
        <w:rPr>
          <w:rFonts w:ascii="Times New Roman" w:hAnsi="Times New Roman"/>
          <w:sz w:val="28"/>
          <w:szCs w:val="28"/>
        </w:rPr>
        <w:t>3</w:t>
      </w:r>
      <w:r w:rsidRPr="005E32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E32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5E32E7">
        <w:rPr>
          <w:rFonts w:ascii="Times New Roman" w:hAnsi="Times New Roman"/>
          <w:sz w:val="28"/>
          <w:szCs w:val="28"/>
        </w:rPr>
        <w:t>.  отчет  о  достижении  результатов  предоставления  Субсидии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2E7">
        <w:rPr>
          <w:rFonts w:ascii="Times New Roman" w:hAnsi="Times New Roman"/>
          <w:sz w:val="28"/>
          <w:szCs w:val="28"/>
        </w:rPr>
        <w:t>значений показателей, необходимых для достижения результатов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2E7">
        <w:rPr>
          <w:rFonts w:ascii="Times New Roman" w:hAnsi="Times New Roman"/>
          <w:sz w:val="28"/>
          <w:szCs w:val="28"/>
        </w:rPr>
        <w:t>Субсидии,  в  соответствии  с  Соглашени</w:t>
      </w:r>
      <w:r>
        <w:rPr>
          <w:rFonts w:ascii="Times New Roman" w:hAnsi="Times New Roman"/>
          <w:sz w:val="28"/>
          <w:szCs w:val="28"/>
        </w:rPr>
        <w:t>ем</w:t>
      </w:r>
      <w:r w:rsidRPr="005E32E7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2E7">
        <w:rPr>
          <w:rFonts w:ascii="Times New Roman" w:hAnsi="Times New Roman"/>
          <w:sz w:val="28"/>
          <w:szCs w:val="28"/>
        </w:rPr>
        <w:t xml:space="preserve">позднее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5E32E7">
        <w:rPr>
          <w:rFonts w:ascii="Times New Roman" w:hAnsi="Times New Roman"/>
          <w:sz w:val="28"/>
          <w:szCs w:val="28"/>
        </w:rPr>
        <w:t>рабочего дня, следующего за отчетным</w:t>
      </w:r>
      <w:r>
        <w:rPr>
          <w:rFonts w:ascii="Times New Roman" w:hAnsi="Times New Roman"/>
          <w:sz w:val="28"/>
          <w:szCs w:val="28"/>
        </w:rPr>
        <w:t xml:space="preserve"> кварталом</w:t>
      </w:r>
      <w:r w:rsidRPr="005E32E7">
        <w:rPr>
          <w:rFonts w:ascii="Times New Roman" w:hAnsi="Times New Roman"/>
          <w:sz w:val="28"/>
          <w:szCs w:val="28"/>
        </w:rPr>
        <w:t>;</w:t>
      </w:r>
    </w:p>
    <w:p w:rsidR="00D6771F" w:rsidRPr="00D6771F" w:rsidRDefault="00D6771F" w:rsidP="00D677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771F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установлен Муниципальной программой Волчанского городского округа 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транспорта Волчанского городского округа</w:t>
      </w:r>
      <w:r w:rsidR="000E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BDB">
        <w:rPr>
          <w:rFonts w:ascii="Times New Roman" w:eastAsia="Times New Roman" w:hAnsi="Times New Roman"/>
          <w:sz w:val="28"/>
          <w:szCs w:val="28"/>
          <w:lang w:eastAsia="ru-RU"/>
        </w:rPr>
        <w:t>на 2019-2024 годы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главы Волчанского городского округа от 14.12.2018 года № 606</w:t>
      </w:r>
      <w:r w:rsidRPr="00D677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9D8" w:rsidRPr="00D6771F" w:rsidRDefault="006A4CD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другие документы и сведения, подтверждающие использование  субсидий на цели, предусмотренные 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(по запросу администрации Волчанского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предусмотренные Соглашением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7CCB" w:rsidRDefault="00E57CCB" w:rsidP="00D6771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7CCB" w:rsidRPr="00E57CCB" w:rsidRDefault="00E57CCB" w:rsidP="00E57CC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7CCB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E57C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7CCB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E57CCB" w:rsidRDefault="00E57CCB" w:rsidP="00D6771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63A" w:rsidRPr="00D6771F" w:rsidRDefault="00E57CCB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получателей субсидий несут ответственность за нарушение условий, целей и порядка предоставления субсидий, в соответствии с действующим законодательством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31063A" w:rsidRPr="00D6771F" w:rsidRDefault="00E57CC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Волчанского городского округа, Финансовый отдел администрации Волчанского городского округа и Контрольно-счетный орган Волчанского городского округа осуществляют проверки соблюдения 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условий, целей и порядка предоставления субсидий с согласия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капиталах).</w:t>
      </w:r>
    </w:p>
    <w:p w:rsidR="00C25B39" w:rsidRPr="00D6771F" w:rsidRDefault="00E57CCB" w:rsidP="00D6771F">
      <w:pPr>
        <w:rPr>
          <w:rFonts w:ascii="Times New Roman" w:hAnsi="Times New Roman" w:cs="Times New Roman"/>
          <w:sz w:val="28"/>
          <w:szCs w:val="28"/>
        </w:rPr>
      </w:pPr>
      <w:bookmarkStart w:id="2" w:name="sub_100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органами, осуществляющими проверки соблюдения условий, целей и порядка предоставления субсидий их получателями, нарушений условий, установленных для предоставления субсидий, а также факта предоставления недостоверных сведений для получения субсидии, субсидии подлежат возврату в бюджет Волчанского городского округа в течение 10 (десяти) календарных дней с момента получения соответствующего требования.</w:t>
      </w:r>
      <w:r w:rsidR="00C25B39" w:rsidRPr="00D67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B39" w:rsidRPr="00D6771F" w:rsidRDefault="00C25B39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 возврате субсидии в указанный срок администрация Волчанского городского округа принимает меры по взысканию подлежащих возврату субсидии в бюджет Волчанского городского округа в судебном порядке.</w:t>
      </w:r>
    </w:p>
    <w:p w:rsidR="00F70EE9" w:rsidRPr="00D6771F" w:rsidRDefault="00E57CCB" w:rsidP="00D677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F70EE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0EE9" w:rsidRPr="00D6771F">
        <w:rPr>
          <w:rFonts w:ascii="Times New Roman" w:hAnsi="Times New Roman" w:cs="Times New Roman"/>
          <w:sz w:val="28"/>
          <w:szCs w:val="28"/>
          <w:lang w:eastAsia="ru-RU"/>
        </w:rPr>
        <w:t>В случае нарушения срока возврата субсидии главный распорядитель бюджетных сре</w:t>
      </w:r>
      <w:proofErr w:type="gramStart"/>
      <w:r w:rsidR="00F70EE9" w:rsidRPr="00D6771F">
        <w:rPr>
          <w:rFonts w:ascii="Times New Roman" w:hAnsi="Times New Roman" w:cs="Times New Roman"/>
          <w:sz w:val="28"/>
          <w:szCs w:val="28"/>
          <w:lang w:eastAsia="ru-RU"/>
        </w:rPr>
        <w:t>дств впр</w:t>
      </w:r>
      <w:proofErr w:type="gramEnd"/>
      <w:r w:rsidR="00F70EE9" w:rsidRPr="00D6771F">
        <w:rPr>
          <w:rFonts w:ascii="Times New Roman" w:hAnsi="Times New Roman" w:cs="Times New Roman"/>
          <w:sz w:val="28"/>
          <w:szCs w:val="28"/>
          <w:lang w:eastAsia="ru-RU"/>
        </w:rPr>
        <w:t>аве взыскать с Получателя субсидии 5% от заявленной суммы за каждый день просрочки.</w:t>
      </w:r>
      <w:bookmarkEnd w:id="2"/>
    </w:p>
    <w:p w:rsidR="0031063A" w:rsidRPr="00D6771F" w:rsidRDefault="00E57CCB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Субсидии, не использованные в отчетном финансовом году, подлежат возврату в бюджет Волчанского городского округа в срок до 01 февраля текущего финансового года.</w:t>
      </w:r>
    </w:p>
    <w:p w:rsidR="00BB2725" w:rsidRDefault="00BB2725" w:rsidP="0031063A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2725" w:rsidSect="00C96D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063A" w:rsidRPr="0031063A" w:rsidRDefault="0031063A" w:rsidP="0031063A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78"/>
        <w:tblW w:w="9464" w:type="dxa"/>
        <w:tblLook w:val="01E0"/>
      </w:tblPr>
      <w:tblGrid>
        <w:gridCol w:w="4503"/>
        <w:gridCol w:w="4961"/>
      </w:tblGrid>
      <w:tr w:rsidR="00883B63" w:rsidRPr="00883B63" w:rsidTr="00C96D45">
        <w:tc>
          <w:tcPr>
            <w:tcW w:w="4503" w:type="dxa"/>
          </w:tcPr>
          <w:p w:rsidR="00883B63" w:rsidRPr="00883B63" w:rsidRDefault="00883B63" w:rsidP="00883B6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83B63" w:rsidRPr="00883B63" w:rsidRDefault="00686774" w:rsidP="00C96D45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883B63" w:rsidRPr="00686774" w:rsidRDefault="00883B63" w:rsidP="00C96D45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 w:rsid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оставления субсидий из бюджета В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олчанского городского округа на </w:t>
            </w:r>
            <w:r w:rsidR="002E3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</w:t>
            </w:r>
            <w:r w:rsidR="0054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2E3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затрат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связанных с содержанием городского электрического транспорта на территории </w:t>
            </w:r>
            <w:r w:rsid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олчанского городского округа в 20</w:t>
            </w:r>
            <w:r w:rsidR="00361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E1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  <w:p w:rsidR="00883B63" w:rsidRPr="00883B63" w:rsidRDefault="00883B63" w:rsidP="00883B6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3B63" w:rsidRPr="00883B63" w:rsidRDefault="00883B63" w:rsidP="00883B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883B63" w:rsidRPr="00883B63" w:rsidRDefault="00883B63" w:rsidP="00883B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организации)</w:t>
      </w:r>
    </w:p>
    <w:p w:rsidR="00883B63" w:rsidRPr="00883B63" w:rsidRDefault="00883B63" w:rsidP="00883B63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</w:t>
      </w: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свидетельства о государственной регистрации)</w:t>
      </w:r>
    </w:p>
    <w:p w:rsidR="00883B63" w:rsidRPr="00883B63" w:rsidRDefault="00883B63" w:rsidP="00883B63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уполномоченного лица, действующего от имени и в интересах организации)</w:t>
      </w:r>
    </w:p>
    <w:p w:rsidR="00883B63" w:rsidRPr="00883B63" w:rsidRDefault="00883B63" w:rsidP="00883B63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(документ, подтверждающий полномочия заявителя)</w:t>
      </w:r>
    </w:p>
    <w:p w:rsidR="00883B63" w:rsidRPr="00883B63" w:rsidRDefault="00883B63" w:rsidP="00883B63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предоставить субсидию </w:t>
      </w:r>
      <w:proofErr w:type="gramStart"/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883B63" w:rsidRPr="00883B63" w:rsidRDefault="00883B63" w:rsidP="00883B6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(наименование цели)</w:t>
      </w: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3" w:rsidRPr="00883B63" w:rsidRDefault="00883B63" w:rsidP="00883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3" w:rsidRPr="00883B63" w:rsidRDefault="00883B63" w:rsidP="00883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F7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____________________</w:t>
      </w: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МП                                                                            </w:t>
      </w:r>
      <w:r w:rsidR="00C96D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(расшифровка подписи)</w:t>
      </w:r>
    </w:p>
    <w:p w:rsidR="00883B63" w:rsidRPr="00883B63" w:rsidRDefault="00883B63" w:rsidP="00883B63">
      <w:pPr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 w:rsidR="008D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C9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(расшифровка подписи)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"__"______20___ года</w:t>
      </w:r>
    </w:p>
    <w:p w:rsidR="00ED48D7" w:rsidRDefault="00686774" w:rsidP="00C96D4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r w:rsid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</w:p>
    <w:p w:rsidR="006169CB" w:rsidRDefault="006169CB" w:rsidP="00C96D4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536"/>
      </w:tblGrid>
      <w:tr w:rsidR="00E57CCB" w:rsidTr="00361FB5">
        <w:tc>
          <w:tcPr>
            <w:tcW w:w="5211" w:type="dxa"/>
          </w:tcPr>
          <w:p w:rsidR="00E57CCB" w:rsidRDefault="00E57CCB" w:rsidP="00E57CCB">
            <w:pPr>
              <w:autoSpaceDE w:val="0"/>
              <w:autoSpaceDN w:val="0"/>
              <w:adjustRightInd w:val="0"/>
              <w:ind w:right="-45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57CCB" w:rsidRPr="007050D8" w:rsidRDefault="00E57CCB" w:rsidP="006169C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50D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5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CCB" w:rsidRDefault="00E57CCB" w:rsidP="00616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50D8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предоставления субсидий </w:t>
            </w:r>
            <w:r w:rsidR="00616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0D8">
              <w:rPr>
                <w:rFonts w:ascii="Times New Roman" w:hAnsi="Times New Roman" w:cs="Times New Roman"/>
                <w:sz w:val="28"/>
                <w:szCs w:val="28"/>
              </w:rPr>
              <w:t>из бюджета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CCB" w:rsidRDefault="00E57CCB" w:rsidP="009E1D6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70C8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</w:t>
            </w:r>
            <w:r w:rsidR="00546677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770C82">
              <w:rPr>
                <w:rFonts w:ascii="Times New Roman" w:hAnsi="Times New Roman" w:cs="Times New Roman"/>
                <w:sz w:val="28"/>
                <w:szCs w:val="28"/>
              </w:rPr>
              <w:t xml:space="preserve"> затрат,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связанных с содержанием городского электрического транспорта на территории Волчанского городского округа в 20</w:t>
            </w:r>
            <w:r w:rsidR="00B21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1D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1A103D" w:rsidRDefault="001A103D" w:rsidP="00E57CCB">
      <w:pPr>
        <w:autoSpaceDE w:val="0"/>
        <w:autoSpaceDN w:val="0"/>
        <w:adjustRightInd w:val="0"/>
        <w:ind w:right="-286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E57CCB">
      <w:pPr>
        <w:autoSpaceDE w:val="0"/>
        <w:autoSpaceDN w:val="0"/>
        <w:adjustRightInd w:val="0"/>
        <w:ind w:right="-286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E57CCB">
      <w:pPr>
        <w:autoSpaceDE w:val="0"/>
        <w:autoSpaceDN w:val="0"/>
        <w:adjustRightInd w:val="0"/>
        <w:ind w:right="-286"/>
        <w:rPr>
          <w:rFonts w:ascii="Times New Roman" w:hAnsi="Times New Roman"/>
          <w:sz w:val="28"/>
          <w:szCs w:val="28"/>
          <w:lang w:eastAsia="ru-RU"/>
        </w:rPr>
      </w:pPr>
    </w:p>
    <w:p w:rsidR="00E57CCB" w:rsidRDefault="001A103D" w:rsidP="0024268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 </w:t>
      </w:r>
      <w:hyperlink r:id="rId18" w:history="1">
        <w:proofErr w:type="gramStart"/>
        <w:r>
          <w:rPr>
            <w:rFonts w:ascii="Times New Roman" w:hAnsi="Times New Roman"/>
            <w:sz w:val="28"/>
            <w:szCs w:val="28"/>
            <w:lang w:eastAsia="ru-RU"/>
          </w:rPr>
          <w:t>Р</w:t>
        </w:r>
        <w:proofErr w:type="gramEnd"/>
      </w:hyperlink>
      <w:r w:rsidRPr="00107B71">
        <w:rPr>
          <w:rFonts w:ascii="Times New Roman" w:hAnsi="Times New Roman"/>
          <w:sz w:val="28"/>
          <w:szCs w:val="28"/>
          <w:lang w:eastAsia="ru-RU"/>
        </w:rPr>
        <w:t>АЗМЕРА СУБСИДИИ</w:t>
      </w:r>
    </w:p>
    <w:p w:rsidR="001A103D" w:rsidRDefault="001A103D" w:rsidP="0024268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24268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_________ 20___года</w:t>
      </w:r>
    </w:p>
    <w:p w:rsidR="001A103D" w:rsidRPr="001A103D" w:rsidRDefault="001A103D" w:rsidP="00242688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Pr="001A103D">
        <w:rPr>
          <w:rFonts w:ascii="Times New Roman" w:hAnsi="Times New Roman"/>
          <w:sz w:val="20"/>
          <w:szCs w:val="20"/>
          <w:lang w:eastAsia="ru-RU"/>
        </w:rPr>
        <w:t>месяц</w:t>
      </w:r>
    </w:p>
    <w:p w:rsidR="001A103D" w:rsidRDefault="001A103D" w:rsidP="0024268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Ind w:w="-2794" w:type="dxa"/>
        <w:tblLook w:val="04A0"/>
      </w:tblPr>
      <w:tblGrid>
        <w:gridCol w:w="675"/>
        <w:gridCol w:w="6508"/>
        <w:gridCol w:w="2149"/>
      </w:tblGrid>
      <w:tr w:rsidR="001A103D" w:rsidTr="00361FB5">
        <w:trPr>
          <w:jc w:val="center"/>
        </w:trPr>
        <w:tc>
          <w:tcPr>
            <w:tcW w:w="675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508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(тыс.</w:t>
            </w:r>
            <w:r w:rsidR="008D09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рублей)</w:t>
            </w:r>
          </w:p>
        </w:tc>
      </w:tr>
      <w:tr w:rsidR="001A103D" w:rsidTr="00361FB5">
        <w:trPr>
          <w:jc w:val="center"/>
        </w:trPr>
        <w:tc>
          <w:tcPr>
            <w:tcW w:w="675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8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Доходы</w:t>
            </w:r>
            <w:r w:rsidR="008D094A">
              <w:rPr>
                <w:rFonts w:ascii="Times New Roman" w:hAnsi="Times New Roman"/>
                <w:sz w:val="28"/>
                <w:szCs w:val="28"/>
                <w:lang w:eastAsia="ru-RU"/>
              </w:rPr>
              <w:t>, всего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361FB5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08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361FB5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08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361FB5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8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Расходы, всего:</w:t>
            </w: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361FB5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08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361FB5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08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361FB5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08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Убыток</w:t>
            </w: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094A" w:rsidRDefault="008D094A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094A" w:rsidRDefault="008D094A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094A" w:rsidRDefault="008D094A" w:rsidP="006169CB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______________         _________________</w:t>
      </w: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9C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7050D8">
        <w:rPr>
          <w:rFonts w:ascii="Times New Roman" w:hAnsi="Times New Roman" w:cs="Times New Roman"/>
          <w:sz w:val="16"/>
          <w:szCs w:val="16"/>
        </w:rPr>
        <w:t xml:space="preserve">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050D8">
        <w:rPr>
          <w:rFonts w:ascii="Times New Roman" w:hAnsi="Times New Roman" w:cs="Times New Roman"/>
          <w:sz w:val="16"/>
          <w:szCs w:val="16"/>
        </w:rPr>
        <w:t xml:space="preserve"> </w:t>
      </w:r>
      <w:r w:rsidR="006169CB">
        <w:rPr>
          <w:rFonts w:ascii="Times New Roman" w:hAnsi="Times New Roman" w:cs="Times New Roman"/>
          <w:sz w:val="16"/>
          <w:szCs w:val="16"/>
        </w:rPr>
        <w:t xml:space="preserve"> </w:t>
      </w:r>
      <w:r w:rsidRPr="007050D8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D094A" w:rsidRDefault="006169CB" w:rsidP="006169CB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</w:t>
      </w:r>
      <w:r w:rsidR="008D094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D094A">
        <w:rPr>
          <w:rFonts w:ascii="Times New Roman" w:hAnsi="Times New Roman" w:cs="Times New Roman"/>
          <w:sz w:val="28"/>
          <w:szCs w:val="28"/>
        </w:rPr>
        <w:t>________         _________________</w:t>
      </w: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9C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7050D8">
        <w:rPr>
          <w:rFonts w:ascii="Times New Roman" w:hAnsi="Times New Roman" w:cs="Times New Roman"/>
          <w:sz w:val="16"/>
          <w:szCs w:val="16"/>
        </w:rPr>
        <w:t xml:space="preserve">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050D8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03D" w:rsidSect="006169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4B2E" w:rsidRPr="007050D8" w:rsidRDefault="00644B2E" w:rsidP="006169CB">
      <w:pPr>
        <w:pStyle w:val="a5"/>
        <w:ind w:left="8562" w:firstLine="1077"/>
        <w:rPr>
          <w:rFonts w:ascii="Times New Roman" w:hAnsi="Times New Roman" w:cs="Times New Roman"/>
          <w:sz w:val="28"/>
          <w:szCs w:val="28"/>
        </w:rPr>
      </w:pPr>
      <w:r w:rsidRPr="007050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57CCB">
        <w:rPr>
          <w:rFonts w:ascii="Times New Roman" w:hAnsi="Times New Roman" w:cs="Times New Roman"/>
          <w:sz w:val="28"/>
          <w:szCs w:val="28"/>
        </w:rPr>
        <w:t>3</w:t>
      </w:r>
      <w:r w:rsidRPr="0070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2E" w:rsidRDefault="00644B2E" w:rsidP="006169CB">
      <w:pPr>
        <w:pStyle w:val="a5"/>
        <w:ind w:left="96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050D8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субсидий из бюджета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E36E3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546677">
        <w:rPr>
          <w:rFonts w:ascii="Times New Roman" w:hAnsi="Times New Roman" w:cs="Times New Roman"/>
          <w:sz w:val="28"/>
          <w:szCs w:val="28"/>
        </w:rPr>
        <w:t>обеспечение</w:t>
      </w:r>
      <w:r w:rsidR="002E36E3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0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 с содержанием городского электрического транспорта на территории Волчанского городского округа</w:t>
      </w:r>
      <w:r w:rsidR="00586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B21F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4B2E" w:rsidRDefault="00644B2E" w:rsidP="00644B2E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6169CB" w:rsidRDefault="006169CB" w:rsidP="00644B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4B2E" w:rsidRPr="006169CB" w:rsidRDefault="00644B2E" w:rsidP="00644B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69CB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6169CB" w:rsidRDefault="006169CB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69CB">
        <w:rPr>
          <w:rFonts w:ascii="Times New Roman" w:hAnsi="Times New Roman" w:cs="Times New Roman"/>
          <w:sz w:val="28"/>
          <w:szCs w:val="28"/>
        </w:rPr>
        <w:t xml:space="preserve">об использовании субсидий на финансовое обеспечение затрат, связанных с содержанием городского электрического транспорта на территории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69CB">
        <w:rPr>
          <w:rFonts w:ascii="Times New Roman" w:hAnsi="Times New Roman" w:cs="Times New Roman"/>
          <w:sz w:val="28"/>
          <w:szCs w:val="28"/>
        </w:rPr>
        <w:t xml:space="preserve">олчанского городского округа, предоставленных </w:t>
      </w:r>
    </w:p>
    <w:p w:rsidR="00586EC3" w:rsidRPr="006169CB" w:rsidRDefault="006169CB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69CB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69CB">
        <w:rPr>
          <w:rFonts w:ascii="Times New Roman" w:hAnsi="Times New Roman" w:cs="Times New Roman"/>
          <w:sz w:val="28"/>
          <w:szCs w:val="28"/>
        </w:rPr>
        <w:t xml:space="preserve">олчанского городского округа </w:t>
      </w:r>
    </w:p>
    <w:p w:rsidR="00644B2E" w:rsidRPr="006169CB" w:rsidRDefault="006169CB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69CB">
        <w:rPr>
          <w:rFonts w:ascii="Times New Roman" w:hAnsi="Times New Roman" w:cs="Times New Roman"/>
          <w:sz w:val="28"/>
          <w:szCs w:val="28"/>
        </w:rPr>
        <w:t>по соглашению_________</w:t>
      </w:r>
    </w:p>
    <w:p w:rsidR="00644B2E" w:rsidRPr="006169CB" w:rsidRDefault="006169CB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</w:t>
      </w:r>
      <w:r w:rsidR="00AD7264" w:rsidRPr="006169CB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586EC3" w:rsidRPr="006169CB">
        <w:rPr>
          <w:rFonts w:ascii="Times New Roman" w:hAnsi="Times New Roman" w:cs="Times New Roman"/>
          <w:sz w:val="28"/>
          <w:szCs w:val="28"/>
        </w:rPr>
        <w:t>-_________20__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86EC3" w:rsidRPr="006169CB">
        <w:rPr>
          <w:rFonts w:ascii="Times New Roman" w:hAnsi="Times New Roman" w:cs="Times New Roman"/>
          <w:sz w:val="28"/>
          <w:szCs w:val="28"/>
        </w:rPr>
        <w:t>.</w:t>
      </w:r>
    </w:p>
    <w:p w:rsidR="00644B2E" w:rsidRDefault="00644B2E" w:rsidP="00644B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586EC3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644B2E" w:rsidRDefault="00644B2E" w:rsidP="00644B2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644B2E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586EC3" w:rsidRDefault="00586EC3" w:rsidP="00644B2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586EC3" w:rsidRDefault="00586EC3" w:rsidP="00644B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Освоение субсидии</w:t>
      </w:r>
      <w:r w:rsidR="00AD7264">
        <w:rPr>
          <w:rFonts w:ascii="Times New Roman" w:hAnsi="Times New Roman" w:cs="Times New Roman"/>
          <w:sz w:val="28"/>
          <w:szCs w:val="28"/>
        </w:rPr>
        <w:t xml:space="preserve"> с начала года</w:t>
      </w:r>
    </w:p>
    <w:p w:rsidR="00586EC3" w:rsidRPr="00586EC3" w:rsidRDefault="00586EC3" w:rsidP="00644B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86" w:type="dxa"/>
        <w:tblLook w:val="04A0"/>
      </w:tblPr>
      <w:tblGrid>
        <w:gridCol w:w="1801"/>
        <w:gridCol w:w="1551"/>
        <w:gridCol w:w="1954"/>
        <w:gridCol w:w="1392"/>
        <w:gridCol w:w="2078"/>
        <w:gridCol w:w="1948"/>
        <w:gridCol w:w="2071"/>
        <w:gridCol w:w="1991"/>
      </w:tblGrid>
      <w:tr w:rsidR="00AD7264" w:rsidRPr="00586EC3" w:rsidTr="006169CB">
        <w:tc>
          <w:tcPr>
            <w:tcW w:w="1801" w:type="dxa"/>
          </w:tcPr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Предусмотрено по соглашению на год,</w:t>
            </w:r>
          </w:p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551" w:type="dxa"/>
          </w:tcPr>
          <w:p w:rsidR="00AD7264" w:rsidRPr="00586EC3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доходов от перевозки пассажиров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54" w:type="dxa"/>
          </w:tcPr>
          <w:p w:rsidR="00AD7264" w:rsidRPr="00586EC3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Сумма расходов связанных с содержанием городского </w:t>
            </w:r>
            <w:r>
              <w:rPr>
                <w:rFonts w:ascii="Times New Roman" w:hAnsi="Times New Roman" w:cs="Times New Roman"/>
              </w:rPr>
              <w:t>э</w:t>
            </w:r>
            <w:r w:rsidRPr="00586EC3">
              <w:rPr>
                <w:rFonts w:ascii="Times New Roman" w:hAnsi="Times New Roman" w:cs="Times New Roman"/>
              </w:rPr>
              <w:t>лектрического транспорта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392" w:type="dxa"/>
          </w:tcPr>
          <w:p w:rsidR="00AD7264" w:rsidRPr="00586EC3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убытков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078" w:type="dxa"/>
          </w:tcPr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Перечислено субсидий из местного бюджета тыс. руб.</w:t>
            </w:r>
          </w:p>
        </w:tc>
        <w:tc>
          <w:tcPr>
            <w:tcW w:w="1948" w:type="dxa"/>
          </w:tcPr>
          <w:p w:rsidR="00AD7264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Освоено </w:t>
            </w:r>
          </w:p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71" w:type="dxa"/>
          </w:tcPr>
          <w:p w:rsidR="00AD7264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Отклонения</w:t>
            </w:r>
          </w:p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991" w:type="dxa"/>
          </w:tcPr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 освоения</w:t>
            </w:r>
          </w:p>
        </w:tc>
      </w:tr>
      <w:tr w:rsidR="00AD7264" w:rsidRPr="00AD7264" w:rsidTr="006169CB">
        <w:tc>
          <w:tcPr>
            <w:tcW w:w="1801" w:type="dxa"/>
          </w:tcPr>
          <w:p w:rsidR="00AD7264" w:rsidRPr="006169CB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1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4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8" w:type="dxa"/>
          </w:tcPr>
          <w:p w:rsidR="00AD7264" w:rsidRPr="006169CB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8" w:type="dxa"/>
          </w:tcPr>
          <w:p w:rsidR="00AD7264" w:rsidRPr="006169CB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1" w:type="dxa"/>
          </w:tcPr>
          <w:p w:rsidR="00AD7264" w:rsidRPr="006169CB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1" w:type="dxa"/>
          </w:tcPr>
          <w:p w:rsidR="00AD7264" w:rsidRPr="006169CB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8</w:t>
            </w:r>
          </w:p>
        </w:tc>
      </w:tr>
      <w:tr w:rsidR="00AD7264" w:rsidTr="006169CB">
        <w:tc>
          <w:tcPr>
            <w:tcW w:w="1801" w:type="dxa"/>
          </w:tcPr>
          <w:p w:rsidR="00AD7264" w:rsidRPr="007050D8" w:rsidRDefault="00AD7264" w:rsidP="0064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EC3" w:rsidRDefault="00586EC3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7264" w:rsidRDefault="00AD7264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4B2E" w:rsidRDefault="00586EC3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2. </w:t>
      </w:r>
      <w:r w:rsidR="00AD7264">
        <w:rPr>
          <w:rFonts w:ascii="Times New Roman" w:hAnsi="Times New Roman" w:cs="Times New Roman"/>
          <w:sz w:val="28"/>
          <w:szCs w:val="28"/>
        </w:rPr>
        <w:t>Отчет о выполненных перевозках, доходах и расходах</w:t>
      </w:r>
    </w:p>
    <w:p w:rsidR="00644B2E" w:rsidRDefault="00644B2E" w:rsidP="00644B2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96" w:type="dxa"/>
        <w:tblLook w:val="04A0"/>
      </w:tblPr>
      <w:tblGrid>
        <w:gridCol w:w="1141"/>
        <w:gridCol w:w="1235"/>
        <w:gridCol w:w="1330"/>
        <w:gridCol w:w="1299"/>
        <w:gridCol w:w="1299"/>
        <w:gridCol w:w="1149"/>
        <w:gridCol w:w="1271"/>
        <w:gridCol w:w="1319"/>
        <w:gridCol w:w="1438"/>
        <w:gridCol w:w="1243"/>
        <w:gridCol w:w="1139"/>
        <w:gridCol w:w="1033"/>
      </w:tblGrid>
      <w:tr w:rsidR="00586EC3" w:rsidRPr="00586EC3" w:rsidTr="00586EC3">
        <w:tc>
          <w:tcPr>
            <w:tcW w:w="2376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Количество рейсов</w:t>
            </w:r>
          </w:p>
        </w:tc>
        <w:tc>
          <w:tcPr>
            <w:tcW w:w="2629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Количество перевезенных пассажиров </w:t>
            </w:r>
          </w:p>
        </w:tc>
        <w:tc>
          <w:tcPr>
            <w:tcW w:w="2448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Количество перевезенных пассажиров по сниженной стоимости</w:t>
            </w:r>
          </w:p>
        </w:tc>
        <w:tc>
          <w:tcPr>
            <w:tcW w:w="2590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доходов от перевозки пассажиров</w:t>
            </w:r>
            <w:r w:rsidR="00AD7264">
              <w:rPr>
                <w:rFonts w:ascii="Times New Roman" w:hAnsi="Times New Roman" w:cs="Times New Roman"/>
              </w:rPr>
              <w:t>, тыс</w:t>
            </w:r>
            <w:proofErr w:type="gramStart"/>
            <w:r w:rsidR="00AD7264">
              <w:rPr>
                <w:rFonts w:ascii="Times New Roman" w:hAnsi="Times New Roman" w:cs="Times New Roman"/>
              </w:rPr>
              <w:t>.р</w:t>
            </w:r>
            <w:proofErr w:type="gramEnd"/>
            <w:r w:rsidR="00AD7264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681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Сумма расходов связанных с содержанием городского </w:t>
            </w:r>
            <w:r>
              <w:rPr>
                <w:rFonts w:ascii="Times New Roman" w:hAnsi="Times New Roman" w:cs="Times New Roman"/>
              </w:rPr>
              <w:t>э</w:t>
            </w:r>
            <w:r w:rsidRPr="00586EC3">
              <w:rPr>
                <w:rFonts w:ascii="Times New Roman" w:hAnsi="Times New Roman" w:cs="Times New Roman"/>
              </w:rPr>
              <w:t>лектрического транспорта</w:t>
            </w:r>
            <w:r w:rsidR="00AD7264">
              <w:rPr>
                <w:rFonts w:ascii="Times New Roman" w:hAnsi="Times New Roman" w:cs="Times New Roman"/>
              </w:rPr>
              <w:t>, тыс</w:t>
            </w:r>
            <w:proofErr w:type="gramStart"/>
            <w:r w:rsidR="00AD7264">
              <w:rPr>
                <w:rFonts w:ascii="Times New Roman" w:hAnsi="Times New Roman" w:cs="Times New Roman"/>
              </w:rPr>
              <w:t>.р</w:t>
            </w:r>
            <w:proofErr w:type="gramEnd"/>
            <w:r w:rsidR="00AD7264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172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убытков</w:t>
            </w:r>
            <w:r w:rsidR="00AD7264">
              <w:rPr>
                <w:rFonts w:ascii="Times New Roman" w:hAnsi="Times New Roman" w:cs="Times New Roman"/>
              </w:rPr>
              <w:t>, тыс</w:t>
            </w:r>
            <w:proofErr w:type="gramStart"/>
            <w:r w:rsidR="00AD7264">
              <w:rPr>
                <w:rFonts w:ascii="Times New Roman" w:hAnsi="Times New Roman" w:cs="Times New Roman"/>
              </w:rPr>
              <w:t>.р</w:t>
            </w:r>
            <w:proofErr w:type="gramEnd"/>
            <w:r w:rsidR="00AD7264">
              <w:rPr>
                <w:rFonts w:ascii="Times New Roman" w:hAnsi="Times New Roman" w:cs="Times New Roman"/>
              </w:rPr>
              <w:t>уб.</w:t>
            </w:r>
          </w:p>
        </w:tc>
      </w:tr>
      <w:tr w:rsidR="00586EC3" w:rsidRPr="00586EC3" w:rsidTr="00586EC3">
        <w:tc>
          <w:tcPr>
            <w:tcW w:w="1141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235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330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299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299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149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271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319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438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243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139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033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</w:tr>
      <w:tr w:rsidR="00AD7264" w:rsidRPr="00AD7264" w:rsidTr="00586EC3">
        <w:tc>
          <w:tcPr>
            <w:tcW w:w="1141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9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9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8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3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9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3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12</w:t>
            </w:r>
          </w:p>
        </w:tc>
      </w:tr>
      <w:tr w:rsidR="00586EC3" w:rsidTr="00586EC3">
        <w:tc>
          <w:tcPr>
            <w:tcW w:w="1141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B2E" w:rsidRDefault="00644B2E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4B2E" w:rsidRDefault="00644B2E" w:rsidP="00644B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4B2E" w:rsidRDefault="00644B2E" w:rsidP="006169CB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F70E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         _________________</w:t>
      </w:r>
    </w:p>
    <w:p w:rsidR="00644B2E" w:rsidRDefault="00644B2E" w:rsidP="006169CB">
      <w:pPr>
        <w:pStyle w:val="a5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9C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7050D8">
        <w:rPr>
          <w:rFonts w:ascii="Times New Roman" w:hAnsi="Times New Roman" w:cs="Times New Roman"/>
          <w:sz w:val="16"/>
          <w:szCs w:val="16"/>
        </w:rPr>
        <w:t xml:space="preserve">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050D8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:rsidR="00644B2E" w:rsidRDefault="00644B2E" w:rsidP="006169CB">
      <w:pPr>
        <w:pStyle w:val="a5"/>
        <w:ind w:firstLine="0"/>
        <w:rPr>
          <w:rFonts w:ascii="Times New Roman" w:hAnsi="Times New Roman" w:cs="Times New Roman"/>
          <w:sz w:val="16"/>
          <w:szCs w:val="16"/>
        </w:rPr>
      </w:pPr>
    </w:p>
    <w:p w:rsidR="00644B2E" w:rsidRDefault="00644B2E" w:rsidP="006169CB">
      <w:pPr>
        <w:pStyle w:val="a5"/>
        <w:ind w:firstLine="0"/>
        <w:rPr>
          <w:rFonts w:ascii="Times New Roman" w:hAnsi="Times New Roman" w:cs="Times New Roman"/>
          <w:sz w:val="16"/>
          <w:szCs w:val="16"/>
        </w:rPr>
      </w:pPr>
    </w:p>
    <w:p w:rsidR="00644B2E" w:rsidRDefault="00644B2E" w:rsidP="006169CB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8D094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69C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         _________________</w:t>
      </w:r>
    </w:p>
    <w:p w:rsidR="00883B63" w:rsidRDefault="00644B2E" w:rsidP="006169CB">
      <w:pPr>
        <w:pStyle w:val="a5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9C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7050D8">
        <w:rPr>
          <w:rFonts w:ascii="Times New Roman" w:hAnsi="Times New Roman" w:cs="Times New Roman"/>
          <w:sz w:val="16"/>
          <w:szCs w:val="16"/>
        </w:rPr>
        <w:t xml:space="preserve">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050D8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:rsidR="003B3428" w:rsidRDefault="003B3428" w:rsidP="006169CB">
      <w:pPr>
        <w:pStyle w:val="a5"/>
        <w:ind w:firstLine="0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sectPr w:rsidR="003B3428" w:rsidSect="00E1389A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D7" w:rsidRDefault="006A4CD7" w:rsidP="00E1389A">
      <w:pPr>
        <w:pStyle w:val="a5"/>
      </w:pPr>
      <w:r>
        <w:separator/>
      </w:r>
    </w:p>
  </w:endnote>
  <w:endnote w:type="continuationSeparator" w:id="0">
    <w:p w:rsidR="006A4CD7" w:rsidRDefault="006A4CD7" w:rsidP="00E1389A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D7" w:rsidRDefault="006A4CD7" w:rsidP="00E1389A">
      <w:pPr>
        <w:pStyle w:val="a5"/>
      </w:pPr>
      <w:r>
        <w:separator/>
      </w:r>
    </w:p>
  </w:footnote>
  <w:footnote w:type="continuationSeparator" w:id="0">
    <w:p w:rsidR="006A4CD7" w:rsidRDefault="006A4CD7" w:rsidP="00E1389A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C24"/>
    <w:multiLevelType w:val="hybridMultilevel"/>
    <w:tmpl w:val="B7BE7EC8"/>
    <w:lvl w:ilvl="0" w:tplc="C3E26CEA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66939"/>
    <w:multiLevelType w:val="hybridMultilevel"/>
    <w:tmpl w:val="593CB026"/>
    <w:lvl w:ilvl="0" w:tplc="17F8EEEC">
      <w:start w:val="5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D2B86"/>
    <w:multiLevelType w:val="hybridMultilevel"/>
    <w:tmpl w:val="FE689E64"/>
    <w:lvl w:ilvl="0" w:tplc="06D8E5DE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B02E43"/>
    <w:multiLevelType w:val="hybridMultilevel"/>
    <w:tmpl w:val="28025832"/>
    <w:lvl w:ilvl="0" w:tplc="3EB04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F83F26"/>
    <w:multiLevelType w:val="multilevel"/>
    <w:tmpl w:val="9746F41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ACD1B57"/>
    <w:multiLevelType w:val="hybridMultilevel"/>
    <w:tmpl w:val="8D7C3D5C"/>
    <w:lvl w:ilvl="0" w:tplc="3EACD3B0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107115"/>
    <w:multiLevelType w:val="hybridMultilevel"/>
    <w:tmpl w:val="AE3EEED6"/>
    <w:lvl w:ilvl="0" w:tplc="56EE65F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468D7"/>
    <w:multiLevelType w:val="hybridMultilevel"/>
    <w:tmpl w:val="8708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C3B11"/>
    <w:multiLevelType w:val="hybridMultilevel"/>
    <w:tmpl w:val="6652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83C87"/>
    <w:multiLevelType w:val="hybridMultilevel"/>
    <w:tmpl w:val="2954F0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B3756B"/>
    <w:multiLevelType w:val="hybridMultilevel"/>
    <w:tmpl w:val="AAC603CE"/>
    <w:lvl w:ilvl="0" w:tplc="47BEAFD8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D1324"/>
    <w:multiLevelType w:val="hybridMultilevel"/>
    <w:tmpl w:val="A10A8420"/>
    <w:lvl w:ilvl="0" w:tplc="AD8A10B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07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CC4"/>
    <w:rsid w:val="0000134E"/>
    <w:rsid w:val="00021C63"/>
    <w:rsid w:val="0002233B"/>
    <w:rsid w:val="00061E8E"/>
    <w:rsid w:val="00087087"/>
    <w:rsid w:val="000C485C"/>
    <w:rsid w:val="000C7803"/>
    <w:rsid w:val="000E2BDB"/>
    <w:rsid w:val="000E4F69"/>
    <w:rsid w:val="00133417"/>
    <w:rsid w:val="001A103D"/>
    <w:rsid w:val="001B2428"/>
    <w:rsid w:val="001D4ED9"/>
    <w:rsid w:val="001F4D63"/>
    <w:rsid w:val="00235016"/>
    <w:rsid w:val="00242688"/>
    <w:rsid w:val="00251A98"/>
    <w:rsid w:val="00256DB6"/>
    <w:rsid w:val="002E0D99"/>
    <w:rsid w:val="002E36E3"/>
    <w:rsid w:val="00300167"/>
    <w:rsid w:val="0031063A"/>
    <w:rsid w:val="00361FB5"/>
    <w:rsid w:val="0037769D"/>
    <w:rsid w:val="00377DB0"/>
    <w:rsid w:val="00397CC4"/>
    <w:rsid w:val="00397D11"/>
    <w:rsid w:val="003B3428"/>
    <w:rsid w:val="004160B9"/>
    <w:rsid w:val="00493EA4"/>
    <w:rsid w:val="004A757D"/>
    <w:rsid w:val="004B0EDF"/>
    <w:rsid w:val="004B6471"/>
    <w:rsid w:val="00542604"/>
    <w:rsid w:val="00546677"/>
    <w:rsid w:val="00561BD7"/>
    <w:rsid w:val="00586EC3"/>
    <w:rsid w:val="005F345A"/>
    <w:rsid w:val="00600F25"/>
    <w:rsid w:val="006169CB"/>
    <w:rsid w:val="006210B7"/>
    <w:rsid w:val="00644B2E"/>
    <w:rsid w:val="00653441"/>
    <w:rsid w:val="00657BA4"/>
    <w:rsid w:val="00686774"/>
    <w:rsid w:val="006A4CD7"/>
    <w:rsid w:val="006E74D3"/>
    <w:rsid w:val="007277D8"/>
    <w:rsid w:val="00733005"/>
    <w:rsid w:val="00770C82"/>
    <w:rsid w:val="007766AE"/>
    <w:rsid w:val="007877FD"/>
    <w:rsid w:val="00796193"/>
    <w:rsid w:val="007A7E11"/>
    <w:rsid w:val="007D7924"/>
    <w:rsid w:val="007E3102"/>
    <w:rsid w:val="007E46A7"/>
    <w:rsid w:val="00883B63"/>
    <w:rsid w:val="008C0AC3"/>
    <w:rsid w:val="008D094A"/>
    <w:rsid w:val="008D4DE5"/>
    <w:rsid w:val="009263B5"/>
    <w:rsid w:val="00934000"/>
    <w:rsid w:val="0095074A"/>
    <w:rsid w:val="009E1D61"/>
    <w:rsid w:val="009F2DDE"/>
    <w:rsid w:val="00A40224"/>
    <w:rsid w:val="00A52E70"/>
    <w:rsid w:val="00A66D1B"/>
    <w:rsid w:val="00A72C43"/>
    <w:rsid w:val="00AA2420"/>
    <w:rsid w:val="00AD7264"/>
    <w:rsid w:val="00B11FCC"/>
    <w:rsid w:val="00B21F40"/>
    <w:rsid w:val="00B74BF6"/>
    <w:rsid w:val="00B95B42"/>
    <w:rsid w:val="00BA2C0A"/>
    <w:rsid w:val="00BB2725"/>
    <w:rsid w:val="00BE25C9"/>
    <w:rsid w:val="00C25B39"/>
    <w:rsid w:val="00C2619D"/>
    <w:rsid w:val="00C95406"/>
    <w:rsid w:val="00C96D45"/>
    <w:rsid w:val="00CC1BDB"/>
    <w:rsid w:val="00D07444"/>
    <w:rsid w:val="00D26FD8"/>
    <w:rsid w:val="00D415F0"/>
    <w:rsid w:val="00D629D7"/>
    <w:rsid w:val="00D6771F"/>
    <w:rsid w:val="00DE74E0"/>
    <w:rsid w:val="00DF2F5B"/>
    <w:rsid w:val="00DF7884"/>
    <w:rsid w:val="00E13517"/>
    <w:rsid w:val="00E1389A"/>
    <w:rsid w:val="00E34B02"/>
    <w:rsid w:val="00E57CCB"/>
    <w:rsid w:val="00EA29D8"/>
    <w:rsid w:val="00ED48D7"/>
    <w:rsid w:val="00EE7809"/>
    <w:rsid w:val="00F11818"/>
    <w:rsid w:val="00F651E8"/>
    <w:rsid w:val="00F70EE9"/>
    <w:rsid w:val="00F806BB"/>
    <w:rsid w:val="00FC778A"/>
    <w:rsid w:val="00FD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35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44B2E"/>
  </w:style>
  <w:style w:type="table" w:styleId="a6">
    <w:name w:val="Table Grid"/>
    <w:basedOn w:val="a1"/>
    <w:uiPriority w:val="59"/>
    <w:rsid w:val="00644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0016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016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138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389A"/>
  </w:style>
  <w:style w:type="paragraph" w:styleId="ab">
    <w:name w:val="footer"/>
    <w:basedOn w:val="a"/>
    <w:link w:val="ac"/>
    <w:uiPriority w:val="99"/>
    <w:semiHidden/>
    <w:unhideWhenUsed/>
    <w:rsid w:val="00E138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3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11AD303E38491CE1123BFA10B4382477F4DF8527BCCADC59A81948ADE87034620F6197505FEDCCC71C1E5C60Ea2w5G" TargetMode="External"/><Relationship Id="rId18" Type="http://schemas.openxmlformats.org/officeDocument/2006/relationships/hyperlink" Target="consultantplus://offline/ref=C6E94D4BBF2FFAE95F5364F249F5B9E5E8C65309EB8FCA4F227D5A760D85374E1D2B81D9E4570B6F95D58D98B2D97A60C47361437D25959CCF785E92G8C4J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1AD303E38491CE1123BFA10B4382477F4DF9567DCBADC59A81948ADE87034620F6197505FEDCCC71C1E5C60Ea2w5G" TargetMode="External"/><Relationship Id="rId17" Type="http://schemas.openxmlformats.org/officeDocument/2006/relationships/hyperlink" Target="consultantplus://offline/ref=C6E94D4BBF2FFAE95F5364F249F5B9E5E8C65309EB8FCA4F227D5A760D85374E1D2B81D9E4570B6F95D58D98B2D97A60C47361437D25959CCF785E92G8C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3BE9739731FE03891FAA3F037D6AF81E45A5EFA026C190A8E01022716B85D782F2063D22F90DFD041C04A2651A2A60DA3ADBF15336265BB12A6BF5E1U4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chansk-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F3AF469AD3C158106F3D92B3CCE0DFDB0FD8A7CD855A6534540C6039A4642BC203323AE66C77A96626C65713FA8AEB03EBB76324605CD84EF19D5AS5W8I" TargetMode="External"/><Relationship Id="rId10" Type="http://schemas.openxmlformats.org/officeDocument/2006/relationships/hyperlink" Target="consultantplus://offline/ref=311AD303E38491CE1123BFA10B4382477F4DF8527BCCADC59A81948ADE87034620F6197505FEDCCC71C1E5C60Ea2w5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1AD303E38491CE1123BFA10B4382477F4DF9567DCBADC59A81948ADE87034620F6197505FEDCCC71C1E5C60Ea2w5G" TargetMode="External"/><Relationship Id="rId14" Type="http://schemas.openxmlformats.org/officeDocument/2006/relationships/hyperlink" Target="consultantplus://offline/ref=DA5DF52704F95A2C6619DEB250FF9962B40D010626456597DEFDF9E07EAD93AC00663A6F8DD51ADFD6ABC7E93B3937CF7703E7FBF375DA071B91B256n81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6A11-EF9E-4851-BD86-5FA884E9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ФО</cp:lastModifiedBy>
  <cp:revision>3</cp:revision>
  <cp:lastPrinted>2022-02-01T05:59:00Z</cp:lastPrinted>
  <dcterms:created xsi:type="dcterms:W3CDTF">2022-02-01T05:52:00Z</dcterms:created>
  <dcterms:modified xsi:type="dcterms:W3CDTF">2022-02-01T05:59:00Z</dcterms:modified>
</cp:coreProperties>
</file>