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Заседания Координационного совета по </w:t>
      </w:r>
      <w:proofErr w:type="gramStart"/>
      <w:r w:rsidRPr="0012069A">
        <w:rPr>
          <w:rFonts w:ascii="Times New Roman" w:hAnsi="Times New Roman" w:cs="Times New Roman"/>
          <w:b/>
          <w:bCs/>
          <w:sz w:val="26"/>
          <w:szCs w:val="26"/>
        </w:rPr>
        <w:t>межнациональным</w:t>
      </w:r>
      <w:proofErr w:type="gramEnd"/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 и межконфессиональным отношениям 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>на территории Волчанского городского округа</w:t>
      </w:r>
    </w:p>
    <w:p w:rsidR="002973A4" w:rsidRPr="00B27F3E" w:rsidRDefault="002973A4" w:rsidP="001206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7FB" w:rsidRPr="00B27F3E" w:rsidRDefault="0012069A" w:rsidP="004627F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7608CF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DE3CEE" w:rsidRP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7608CF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года в 10</w:t>
      </w:r>
      <w:r w:rsidR="002973A4" w:rsidRPr="00B27F3E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2973A4" w:rsidRPr="00B27F3E">
        <w:rPr>
          <w:rFonts w:ascii="Times New Roman" w:hAnsi="Times New Roman" w:cs="Times New Roman"/>
          <w:sz w:val="26"/>
          <w:szCs w:val="26"/>
        </w:rPr>
        <w:t>№</w:t>
      </w:r>
      <w:r w:rsidR="00760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2973A4" w:rsidRPr="003C4218" w:rsidRDefault="002973A4" w:rsidP="003C421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00D29" w:rsidRPr="0012069A" w:rsidTr="002A08DF">
        <w:tc>
          <w:tcPr>
            <w:tcW w:w="6486" w:type="dxa"/>
          </w:tcPr>
          <w:p w:rsidR="0012069A" w:rsidRPr="00911F60" w:rsidRDefault="0012069A" w:rsidP="003C42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0D29" w:rsidRPr="003C4218" w:rsidRDefault="00D00D29" w:rsidP="003C42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8" w:rsidRPr="0012069A" w:rsidTr="002A08DF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3C4218" w:rsidRPr="0012069A" w:rsidTr="002A08DF">
        <w:tc>
          <w:tcPr>
            <w:tcW w:w="6486" w:type="dxa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лава администрации Волчанского городского округа</w:t>
            </w:r>
          </w:p>
        </w:tc>
        <w:tc>
          <w:tcPr>
            <w:tcW w:w="3084" w:type="dxa"/>
          </w:tcPr>
          <w:p w:rsidR="003C4218" w:rsidRPr="003C4218" w:rsidRDefault="003C4218" w:rsidP="003C4218">
            <w:pPr>
              <w:pStyle w:val="ConsPlusNonformat"/>
              <w:widowControl/>
              <w:numPr>
                <w:ilvl w:val="0"/>
                <w:numId w:val="3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C4218" w:rsidRPr="0012069A" w:rsidTr="002A08DF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C06FC" w:rsidRPr="0012069A" w:rsidTr="002A08DF">
        <w:tc>
          <w:tcPr>
            <w:tcW w:w="6486" w:type="dxa"/>
          </w:tcPr>
          <w:p w:rsidR="002C06FC" w:rsidRPr="00911F60" w:rsidRDefault="003C4218" w:rsidP="00A07933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C06FC" w:rsidRPr="00911F60" w:rsidRDefault="003C4218" w:rsidP="006441BF">
            <w:pPr>
              <w:pStyle w:val="ConsPlusNonformat"/>
              <w:widowControl/>
              <w:numPr>
                <w:ilvl w:val="0"/>
                <w:numId w:val="3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D00D29" w:rsidRPr="0012069A" w:rsidTr="002A08DF">
        <w:tc>
          <w:tcPr>
            <w:tcW w:w="6486" w:type="dxa"/>
          </w:tcPr>
          <w:p w:rsidR="00D00D29" w:rsidRPr="00911F60" w:rsidRDefault="00D00D29" w:rsidP="00A07933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D00D29" w:rsidRPr="00911F60" w:rsidRDefault="007608CF" w:rsidP="006441BF">
            <w:pPr>
              <w:pStyle w:val="ConsPlusNonformat"/>
              <w:widowControl/>
              <w:numPr>
                <w:ilvl w:val="0"/>
                <w:numId w:val="3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Скоробогатова Ю.А</w:t>
            </w:r>
            <w:r w:rsidR="00D00D29"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441BF" w:rsidRPr="007608CF" w:rsidTr="002A08DF">
        <w:tc>
          <w:tcPr>
            <w:tcW w:w="6486" w:type="dxa"/>
          </w:tcPr>
          <w:p w:rsidR="006441BF" w:rsidRPr="00911F60" w:rsidRDefault="006441B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084" w:type="dxa"/>
          </w:tcPr>
          <w:p w:rsidR="006441BF" w:rsidRPr="00911F60" w:rsidRDefault="006441BF" w:rsidP="006441BF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6441BF" w:rsidRPr="007608CF" w:rsidTr="002A08DF">
        <w:tc>
          <w:tcPr>
            <w:tcW w:w="6486" w:type="dxa"/>
          </w:tcPr>
          <w:p w:rsidR="006441BF" w:rsidRPr="00911F60" w:rsidRDefault="006441B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6441BF" w:rsidRPr="00911F60" w:rsidRDefault="006441BF" w:rsidP="006441BF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6441BF" w:rsidRPr="007608CF" w:rsidTr="002A08DF">
        <w:tc>
          <w:tcPr>
            <w:tcW w:w="6486" w:type="dxa"/>
          </w:tcPr>
          <w:p w:rsidR="006441BF" w:rsidRPr="00911F60" w:rsidRDefault="006441B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Директор ГАУ СОН СО «КЦСОН» города Волчанска</w:t>
            </w:r>
          </w:p>
        </w:tc>
        <w:tc>
          <w:tcPr>
            <w:tcW w:w="3084" w:type="dxa"/>
          </w:tcPr>
          <w:p w:rsidR="006441BF" w:rsidRPr="00911F60" w:rsidRDefault="006441BF" w:rsidP="006441BF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6441BF" w:rsidRPr="0012069A" w:rsidTr="002A08DF">
        <w:tc>
          <w:tcPr>
            <w:tcW w:w="6486" w:type="dxa"/>
          </w:tcPr>
          <w:p w:rsidR="006441BF" w:rsidRDefault="006441BF" w:rsidP="00C67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иректор МАУК «КДЦ» ВГО</w:t>
            </w:r>
          </w:p>
        </w:tc>
        <w:tc>
          <w:tcPr>
            <w:tcW w:w="3084" w:type="dxa"/>
          </w:tcPr>
          <w:p w:rsidR="006441BF" w:rsidRPr="005E1FDD" w:rsidRDefault="006441BF" w:rsidP="006441BF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D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6441BF" w:rsidRPr="007608CF" w:rsidTr="002A08DF">
        <w:tc>
          <w:tcPr>
            <w:tcW w:w="6486" w:type="dxa"/>
          </w:tcPr>
          <w:p w:rsidR="006441BF" w:rsidRPr="00911F60" w:rsidRDefault="006441B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6441BF" w:rsidRPr="00911F60" w:rsidRDefault="006441BF" w:rsidP="006441BF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6441BF" w:rsidRPr="007608CF" w:rsidTr="002A08DF">
        <w:tc>
          <w:tcPr>
            <w:tcW w:w="6486" w:type="dxa"/>
          </w:tcPr>
          <w:p w:rsidR="006441BF" w:rsidRPr="00911F60" w:rsidRDefault="006441B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Председатель немецкого общества «Возрождение»</w:t>
            </w:r>
          </w:p>
        </w:tc>
        <w:tc>
          <w:tcPr>
            <w:tcW w:w="3084" w:type="dxa"/>
          </w:tcPr>
          <w:p w:rsidR="006441BF" w:rsidRPr="00911F60" w:rsidRDefault="006441BF" w:rsidP="006441BF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Рейбандт</w:t>
            </w:r>
            <w:proofErr w:type="spellEnd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6441BF" w:rsidRPr="0012069A" w:rsidTr="002A08DF">
        <w:tc>
          <w:tcPr>
            <w:tcW w:w="6486" w:type="dxa"/>
          </w:tcPr>
          <w:p w:rsidR="006441BF" w:rsidRPr="00911F60" w:rsidRDefault="006441B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мусульманской  организации  </w:t>
            </w:r>
            <w:proofErr w:type="gramStart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. Волчанска</w:t>
            </w:r>
          </w:p>
        </w:tc>
        <w:tc>
          <w:tcPr>
            <w:tcW w:w="3084" w:type="dxa"/>
          </w:tcPr>
          <w:p w:rsidR="006441BF" w:rsidRPr="00911F60" w:rsidRDefault="006441BF" w:rsidP="006441BF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Сафин Н.М.</w:t>
            </w:r>
          </w:p>
        </w:tc>
      </w:tr>
      <w:tr w:rsidR="006441BF" w:rsidRPr="0012069A" w:rsidTr="002A08DF">
        <w:tc>
          <w:tcPr>
            <w:tcW w:w="6486" w:type="dxa"/>
          </w:tcPr>
          <w:p w:rsidR="006441BF" w:rsidRPr="00911F60" w:rsidRDefault="006441B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</w:t>
            </w:r>
            <w:proofErr w:type="spellStart"/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084" w:type="dxa"/>
          </w:tcPr>
          <w:p w:rsidR="006441BF" w:rsidRPr="00911F60" w:rsidRDefault="006441BF" w:rsidP="006441BF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  <w:tr w:rsidR="006441BF" w:rsidRPr="0012069A" w:rsidTr="002A08DF">
        <w:trPr>
          <w:trHeight w:val="575"/>
        </w:trPr>
        <w:tc>
          <w:tcPr>
            <w:tcW w:w="6486" w:type="dxa"/>
          </w:tcPr>
          <w:p w:rsidR="006441BF" w:rsidRPr="00911F60" w:rsidRDefault="006441BF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</w:t>
            </w:r>
            <w:proofErr w:type="spellStart"/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Краснотурьинский</w:t>
            </w:r>
            <w:proofErr w:type="spellEnd"/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6441BF" w:rsidRPr="00911F60" w:rsidRDefault="006441BF" w:rsidP="006441BF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5E0832" w:rsidRPr="0012069A" w:rsidTr="002A08DF">
        <w:trPr>
          <w:trHeight w:val="409"/>
        </w:trPr>
        <w:tc>
          <w:tcPr>
            <w:tcW w:w="9570" w:type="dxa"/>
            <w:gridSpan w:val="2"/>
            <w:vAlign w:val="bottom"/>
          </w:tcPr>
          <w:p w:rsidR="005E0832" w:rsidRPr="003C4218" w:rsidRDefault="005E0832" w:rsidP="003C4218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</w:tr>
      <w:tr w:rsidR="009E7C38" w:rsidRPr="0012069A" w:rsidTr="002A08DF">
        <w:trPr>
          <w:trHeight w:val="258"/>
        </w:trPr>
        <w:tc>
          <w:tcPr>
            <w:tcW w:w="6486" w:type="dxa"/>
          </w:tcPr>
          <w:p w:rsidR="009E7C38" w:rsidRPr="00911F60" w:rsidRDefault="009E7C38" w:rsidP="005E0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ГКУ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3084" w:type="dxa"/>
          </w:tcPr>
          <w:p w:rsidR="009E7C38" w:rsidRPr="00911F60" w:rsidRDefault="009E7C38" w:rsidP="005E0832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Т.О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C38" w:rsidRPr="0012069A" w:rsidTr="002A08DF">
        <w:trPr>
          <w:trHeight w:val="258"/>
        </w:trPr>
        <w:tc>
          <w:tcPr>
            <w:tcW w:w="6486" w:type="dxa"/>
          </w:tcPr>
          <w:p w:rsidR="009E7C38" w:rsidRPr="009E7C38" w:rsidRDefault="009E7C38" w:rsidP="009E7C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местной религиозной организации евангелическо-лютеранск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9E7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9E7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E7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E7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Волчанск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084" w:type="dxa"/>
          </w:tcPr>
          <w:p w:rsidR="009E7C38" w:rsidRDefault="009E7C38" w:rsidP="005E0832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7C38" w:rsidRPr="0012069A" w:rsidTr="002A08DF">
        <w:trPr>
          <w:trHeight w:val="531"/>
        </w:trPr>
        <w:tc>
          <w:tcPr>
            <w:tcW w:w="6486" w:type="dxa"/>
          </w:tcPr>
          <w:p w:rsidR="009E7C38" w:rsidRPr="00916076" w:rsidRDefault="009E7C38" w:rsidP="005E0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 ОП № 32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E7C38" w:rsidRPr="005E0832" w:rsidRDefault="009E7C38" w:rsidP="005E0832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>Завадская Н.С.</w:t>
            </w:r>
          </w:p>
        </w:tc>
      </w:tr>
      <w:tr w:rsidR="009E7C38" w:rsidRPr="0012069A" w:rsidTr="002A08DF">
        <w:trPr>
          <w:trHeight w:val="258"/>
        </w:trPr>
        <w:tc>
          <w:tcPr>
            <w:tcW w:w="6486" w:type="dxa"/>
          </w:tcPr>
          <w:p w:rsidR="009E7C38" w:rsidRDefault="009E7C38" w:rsidP="005E0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Настоятель храма Николая Чудотворца</w:t>
            </w:r>
          </w:p>
        </w:tc>
        <w:tc>
          <w:tcPr>
            <w:tcW w:w="3084" w:type="dxa"/>
          </w:tcPr>
          <w:p w:rsidR="009E7C38" w:rsidRPr="00BC2845" w:rsidRDefault="009E7C38" w:rsidP="005E0832">
            <w:pPr>
              <w:pStyle w:val="ConsPlusNonformat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620964" w:rsidRDefault="00620964" w:rsidP="003E07FA">
      <w:pPr>
        <w:pStyle w:val="a4"/>
        <w:tabs>
          <w:tab w:val="left" w:pos="3105"/>
        </w:tabs>
        <w:spacing w:line="276" w:lineRule="auto"/>
        <w:jc w:val="center"/>
        <w:rPr>
          <w:b/>
          <w:u w:val="single"/>
        </w:rPr>
      </w:pPr>
    </w:p>
    <w:p w:rsidR="00620964" w:rsidRDefault="00620964" w:rsidP="003E07FA">
      <w:pPr>
        <w:pStyle w:val="a4"/>
        <w:tabs>
          <w:tab w:val="left" w:pos="3105"/>
        </w:tabs>
        <w:spacing w:line="276" w:lineRule="auto"/>
        <w:jc w:val="center"/>
        <w:rPr>
          <w:b/>
          <w:u w:val="single"/>
        </w:rPr>
      </w:pPr>
    </w:p>
    <w:p w:rsidR="003E07FA" w:rsidRPr="00320C27" w:rsidRDefault="003E07FA" w:rsidP="003E07FA">
      <w:pPr>
        <w:pStyle w:val="a4"/>
        <w:tabs>
          <w:tab w:val="left" w:pos="3105"/>
        </w:tabs>
        <w:spacing w:line="276" w:lineRule="auto"/>
        <w:jc w:val="center"/>
        <w:rPr>
          <w:rFonts w:eastAsia="Times New Roman"/>
          <w:b/>
          <w:u w:val="single"/>
        </w:rPr>
      </w:pPr>
      <w:r w:rsidRPr="00320C27">
        <w:rPr>
          <w:b/>
          <w:u w:val="single"/>
          <w:lang w:val="en-US"/>
        </w:rPr>
        <w:t>I</w:t>
      </w:r>
      <w:r>
        <w:rPr>
          <w:b/>
          <w:u w:val="single"/>
        </w:rPr>
        <w:t>. О решении</w:t>
      </w:r>
      <w:r w:rsidRPr="00320C27">
        <w:rPr>
          <w:b/>
          <w:u w:val="single"/>
        </w:rPr>
        <w:t xml:space="preserve"> </w:t>
      </w:r>
      <w:r>
        <w:rPr>
          <w:b/>
          <w:u w:val="single"/>
        </w:rPr>
        <w:t xml:space="preserve">протокола № </w:t>
      </w:r>
      <w:r w:rsidRPr="003E07FA">
        <w:rPr>
          <w:b/>
          <w:u w:val="single"/>
        </w:rPr>
        <w:t>2</w:t>
      </w:r>
      <w:r>
        <w:rPr>
          <w:b/>
          <w:u w:val="single"/>
        </w:rPr>
        <w:t xml:space="preserve"> от 16.06.2021</w:t>
      </w:r>
      <w:r w:rsidRPr="00320C27">
        <w:rPr>
          <w:b/>
          <w:u w:val="single"/>
        </w:rPr>
        <w:t xml:space="preserve"> года</w:t>
      </w:r>
    </w:p>
    <w:p w:rsidR="003E07FA" w:rsidRDefault="003E07FA" w:rsidP="003E07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07FA" w:rsidRDefault="003E07FA" w:rsidP="003E07FA">
      <w:pPr>
        <w:pStyle w:val="ConsPlusNonformat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378D0">
        <w:rPr>
          <w:rFonts w:ascii="Times New Roman" w:hAnsi="Times New Roman" w:cs="Times New Roman"/>
          <w:sz w:val="24"/>
          <w:szCs w:val="24"/>
        </w:rPr>
        <w:t>ВГО (Бородулина И.В.)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FA" w:rsidRDefault="003E07FA" w:rsidP="003E07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снять с контроля, как исполненные.</w:t>
      </w:r>
    </w:p>
    <w:p w:rsidR="003E07FA" w:rsidRDefault="003E07FA" w:rsidP="00111A9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8CF" w:rsidRPr="008B76DE" w:rsidRDefault="002973A4" w:rsidP="00111A9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76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3E07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76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5B8" w:rsidRPr="008B76DE">
        <w:rPr>
          <w:rFonts w:ascii="Times New Roman" w:hAnsi="Times New Roman" w:cs="Times New Roman"/>
          <w:b/>
          <w:bCs/>
          <w:iCs/>
          <w:sz w:val="24"/>
          <w:szCs w:val="24"/>
        </w:rPr>
        <w:t>Анализ обстановки на территории ВГО в сфере противодействия экстремизма</w:t>
      </w:r>
    </w:p>
    <w:p w:rsidR="006441BF" w:rsidRPr="005A6AC0" w:rsidRDefault="00111A90" w:rsidP="00015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5A6AC0">
        <w:rPr>
          <w:rFonts w:ascii="Times New Roman" w:hAnsi="Times New Roman" w:cs="Times New Roman"/>
          <w:sz w:val="24"/>
          <w:szCs w:val="24"/>
        </w:rPr>
        <w:t>(</w:t>
      </w:r>
      <w:r w:rsidR="00BE25B8" w:rsidRPr="005A6AC0">
        <w:rPr>
          <w:rFonts w:ascii="Times New Roman" w:hAnsi="Times New Roman" w:cs="Times New Roman"/>
          <w:sz w:val="24"/>
          <w:szCs w:val="24"/>
        </w:rPr>
        <w:t>Швед В.В.)</w:t>
      </w:r>
    </w:p>
    <w:p w:rsidR="00B25CFE" w:rsidRPr="00524E06" w:rsidRDefault="00D54283" w:rsidP="00524E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>Доклад</w:t>
      </w:r>
      <w:r w:rsidR="00696D32"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524E06">
        <w:rPr>
          <w:rFonts w:ascii="Times New Roman" w:hAnsi="Times New Roman" w:cs="Times New Roman"/>
          <w:sz w:val="24"/>
          <w:szCs w:val="24"/>
        </w:rPr>
        <w:t>н</w:t>
      </w:r>
      <w:r w:rsidR="005A6AC0" w:rsidRPr="00911F60">
        <w:rPr>
          <w:rFonts w:ascii="Times New Roman" w:hAnsi="Times New Roman" w:cs="Times New Roman"/>
          <w:sz w:val="24"/>
          <w:szCs w:val="24"/>
        </w:rPr>
        <w:t>ачальник</w:t>
      </w:r>
      <w:r w:rsidR="00524E06">
        <w:rPr>
          <w:rFonts w:ascii="Times New Roman" w:hAnsi="Times New Roman" w:cs="Times New Roman"/>
          <w:sz w:val="24"/>
          <w:szCs w:val="24"/>
        </w:rPr>
        <w:t>а</w:t>
      </w:r>
      <w:r w:rsidR="005A6AC0" w:rsidRPr="00911F60">
        <w:rPr>
          <w:rFonts w:ascii="Times New Roman" w:hAnsi="Times New Roman" w:cs="Times New Roman"/>
          <w:sz w:val="24"/>
          <w:szCs w:val="24"/>
        </w:rPr>
        <w:t xml:space="preserve"> </w:t>
      </w:r>
      <w:r w:rsidR="005A6AC0" w:rsidRPr="00911F60">
        <w:rPr>
          <w:rFonts w:ascii="Times New Roman" w:hAnsi="Times New Roman" w:cs="Times New Roman"/>
          <w:bCs/>
          <w:sz w:val="24"/>
          <w:szCs w:val="24"/>
        </w:rPr>
        <w:t>Волчанского отделения полиции №10 МО МВД России «</w:t>
      </w:r>
      <w:proofErr w:type="spellStart"/>
      <w:r w:rsidR="005A6AC0" w:rsidRPr="00911F60">
        <w:rPr>
          <w:rFonts w:ascii="Times New Roman" w:hAnsi="Times New Roman" w:cs="Times New Roman"/>
          <w:bCs/>
          <w:sz w:val="24"/>
          <w:szCs w:val="24"/>
        </w:rPr>
        <w:t>Краснотурьинский</w:t>
      </w:r>
      <w:proofErr w:type="spellEnd"/>
      <w:r w:rsidR="005A6AC0" w:rsidRPr="00911F60">
        <w:rPr>
          <w:rFonts w:ascii="Times New Roman" w:hAnsi="Times New Roman" w:cs="Times New Roman"/>
          <w:bCs/>
          <w:sz w:val="24"/>
          <w:szCs w:val="24"/>
        </w:rPr>
        <w:t>»</w:t>
      </w:r>
      <w:r w:rsidR="005A6AC0">
        <w:rPr>
          <w:rFonts w:ascii="Times New Roman" w:hAnsi="Times New Roman" w:cs="Times New Roman"/>
          <w:sz w:val="24"/>
          <w:szCs w:val="24"/>
        </w:rPr>
        <w:t xml:space="preserve"> В.В</w:t>
      </w:r>
      <w:r w:rsidRPr="005A6AC0">
        <w:rPr>
          <w:rFonts w:ascii="Times New Roman" w:hAnsi="Times New Roman" w:cs="Times New Roman"/>
          <w:sz w:val="24"/>
          <w:szCs w:val="24"/>
        </w:rPr>
        <w:t xml:space="preserve">. </w:t>
      </w:r>
      <w:r w:rsidR="005A6AC0">
        <w:rPr>
          <w:rFonts w:ascii="Times New Roman" w:hAnsi="Times New Roman" w:cs="Times New Roman"/>
          <w:sz w:val="24"/>
          <w:szCs w:val="24"/>
        </w:rPr>
        <w:t>Шведа</w:t>
      </w:r>
      <w:r w:rsidRPr="005A6AC0">
        <w:rPr>
          <w:rFonts w:ascii="Times New Roman" w:hAnsi="Times New Roman" w:cs="Times New Roman"/>
          <w:sz w:val="24"/>
          <w:szCs w:val="24"/>
        </w:rPr>
        <w:t xml:space="preserve"> п</w:t>
      </w:r>
      <w:r w:rsidR="005654DD" w:rsidRPr="005A6AC0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6A4D49" w:rsidRPr="005A6AC0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B25CFE" w:rsidRPr="005A6AC0">
        <w:rPr>
          <w:rFonts w:ascii="Times New Roman" w:hAnsi="Times New Roman" w:cs="Times New Roman"/>
          <w:sz w:val="24"/>
          <w:szCs w:val="24"/>
        </w:rPr>
        <w:t>.</w:t>
      </w:r>
    </w:p>
    <w:p w:rsidR="005A20B6" w:rsidRPr="005A6AC0" w:rsidRDefault="005A20B6" w:rsidP="00B25CFE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:rsidR="00BE25B8" w:rsidRPr="005A6AC0" w:rsidRDefault="00BE25B8" w:rsidP="00BE25B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6A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E07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6A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76DE">
        <w:rPr>
          <w:rFonts w:ascii="Times New Roman" w:hAnsi="Times New Roman" w:cs="Times New Roman"/>
          <w:b/>
          <w:bCs/>
          <w:iCs/>
          <w:sz w:val="24"/>
          <w:szCs w:val="24"/>
        </w:rPr>
        <w:t>О мероприятиях в сфере межнациональных и межконфессиональных отношениях в образовательных организациях в 2021 году и планирование в 2021/2022 учебном году.</w:t>
      </w:r>
      <w:r w:rsidRPr="005A6AC0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BE25B8" w:rsidRPr="005A6AC0" w:rsidRDefault="00BE25B8" w:rsidP="00BE25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6AC0" w:rsidRPr="005A6AC0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="005A6AC0" w:rsidRPr="005A6AC0">
        <w:rPr>
          <w:rFonts w:ascii="Times New Roman" w:hAnsi="Times New Roman" w:cs="Times New Roman"/>
          <w:sz w:val="24"/>
          <w:szCs w:val="24"/>
        </w:rPr>
        <w:t xml:space="preserve"> М.В</w:t>
      </w:r>
      <w:r w:rsidRPr="005A6AC0">
        <w:rPr>
          <w:rFonts w:ascii="Times New Roman" w:hAnsi="Times New Roman" w:cs="Times New Roman"/>
          <w:sz w:val="24"/>
          <w:szCs w:val="24"/>
        </w:rPr>
        <w:t>.)</w:t>
      </w:r>
    </w:p>
    <w:p w:rsidR="00524E06" w:rsidRPr="00F637C9" w:rsidRDefault="00524E06" w:rsidP="001A701B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C9">
        <w:rPr>
          <w:rFonts w:ascii="Times New Roman" w:hAnsi="Times New Roman" w:cs="Times New Roman"/>
          <w:sz w:val="24"/>
          <w:szCs w:val="24"/>
        </w:rPr>
        <w:t>Доклад</w:t>
      </w:r>
      <w:r w:rsidR="009B07F1" w:rsidRPr="00F637C9">
        <w:rPr>
          <w:rFonts w:ascii="Times New Roman" w:hAnsi="Times New Roman" w:cs="Times New Roman"/>
          <w:sz w:val="24"/>
          <w:szCs w:val="24"/>
        </w:rPr>
        <w:t>ы</w:t>
      </w:r>
      <w:r w:rsidRPr="00F637C9">
        <w:rPr>
          <w:rFonts w:ascii="Times New Roman" w:hAnsi="Times New Roman" w:cs="Times New Roman"/>
          <w:sz w:val="24"/>
          <w:szCs w:val="24"/>
        </w:rPr>
        <w:t xml:space="preserve"> старшего инспектора Отдела образования ВГО М.В. </w:t>
      </w:r>
      <w:proofErr w:type="spellStart"/>
      <w:r w:rsidRPr="00F637C9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 w:rsidR="009B07F1" w:rsidRPr="00F637C9">
        <w:rPr>
          <w:rFonts w:ascii="Times New Roman" w:hAnsi="Times New Roman" w:cs="Times New Roman"/>
          <w:sz w:val="24"/>
          <w:szCs w:val="24"/>
        </w:rPr>
        <w:t>,</w:t>
      </w:r>
      <w:r w:rsidRPr="00F637C9">
        <w:rPr>
          <w:rFonts w:ascii="Times New Roman" w:hAnsi="Times New Roman" w:cs="Times New Roman"/>
          <w:sz w:val="24"/>
          <w:szCs w:val="24"/>
        </w:rPr>
        <w:t xml:space="preserve"> </w:t>
      </w:r>
      <w:r w:rsidR="009B07F1" w:rsidRPr="00F637C9">
        <w:rPr>
          <w:rFonts w:ascii="Times New Roman" w:hAnsi="Times New Roman" w:cs="Times New Roman"/>
          <w:bCs/>
          <w:sz w:val="24"/>
          <w:szCs w:val="24"/>
        </w:rPr>
        <w:t xml:space="preserve">директора  </w:t>
      </w:r>
      <w:r w:rsidR="009B07F1" w:rsidRPr="00F637C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9B07F1" w:rsidRPr="00F637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B07F1" w:rsidRPr="00F637C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9B07F1" w:rsidRPr="00F637C9">
        <w:rPr>
          <w:rFonts w:ascii="Times New Roman" w:hAnsi="Times New Roman" w:cs="Times New Roman"/>
          <w:sz w:val="24"/>
          <w:szCs w:val="24"/>
        </w:rPr>
        <w:t>Д</w:t>
      </w:r>
      <w:r w:rsidR="009B07F1" w:rsidRPr="00F637C9">
        <w:rPr>
          <w:rFonts w:ascii="Times New Roman" w:eastAsia="Calibri" w:hAnsi="Times New Roman" w:cs="Times New Roman"/>
          <w:sz w:val="24"/>
          <w:szCs w:val="24"/>
        </w:rPr>
        <w:t>етско-юношеская</w:t>
      </w:r>
      <w:proofErr w:type="gramEnd"/>
      <w:r w:rsidR="009B07F1" w:rsidRPr="00F637C9">
        <w:rPr>
          <w:rFonts w:ascii="Times New Roman" w:eastAsia="Calibri" w:hAnsi="Times New Roman" w:cs="Times New Roman"/>
          <w:sz w:val="24"/>
          <w:szCs w:val="24"/>
        </w:rPr>
        <w:t xml:space="preserve"> спортивная школа</w:t>
      </w:r>
      <w:r w:rsidR="009B07F1" w:rsidRPr="00F637C9">
        <w:rPr>
          <w:rFonts w:ascii="Times New Roman" w:hAnsi="Times New Roman" w:cs="Times New Roman"/>
          <w:sz w:val="24"/>
          <w:szCs w:val="24"/>
        </w:rPr>
        <w:t xml:space="preserve">» С.В. Анисимова,  </w:t>
      </w:r>
      <w:r w:rsidRPr="00F637C9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981DCA" w:rsidRPr="00F637C9">
        <w:rPr>
          <w:rFonts w:ascii="Times New Roman" w:hAnsi="Times New Roman" w:cs="Times New Roman"/>
          <w:sz w:val="24"/>
          <w:szCs w:val="24"/>
        </w:rPr>
        <w:t>.</w:t>
      </w:r>
    </w:p>
    <w:p w:rsidR="00404A18" w:rsidRPr="00404A18" w:rsidRDefault="00F637C9" w:rsidP="00404A18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A18">
        <w:rPr>
          <w:rFonts w:ascii="Times New Roman" w:eastAsia="Calibri" w:hAnsi="Times New Roman" w:cs="Times New Roman"/>
          <w:sz w:val="24"/>
          <w:szCs w:val="24"/>
        </w:rPr>
        <w:t>Внести предложения по корректировке</w:t>
      </w:r>
      <w:r w:rsidR="00BB4550" w:rsidRPr="00404A18">
        <w:rPr>
          <w:rFonts w:ascii="Times New Roman" w:eastAsia="Calibri" w:hAnsi="Times New Roman" w:cs="Times New Roman"/>
          <w:sz w:val="24"/>
          <w:szCs w:val="24"/>
        </w:rPr>
        <w:t xml:space="preserve"> комплексного п</w:t>
      </w:r>
      <w:r w:rsidRPr="00404A18">
        <w:rPr>
          <w:rFonts w:ascii="Times New Roman" w:hAnsi="Times New Roman" w:cs="Times New Roman"/>
          <w:sz w:val="24"/>
          <w:szCs w:val="24"/>
        </w:rPr>
        <w:t>лан</w:t>
      </w:r>
      <w:r w:rsidR="00BB4550" w:rsidRPr="00404A18">
        <w:rPr>
          <w:rFonts w:ascii="Times New Roman" w:hAnsi="Times New Roman" w:cs="Times New Roman"/>
          <w:sz w:val="24"/>
          <w:szCs w:val="24"/>
        </w:rPr>
        <w:t xml:space="preserve">а по профилактике </w:t>
      </w:r>
      <w:r w:rsidRPr="00404A18">
        <w:rPr>
          <w:rFonts w:ascii="Times New Roman" w:hAnsi="Times New Roman" w:cs="Times New Roman"/>
          <w:sz w:val="24"/>
          <w:szCs w:val="24"/>
        </w:rPr>
        <w:t xml:space="preserve"> экстремизм</w:t>
      </w:r>
      <w:r w:rsidR="00BB4550" w:rsidRPr="00404A18">
        <w:rPr>
          <w:rFonts w:ascii="Times New Roman" w:hAnsi="Times New Roman" w:cs="Times New Roman"/>
          <w:sz w:val="24"/>
          <w:szCs w:val="24"/>
        </w:rPr>
        <w:t>а</w:t>
      </w:r>
      <w:r w:rsidRPr="00404A18">
        <w:rPr>
          <w:rFonts w:ascii="Times New Roman" w:hAnsi="Times New Roman" w:cs="Times New Roman"/>
          <w:sz w:val="24"/>
          <w:szCs w:val="24"/>
        </w:rPr>
        <w:t xml:space="preserve"> до </w:t>
      </w:r>
      <w:r w:rsidR="00404A18" w:rsidRPr="00404A18">
        <w:rPr>
          <w:rFonts w:ascii="Times New Roman" w:hAnsi="Times New Roman" w:cs="Times New Roman"/>
          <w:sz w:val="24"/>
          <w:szCs w:val="24"/>
        </w:rPr>
        <w:t>2024</w:t>
      </w:r>
      <w:r w:rsidRPr="00404A1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04A18" w:rsidRPr="00404A18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404A18">
        <w:rPr>
          <w:rFonts w:ascii="Times New Roman" w:hAnsi="Times New Roman" w:cs="Times New Roman"/>
          <w:sz w:val="24"/>
          <w:szCs w:val="24"/>
        </w:rPr>
        <w:t>«Профилактики</w:t>
      </w:r>
      <w:r w:rsidR="00404A18" w:rsidRPr="00404A18">
        <w:rPr>
          <w:rFonts w:ascii="Times New Roman" w:hAnsi="Times New Roman" w:cs="Times New Roman"/>
          <w:sz w:val="24"/>
          <w:szCs w:val="24"/>
        </w:rPr>
        <w:t xml:space="preserve"> экстремизма на территории Волчанского городского округа (в том числе мероприятия по укреплению толерантности и предотвращению проявлений ксенофобии)</w:t>
      </w:r>
      <w:r w:rsidR="00404A18">
        <w:rPr>
          <w:rFonts w:ascii="Times New Roman" w:hAnsi="Times New Roman" w:cs="Times New Roman"/>
          <w:sz w:val="24"/>
          <w:szCs w:val="24"/>
        </w:rPr>
        <w:t>» и «Обеспечения</w:t>
      </w:r>
      <w:r w:rsidR="00404A18" w:rsidRPr="00404A18">
        <w:rPr>
          <w:rFonts w:ascii="Times New Roman" w:hAnsi="Times New Roman" w:cs="Times New Roman"/>
          <w:sz w:val="24"/>
          <w:szCs w:val="24"/>
        </w:rPr>
        <w:t xml:space="preserve"> национального согласия, гармонизации межнациональных и межконфессиональных отношений на территории Волчанского городского округа</w:t>
      </w:r>
      <w:r w:rsidR="00404A18">
        <w:rPr>
          <w:rFonts w:ascii="Times New Roman" w:hAnsi="Times New Roman" w:cs="Times New Roman"/>
          <w:sz w:val="24"/>
          <w:szCs w:val="24"/>
        </w:rPr>
        <w:t>» на 2022 год.</w:t>
      </w:r>
    </w:p>
    <w:p w:rsidR="00F637C9" w:rsidRDefault="00F637C9" w:rsidP="001A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C9">
        <w:rPr>
          <w:rFonts w:ascii="Times New Roman" w:eastAsia="Times New Roman" w:hAnsi="Times New Roman" w:cs="Times New Roman"/>
          <w:sz w:val="24"/>
          <w:szCs w:val="24"/>
        </w:rPr>
        <w:t>Срок: 1 декабря 2021 года.</w:t>
      </w:r>
    </w:p>
    <w:p w:rsidR="001A701B" w:rsidRDefault="00F637C9" w:rsidP="001A701B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C9">
        <w:rPr>
          <w:rFonts w:ascii="Times New Roman" w:eastAsia="Calibri" w:hAnsi="Times New Roman" w:cs="Times New Roman"/>
          <w:sz w:val="24"/>
          <w:szCs w:val="24"/>
        </w:rPr>
        <w:t>Секретарю комиссии (Скоробогатовой Ю.А.)</w:t>
      </w:r>
      <w:r w:rsidR="001A701B">
        <w:rPr>
          <w:rFonts w:ascii="Times New Roman" w:hAnsi="Times New Roman" w:cs="Times New Roman"/>
          <w:sz w:val="24"/>
          <w:szCs w:val="24"/>
        </w:rPr>
        <w:t>:</w:t>
      </w:r>
    </w:p>
    <w:p w:rsidR="001A701B" w:rsidRDefault="00F637C9" w:rsidP="001A701B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01B">
        <w:rPr>
          <w:rFonts w:ascii="Times New Roman" w:hAnsi="Times New Roman" w:cs="Times New Roman"/>
          <w:sz w:val="24"/>
          <w:szCs w:val="24"/>
        </w:rPr>
        <w:t>Н</w:t>
      </w:r>
      <w:r w:rsidRPr="00F637C9">
        <w:rPr>
          <w:rFonts w:ascii="Times New Roman" w:eastAsia="Calibri" w:hAnsi="Times New Roman" w:cs="Times New Roman"/>
          <w:sz w:val="24"/>
          <w:szCs w:val="24"/>
        </w:rPr>
        <w:t xml:space="preserve">аправить </w:t>
      </w:r>
      <w:r>
        <w:rPr>
          <w:rFonts w:ascii="Times New Roman" w:hAnsi="Times New Roman" w:cs="Times New Roman"/>
          <w:sz w:val="24"/>
          <w:szCs w:val="24"/>
        </w:rPr>
        <w:t xml:space="preserve">членам Совета </w:t>
      </w:r>
      <w:r w:rsidRPr="00F637C9">
        <w:rPr>
          <w:rFonts w:ascii="Times New Roman" w:eastAsia="Calibri" w:hAnsi="Times New Roman" w:cs="Times New Roman"/>
          <w:sz w:val="24"/>
          <w:szCs w:val="24"/>
        </w:rPr>
        <w:t xml:space="preserve">действующий </w:t>
      </w:r>
      <w:r w:rsidR="00404A18">
        <w:rPr>
          <w:rFonts w:ascii="Times New Roman" w:eastAsia="Calibri" w:hAnsi="Times New Roman" w:cs="Times New Roman"/>
          <w:sz w:val="24"/>
          <w:szCs w:val="24"/>
        </w:rPr>
        <w:t xml:space="preserve">комплексный </w:t>
      </w:r>
      <w:r w:rsidRPr="00F637C9">
        <w:rPr>
          <w:rFonts w:ascii="Times New Roman" w:eastAsia="Calibri" w:hAnsi="Times New Roman" w:cs="Times New Roman"/>
          <w:sz w:val="24"/>
          <w:szCs w:val="24"/>
        </w:rPr>
        <w:t>план мероприятий</w:t>
      </w:r>
      <w:r w:rsidR="00404A18">
        <w:rPr>
          <w:rFonts w:ascii="Times New Roman" w:eastAsia="Calibri" w:hAnsi="Times New Roman" w:cs="Times New Roman"/>
          <w:sz w:val="24"/>
          <w:szCs w:val="24"/>
        </w:rPr>
        <w:t xml:space="preserve"> по профилактике в соответствии с п.2.</w:t>
      </w:r>
      <w:r w:rsidRPr="00F63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6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701B" w:rsidRPr="001A701B" w:rsidRDefault="001A701B" w:rsidP="003E07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01B">
        <w:rPr>
          <w:rFonts w:ascii="Times New Roman" w:eastAsia="Calibri" w:hAnsi="Times New Roman" w:cs="Times New Roman"/>
          <w:sz w:val="24"/>
          <w:szCs w:val="24"/>
        </w:rPr>
        <w:t xml:space="preserve">Срок: до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A701B">
        <w:rPr>
          <w:rFonts w:ascii="Times New Roman" w:eastAsia="Calibri" w:hAnsi="Times New Roman" w:cs="Times New Roman"/>
          <w:sz w:val="24"/>
          <w:szCs w:val="24"/>
        </w:rPr>
        <w:t xml:space="preserve"> сентября 2021 года.</w:t>
      </w:r>
    </w:p>
    <w:p w:rsidR="00F637C9" w:rsidRPr="00F637C9" w:rsidRDefault="001A701B" w:rsidP="003E07FA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637C9" w:rsidRPr="00F637C9">
        <w:rPr>
          <w:rFonts w:ascii="Times New Roman" w:eastAsia="Calibri" w:hAnsi="Times New Roman" w:cs="Times New Roman"/>
          <w:sz w:val="24"/>
          <w:szCs w:val="24"/>
        </w:rPr>
        <w:t>нести изменения (дополнения)</w:t>
      </w:r>
      <w:r>
        <w:rPr>
          <w:rFonts w:ascii="Times New Roman" w:hAnsi="Times New Roman" w:cs="Times New Roman"/>
          <w:sz w:val="24"/>
          <w:szCs w:val="24"/>
        </w:rPr>
        <w:t xml:space="preserve"> согласно Комплексу типовых мероприятий по профилактике экстремизма, рекомендуемых к использованию при разработке муниципальных докуме</w:t>
      </w:r>
      <w:r w:rsidR="00D13C98">
        <w:rPr>
          <w:rFonts w:ascii="Times New Roman" w:hAnsi="Times New Roman" w:cs="Times New Roman"/>
          <w:sz w:val="24"/>
          <w:szCs w:val="24"/>
        </w:rPr>
        <w:t>нтов</w:t>
      </w:r>
      <w:r w:rsidR="00F637C9" w:rsidRPr="00F637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3764" w:rsidRDefault="00F637C9" w:rsidP="003E0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7C9">
        <w:rPr>
          <w:rFonts w:ascii="Times New Roman" w:eastAsia="Times New Roman" w:hAnsi="Times New Roman" w:cs="Times New Roman"/>
          <w:sz w:val="24"/>
          <w:szCs w:val="24"/>
        </w:rPr>
        <w:t xml:space="preserve">Срок: до </w:t>
      </w:r>
      <w:r w:rsidR="001A701B">
        <w:rPr>
          <w:rFonts w:ascii="Times New Roman" w:hAnsi="Times New Roman" w:cs="Times New Roman"/>
          <w:sz w:val="24"/>
          <w:szCs w:val="24"/>
        </w:rPr>
        <w:t>1</w:t>
      </w:r>
      <w:r w:rsidRPr="00F6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01B">
        <w:rPr>
          <w:rFonts w:ascii="Times New Roman" w:hAnsi="Times New Roman" w:cs="Times New Roman"/>
          <w:sz w:val="24"/>
          <w:szCs w:val="24"/>
        </w:rPr>
        <w:t>декабря</w:t>
      </w:r>
      <w:r w:rsidRPr="00F637C9">
        <w:rPr>
          <w:rFonts w:ascii="Times New Roman" w:eastAsia="Times New Roman" w:hAnsi="Times New Roman" w:cs="Times New Roman"/>
          <w:sz w:val="24"/>
          <w:szCs w:val="24"/>
        </w:rPr>
        <w:t xml:space="preserve"> 2021 года.</w:t>
      </w:r>
    </w:p>
    <w:p w:rsidR="00AF653E" w:rsidRDefault="00AF653E" w:rsidP="003E07FA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Координационного Совета принять активное участие в Рождественских образовательных чтениях 2021 года</w:t>
      </w:r>
    </w:p>
    <w:p w:rsidR="00AF653E" w:rsidRDefault="00AF653E" w:rsidP="003E07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ноябрь 2021</w:t>
      </w:r>
    </w:p>
    <w:p w:rsidR="003E07FA" w:rsidRPr="00AF653E" w:rsidRDefault="003E07FA" w:rsidP="003E07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AC0" w:rsidRPr="005A6AC0" w:rsidRDefault="003E07FA" w:rsidP="003E07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A6AC0" w:rsidRPr="005A6A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6AC0" w:rsidRPr="008B76DE">
        <w:rPr>
          <w:rFonts w:ascii="Times New Roman" w:hAnsi="Times New Roman" w:cs="Times New Roman"/>
          <w:b/>
          <w:bCs/>
          <w:iCs/>
          <w:sz w:val="24"/>
          <w:szCs w:val="24"/>
        </w:rPr>
        <w:t>Проводимая работа по контролю за соблюдением иностранными гражданами и лицами без гражданства, должностными лицами и гражданами нормативных правовых актов по вопросам въезда, пребывания на территории  города, занятия трудовой деятельностью, правого положения иностранных граждан, а так же правил регистрационного учета граждан.</w:t>
      </w:r>
    </w:p>
    <w:p w:rsidR="005A6AC0" w:rsidRPr="005A6AC0" w:rsidRDefault="005A6AC0" w:rsidP="006A376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A6AC0" w:rsidRPr="005A6AC0" w:rsidRDefault="005A6AC0" w:rsidP="008B76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>(Швед В.В.</w:t>
      </w:r>
      <w:r w:rsidR="002A08DF">
        <w:rPr>
          <w:rFonts w:ascii="Times New Roman" w:hAnsi="Times New Roman" w:cs="Times New Roman"/>
          <w:sz w:val="24"/>
          <w:szCs w:val="24"/>
        </w:rPr>
        <w:t>,</w:t>
      </w:r>
      <w:r w:rsidR="002A08DF" w:rsidRPr="002A08DF">
        <w:rPr>
          <w:rFonts w:ascii="Times New Roman" w:hAnsi="Times New Roman" w:cs="Times New Roman"/>
          <w:sz w:val="24"/>
          <w:szCs w:val="24"/>
        </w:rPr>
        <w:t xml:space="preserve"> </w:t>
      </w:r>
      <w:r w:rsidR="002A08DF" w:rsidRPr="00916076">
        <w:rPr>
          <w:rFonts w:ascii="Times New Roman" w:hAnsi="Times New Roman" w:cs="Times New Roman"/>
          <w:sz w:val="24"/>
          <w:szCs w:val="24"/>
        </w:rPr>
        <w:t>Завадская Н.С</w:t>
      </w:r>
      <w:r w:rsidR="002A08DF">
        <w:rPr>
          <w:rFonts w:ascii="Times New Roman" w:hAnsi="Times New Roman" w:cs="Times New Roman"/>
          <w:sz w:val="24"/>
          <w:szCs w:val="24"/>
        </w:rPr>
        <w:t>.,</w:t>
      </w:r>
      <w:r w:rsidR="002A08DF" w:rsidRPr="002A0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8DF" w:rsidRPr="00BC2845">
        <w:rPr>
          <w:rFonts w:ascii="Times New Roman" w:hAnsi="Times New Roman" w:cs="Times New Roman"/>
          <w:sz w:val="24"/>
          <w:szCs w:val="24"/>
        </w:rPr>
        <w:t>Будылина</w:t>
      </w:r>
      <w:proofErr w:type="spellEnd"/>
      <w:r w:rsidR="002A08DF" w:rsidRPr="00BC2845">
        <w:rPr>
          <w:rFonts w:ascii="Times New Roman" w:hAnsi="Times New Roman" w:cs="Times New Roman"/>
          <w:sz w:val="24"/>
          <w:szCs w:val="24"/>
        </w:rPr>
        <w:t xml:space="preserve"> Т.О</w:t>
      </w:r>
      <w:r w:rsidR="002A08DF">
        <w:rPr>
          <w:rFonts w:ascii="Times New Roman" w:hAnsi="Times New Roman" w:cs="Times New Roman"/>
          <w:sz w:val="24"/>
          <w:szCs w:val="24"/>
        </w:rPr>
        <w:t>.</w:t>
      </w:r>
      <w:r w:rsidRPr="005A6AC0">
        <w:rPr>
          <w:rFonts w:ascii="Times New Roman" w:hAnsi="Times New Roman" w:cs="Times New Roman"/>
          <w:sz w:val="24"/>
          <w:szCs w:val="24"/>
        </w:rPr>
        <w:t>)</w:t>
      </w:r>
    </w:p>
    <w:p w:rsidR="00524E06" w:rsidRDefault="00524E06" w:rsidP="0069371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>Доклад</w:t>
      </w:r>
      <w:r w:rsidR="009B07F1">
        <w:rPr>
          <w:rFonts w:ascii="Times New Roman" w:hAnsi="Times New Roman" w:cs="Times New Roman"/>
          <w:sz w:val="24"/>
          <w:szCs w:val="24"/>
        </w:rPr>
        <w:t>ы</w:t>
      </w: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11F6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F60">
        <w:rPr>
          <w:rFonts w:ascii="Times New Roman" w:hAnsi="Times New Roman" w:cs="Times New Roman"/>
          <w:sz w:val="24"/>
          <w:szCs w:val="24"/>
        </w:rPr>
        <w:t xml:space="preserve"> </w:t>
      </w:r>
      <w:r w:rsidRPr="00911F60">
        <w:rPr>
          <w:rFonts w:ascii="Times New Roman" w:hAnsi="Times New Roman" w:cs="Times New Roman"/>
          <w:bCs/>
          <w:sz w:val="24"/>
          <w:szCs w:val="24"/>
        </w:rPr>
        <w:t>Волчанского отделения полиции №10 МО МВД России «</w:t>
      </w:r>
      <w:proofErr w:type="spellStart"/>
      <w:r w:rsidRPr="00911F60">
        <w:rPr>
          <w:rFonts w:ascii="Times New Roman" w:hAnsi="Times New Roman" w:cs="Times New Roman"/>
          <w:bCs/>
          <w:sz w:val="24"/>
          <w:szCs w:val="24"/>
        </w:rPr>
        <w:t>Краснотурьинский</w:t>
      </w:r>
      <w:proofErr w:type="spellEnd"/>
      <w:r w:rsidRPr="00911F6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Pr="005A6A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Шведа</w:t>
      </w: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981DCA">
        <w:rPr>
          <w:rFonts w:ascii="Times New Roman" w:hAnsi="Times New Roman" w:cs="Times New Roman"/>
          <w:sz w:val="24"/>
          <w:szCs w:val="24"/>
        </w:rPr>
        <w:t>(Приложение 2</w:t>
      </w:r>
      <w:r w:rsidRPr="005A6AC0">
        <w:rPr>
          <w:rFonts w:ascii="Times New Roman" w:hAnsi="Times New Roman" w:cs="Times New Roman"/>
          <w:sz w:val="24"/>
          <w:szCs w:val="24"/>
        </w:rPr>
        <w:t>)</w:t>
      </w:r>
      <w:r w:rsidR="009B07F1">
        <w:rPr>
          <w:rFonts w:ascii="Times New Roman" w:hAnsi="Times New Roman" w:cs="Times New Roman"/>
          <w:sz w:val="24"/>
          <w:szCs w:val="24"/>
        </w:rPr>
        <w:t>,</w:t>
      </w:r>
      <w:r w:rsidR="009B07F1" w:rsidRPr="009B07F1">
        <w:rPr>
          <w:rFonts w:ascii="Times New Roman" w:hAnsi="Times New Roman" w:cs="Times New Roman"/>
          <w:sz w:val="24"/>
          <w:szCs w:val="24"/>
        </w:rPr>
        <w:t xml:space="preserve"> </w:t>
      </w:r>
      <w:r w:rsidR="009B07F1">
        <w:rPr>
          <w:rFonts w:ascii="Times New Roman" w:hAnsi="Times New Roman" w:cs="Times New Roman"/>
          <w:sz w:val="24"/>
          <w:szCs w:val="24"/>
        </w:rPr>
        <w:t>начальника</w:t>
      </w:r>
      <w:r w:rsidR="009B07F1" w:rsidRPr="00916076">
        <w:rPr>
          <w:rFonts w:ascii="Times New Roman" w:hAnsi="Times New Roman" w:cs="Times New Roman"/>
          <w:sz w:val="24"/>
          <w:szCs w:val="24"/>
        </w:rPr>
        <w:t xml:space="preserve"> </w:t>
      </w:r>
      <w:r w:rsidR="009B07F1">
        <w:rPr>
          <w:rFonts w:ascii="Times New Roman" w:hAnsi="Times New Roman" w:cs="Times New Roman"/>
          <w:sz w:val="24"/>
          <w:szCs w:val="24"/>
        </w:rPr>
        <w:t>ОВМ ОП № 32 МО МВД России «</w:t>
      </w:r>
      <w:proofErr w:type="spellStart"/>
      <w:r w:rsidR="009B07F1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9B07F1">
        <w:rPr>
          <w:rFonts w:ascii="Times New Roman" w:hAnsi="Times New Roman" w:cs="Times New Roman"/>
          <w:sz w:val="24"/>
          <w:szCs w:val="24"/>
        </w:rPr>
        <w:t>» Н.С</w:t>
      </w:r>
      <w:r w:rsidR="009B07F1" w:rsidRPr="005A6AC0">
        <w:rPr>
          <w:rFonts w:ascii="Times New Roman" w:hAnsi="Times New Roman" w:cs="Times New Roman"/>
          <w:sz w:val="24"/>
          <w:szCs w:val="24"/>
        </w:rPr>
        <w:t xml:space="preserve">. </w:t>
      </w:r>
      <w:r w:rsidR="009B07F1">
        <w:rPr>
          <w:rFonts w:ascii="Times New Roman" w:hAnsi="Times New Roman" w:cs="Times New Roman"/>
          <w:sz w:val="24"/>
          <w:szCs w:val="24"/>
        </w:rPr>
        <w:t xml:space="preserve">Завадской </w:t>
      </w:r>
      <w:r w:rsidR="00015B1A">
        <w:rPr>
          <w:rFonts w:ascii="Times New Roman" w:hAnsi="Times New Roman" w:cs="Times New Roman"/>
          <w:sz w:val="24"/>
          <w:szCs w:val="24"/>
        </w:rPr>
        <w:t>(Приложение 3</w:t>
      </w:r>
      <w:r w:rsidR="009B07F1" w:rsidRPr="005A6AC0">
        <w:rPr>
          <w:rFonts w:ascii="Times New Roman" w:hAnsi="Times New Roman" w:cs="Times New Roman"/>
          <w:sz w:val="24"/>
          <w:szCs w:val="24"/>
        </w:rPr>
        <w:t>)</w:t>
      </w:r>
      <w:r w:rsidR="009B07F1">
        <w:rPr>
          <w:rFonts w:ascii="Times New Roman" w:hAnsi="Times New Roman" w:cs="Times New Roman"/>
          <w:sz w:val="24"/>
          <w:szCs w:val="24"/>
        </w:rPr>
        <w:t>,</w:t>
      </w:r>
      <w:r w:rsidR="009B07F1"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9B07F1">
        <w:rPr>
          <w:rFonts w:ascii="Times New Roman" w:hAnsi="Times New Roman" w:cs="Times New Roman"/>
          <w:sz w:val="24"/>
          <w:szCs w:val="24"/>
        </w:rPr>
        <w:t>д</w:t>
      </w:r>
      <w:r w:rsidR="009B07F1" w:rsidRPr="00BC2845">
        <w:rPr>
          <w:rFonts w:ascii="Times New Roman" w:hAnsi="Times New Roman" w:cs="Times New Roman"/>
          <w:sz w:val="24"/>
          <w:szCs w:val="24"/>
        </w:rPr>
        <w:t>иректор</w:t>
      </w:r>
      <w:r w:rsidR="009B07F1">
        <w:rPr>
          <w:rFonts w:ascii="Times New Roman" w:hAnsi="Times New Roman" w:cs="Times New Roman"/>
          <w:sz w:val="24"/>
          <w:szCs w:val="24"/>
        </w:rPr>
        <w:t>а</w:t>
      </w:r>
      <w:r w:rsidR="009B07F1" w:rsidRPr="00BC2845">
        <w:rPr>
          <w:rFonts w:ascii="Times New Roman" w:hAnsi="Times New Roman" w:cs="Times New Roman"/>
          <w:sz w:val="24"/>
          <w:szCs w:val="24"/>
        </w:rPr>
        <w:t xml:space="preserve"> ГКУ </w:t>
      </w:r>
      <w:proofErr w:type="gramStart"/>
      <w:r w:rsidR="009B07F1" w:rsidRPr="00BC284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B07F1" w:rsidRPr="00BC2845">
        <w:rPr>
          <w:rFonts w:ascii="Times New Roman" w:hAnsi="Times New Roman" w:cs="Times New Roman"/>
          <w:sz w:val="24"/>
          <w:szCs w:val="24"/>
        </w:rPr>
        <w:t xml:space="preserve"> «Карпинский центр занятости»</w:t>
      </w:r>
      <w:r w:rsidR="009B07F1">
        <w:rPr>
          <w:rFonts w:ascii="Times New Roman" w:hAnsi="Times New Roman" w:cs="Times New Roman"/>
          <w:sz w:val="24"/>
          <w:szCs w:val="24"/>
        </w:rPr>
        <w:t xml:space="preserve"> Т.О</w:t>
      </w:r>
      <w:r w:rsidR="009B07F1" w:rsidRPr="005A6A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07F1">
        <w:rPr>
          <w:rFonts w:ascii="Times New Roman" w:hAnsi="Times New Roman" w:cs="Times New Roman"/>
          <w:sz w:val="24"/>
          <w:szCs w:val="24"/>
        </w:rPr>
        <w:t>Будылиной</w:t>
      </w:r>
      <w:proofErr w:type="spellEnd"/>
      <w:r w:rsidR="009B07F1"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015B1A">
        <w:rPr>
          <w:rFonts w:ascii="Times New Roman" w:hAnsi="Times New Roman" w:cs="Times New Roman"/>
          <w:sz w:val="24"/>
          <w:szCs w:val="24"/>
        </w:rPr>
        <w:t>(Приложение 4</w:t>
      </w:r>
      <w:r w:rsidR="009B07F1" w:rsidRPr="005A6AC0">
        <w:rPr>
          <w:rFonts w:ascii="Times New Roman" w:hAnsi="Times New Roman" w:cs="Times New Roman"/>
          <w:sz w:val="24"/>
          <w:szCs w:val="24"/>
        </w:rPr>
        <w:t>)</w:t>
      </w:r>
      <w:r w:rsidR="009B07F1">
        <w:rPr>
          <w:rFonts w:ascii="Times New Roman" w:hAnsi="Times New Roman" w:cs="Times New Roman"/>
          <w:sz w:val="24"/>
          <w:szCs w:val="24"/>
        </w:rPr>
        <w:t xml:space="preserve"> </w:t>
      </w:r>
      <w:r w:rsidR="009B07F1" w:rsidRPr="005A6A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69371B" w:rsidRPr="0069371B" w:rsidRDefault="0069371B" w:rsidP="0069371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71B">
        <w:rPr>
          <w:rFonts w:ascii="Times New Roman" w:hAnsi="Times New Roman" w:cs="Times New Roman"/>
          <w:sz w:val="24"/>
          <w:szCs w:val="24"/>
        </w:rPr>
        <w:t>Секретарю комиссии (Скоробогатова Ю.А.) н</w:t>
      </w:r>
      <w:r w:rsidRPr="0069371B">
        <w:rPr>
          <w:rFonts w:ascii="Times New Roman" w:eastAsia="Calibri" w:hAnsi="Times New Roman" w:cs="Times New Roman"/>
          <w:sz w:val="24"/>
          <w:szCs w:val="24"/>
        </w:rPr>
        <w:t xml:space="preserve">аправить </w:t>
      </w:r>
      <w:r>
        <w:rPr>
          <w:rFonts w:ascii="Times New Roman" w:hAnsi="Times New Roman" w:cs="Times New Roman"/>
          <w:sz w:val="24"/>
          <w:szCs w:val="24"/>
        </w:rPr>
        <w:t>субъектам профилактики</w:t>
      </w:r>
      <w:r w:rsidRPr="0069371B">
        <w:rPr>
          <w:rFonts w:ascii="Times New Roman" w:hAnsi="Times New Roman" w:cs="Times New Roman"/>
          <w:sz w:val="24"/>
          <w:szCs w:val="24"/>
        </w:rPr>
        <w:t xml:space="preserve"> </w:t>
      </w:r>
      <w:r w:rsidR="00404A18">
        <w:rPr>
          <w:rFonts w:ascii="Times New Roman" w:hAnsi="Times New Roman" w:cs="Times New Roman"/>
          <w:sz w:val="24"/>
          <w:szCs w:val="24"/>
        </w:rPr>
        <w:t xml:space="preserve"> для использования в работе </w:t>
      </w:r>
      <w:r w:rsidRPr="0069371B">
        <w:rPr>
          <w:rFonts w:ascii="Times New Roman" w:eastAsia="Calibri" w:hAnsi="Times New Roman" w:cs="Times New Roman"/>
          <w:sz w:val="24"/>
          <w:szCs w:val="24"/>
        </w:rPr>
        <w:t>действующий план мероприятий, по социальной и культурной адаптации и интеграции иностранных граждан на территории Волчанского городского округа.</w:t>
      </w:r>
    </w:p>
    <w:p w:rsidR="005A20B6" w:rsidRDefault="0069371B" w:rsidP="0069371B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01B">
        <w:rPr>
          <w:rFonts w:ascii="Times New Roman" w:eastAsia="Calibri" w:hAnsi="Times New Roman" w:cs="Times New Roman"/>
          <w:sz w:val="24"/>
          <w:szCs w:val="24"/>
        </w:rPr>
        <w:t xml:space="preserve">Срок: до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A701B">
        <w:rPr>
          <w:rFonts w:ascii="Times New Roman" w:eastAsia="Calibri" w:hAnsi="Times New Roman" w:cs="Times New Roman"/>
          <w:sz w:val="24"/>
          <w:szCs w:val="24"/>
        </w:rPr>
        <w:t xml:space="preserve"> сентября 2021 года.</w:t>
      </w:r>
    </w:p>
    <w:p w:rsidR="00620964" w:rsidRDefault="00620964" w:rsidP="0069371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964" w:rsidRPr="005A6AC0" w:rsidRDefault="00620964" w:rsidP="0069371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0B6" w:rsidRPr="005A6AC0" w:rsidRDefault="005A6AC0" w:rsidP="005A20B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6A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5A20B6" w:rsidRPr="005A6AC0"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5A20B6" w:rsidRPr="005A6AC0" w:rsidRDefault="005A20B6" w:rsidP="005A20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</w:p>
    <w:p w:rsidR="0084347D" w:rsidRPr="005A6AC0" w:rsidRDefault="0084347D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5A20B6" w:rsidRDefault="00B842AC" w:rsidP="003E07FA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Рассмотрение Информационных материалов о деятельности </w:t>
      </w:r>
      <w:proofErr w:type="spellStart"/>
      <w:r>
        <w:t>квазирелигиозных</w:t>
      </w:r>
      <w:proofErr w:type="spellEnd"/>
      <w:r>
        <w:t xml:space="preserve"> и молодежных </w:t>
      </w:r>
      <w:proofErr w:type="spellStart"/>
      <w:r>
        <w:t>субкультурных</w:t>
      </w:r>
      <w:proofErr w:type="spellEnd"/>
      <w:r>
        <w:t xml:space="preserve"> гру</w:t>
      </w:r>
      <w:proofErr w:type="gramStart"/>
      <w:r>
        <w:t>пп в Св</w:t>
      </w:r>
      <w:proofErr w:type="gramEnd"/>
      <w:r>
        <w:t>ердловской области.</w:t>
      </w:r>
    </w:p>
    <w:p w:rsidR="00404A18" w:rsidRDefault="00404A18" w:rsidP="003E07FA">
      <w:pPr>
        <w:pStyle w:val="a5"/>
        <w:numPr>
          <w:ilvl w:val="1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Субъектам профилактики:</w:t>
      </w:r>
    </w:p>
    <w:p w:rsidR="00A17D38" w:rsidRDefault="00A17D38" w:rsidP="003E07FA">
      <w:pPr>
        <w:pStyle w:val="a5"/>
        <w:numPr>
          <w:ilvl w:val="2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В случае выявления признаков деятельности указанных </w:t>
      </w:r>
      <w:proofErr w:type="spellStart"/>
      <w:r>
        <w:t>сукультурных</w:t>
      </w:r>
      <w:proofErr w:type="spellEnd"/>
      <w:r>
        <w:t xml:space="preserve"> групп оперативно информировать территориа</w:t>
      </w:r>
      <w:r w:rsidR="006C0DA5">
        <w:t>льные правоохранительные органы, председателя Координационного Совета.</w:t>
      </w:r>
    </w:p>
    <w:p w:rsidR="006C0DA5" w:rsidRDefault="006C0DA5" w:rsidP="003E07FA">
      <w:pPr>
        <w:pStyle w:val="a5"/>
        <w:numPr>
          <w:ilvl w:val="1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Отделу образов</w:t>
      </w:r>
      <w:r w:rsidR="00CA3BF7">
        <w:t>а</w:t>
      </w:r>
      <w:r>
        <w:t>ния (</w:t>
      </w:r>
      <w:proofErr w:type="spellStart"/>
      <w:r>
        <w:t>Адельфинская</w:t>
      </w:r>
      <w:proofErr w:type="spellEnd"/>
      <w:r>
        <w:t xml:space="preserve"> О.В.):</w:t>
      </w:r>
    </w:p>
    <w:p w:rsidR="006C0DA5" w:rsidRDefault="006C0DA5" w:rsidP="003E07FA">
      <w:pPr>
        <w:pStyle w:val="a5"/>
        <w:numPr>
          <w:ilvl w:val="2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и</w:t>
      </w:r>
      <w:r w:rsidR="00A809CE">
        <w:t xml:space="preserve">нформировать (с привлечением специалистов) педагогических работников и иных лиц, работающих с подростками и молодежью, о проявлениях и признаках указанных </w:t>
      </w:r>
      <w:proofErr w:type="spellStart"/>
      <w:r w:rsidR="00A809CE">
        <w:t>субкультурных</w:t>
      </w:r>
      <w:proofErr w:type="spellEnd"/>
      <w:r w:rsidR="00A809CE">
        <w:t xml:space="preserve"> групп.</w:t>
      </w:r>
    </w:p>
    <w:p w:rsidR="006C0DA5" w:rsidRDefault="006C0DA5" w:rsidP="003E07F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4 кв</w:t>
      </w:r>
      <w:r w:rsidR="003E07FA">
        <w:t>артал 2021 года.</w:t>
      </w:r>
    </w:p>
    <w:p w:rsidR="00A17D38" w:rsidRDefault="00A809CE" w:rsidP="003E07FA">
      <w:pPr>
        <w:pStyle w:val="a5"/>
        <w:numPr>
          <w:ilvl w:val="2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Использовать возможности проведения профессиональных социологических и психологических опросов (исследований) в </w:t>
      </w:r>
      <w:proofErr w:type="spellStart"/>
      <w:r>
        <w:t>подростково-молодежных</w:t>
      </w:r>
      <w:proofErr w:type="spellEnd"/>
      <w:r>
        <w:t xml:space="preserve"> и образовательных средах с целью выявления явных и скрытых приверженцев, указанных </w:t>
      </w:r>
      <w:proofErr w:type="spellStart"/>
      <w:r>
        <w:t>субкультурных</w:t>
      </w:r>
      <w:proofErr w:type="spellEnd"/>
      <w:r>
        <w:t xml:space="preserve"> групп.</w:t>
      </w:r>
      <w:r w:rsidR="00A17D38">
        <w:t xml:space="preserve"> </w:t>
      </w:r>
    </w:p>
    <w:p w:rsidR="006C0DA5" w:rsidRDefault="006C0DA5" w:rsidP="003E07F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в течение учебного года</w:t>
      </w:r>
      <w:r w:rsidR="003E07FA">
        <w:t>.</w:t>
      </w:r>
    </w:p>
    <w:p w:rsidR="00A17D38" w:rsidRPr="00AD1D48" w:rsidRDefault="00A17D38" w:rsidP="003E07FA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Рассмотрение Методических рекомендаций для органов государственной власти субъектов Российской Федерации и органов местного самоуправления </w:t>
      </w:r>
      <w:proofErr w:type="gramStart"/>
      <w:r>
        <w:t xml:space="preserve">по проведению профилактической работы в среде мигрантов из Центрально-Азиатского </w:t>
      </w:r>
      <w:r w:rsidRPr="00AD1D48">
        <w:t>региона с привлечение к ней представителей</w:t>
      </w:r>
      <w:proofErr w:type="gramEnd"/>
      <w:r w:rsidRPr="00AD1D48">
        <w:t xml:space="preserve"> национальных общественных организаций народов Центральной Азии и мусульманского духовенства.</w:t>
      </w:r>
    </w:p>
    <w:p w:rsidR="006C0DA5" w:rsidRPr="006C0DA5" w:rsidRDefault="006C0DA5" w:rsidP="003E07FA">
      <w:pPr>
        <w:pStyle w:val="20"/>
        <w:numPr>
          <w:ilvl w:val="1"/>
          <w:numId w:val="37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6C0DA5">
        <w:rPr>
          <w:color w:val="000000"/>
          <w:sz w:val="24"/>
          <w:szCs w:val="24"/>
          <w:lang w:bidi="ru-RU"/>
        </w:rPr>
        <w:t>Члена Консультативного Совета:</w:t>
      </w:r>
    </w:p>
    <w:p w:rsidR="00AD1D48" w:rsidRPr="006C0DA5" w:rsidRDefault="00AD1D48" w:rsidP="00F00D14">
      <w:pPr>
        <w:pStyle w:val="20"/>
        <w:numPr>
          <w:ilvl w:val="2"/>
          <w:numId w:val="37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6C0DA5">
        <w:rPr>
          <w:color w:val="000000"/>
          <w:sz w:val="24"/>
          <w:szCs w:val="24"/>
          <w:lang w:bidi="ru-RU"/>
        </w:rPr>
        <w:t xml:space="preserve">Обеспечивать продолжение мониторинга состояния межнациональных (межэтнических) отношений. </w:t>
      </w:r>
      <w:r w:rsidRPr="006C0DA5">
        <w:rPr>
          <w:rStyle w:val="21"/>
          <w:b w:val="0"/>
          <w:sz w:val="24"/>
          <w:szCs w:val="24"/>
        </w:rPr>
        <w:t>В</w:t>
      </w:r>
      <w:r w:rsidRPr="006C0DA5">
        <w:rPr>
          <w:rStyle w:val="21"/>
          <w:sz w:val="24"/>
          <w:szCs w:val="24"/>
        </w:rPr>
        <w:t xml:space="preserve"> </w:t>
      </w:r>
      <w:r w:rsidRPr="006C0DA5">
        <w:rPr>
          <w:color w:val="000000"/>
          <w:sz w:val="24"/>
          <w:szCs w:val="24"/>
          <w:lang w:bidi="ru-RU"/>
        </w:rPr>
        <w:t>рамках указанного мониторинга вести постоянный контроль возникновения возможных очагов социальной напряженности и протестной активности для недопущения межнациональных и межконфессиональных конфликтов.</w:t>
      </w:r>
    </w:p>
    <w:p w:rsidR="006C0DA5" w:rsidRPr="006C0DA5" w:rsidRDefault="006C0DA5" w:rsidP="00F00D1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C0DA5">
        <w:rPr>
          <w:color w:val="000000"/>
          <w:sz w:val="24"/>
          <w:szCs w:val="24"/>
          <w:lang w:bidi="ru-RU"/>
        </w:rPr>
        <w:t>Срок: постоянно</w:t>
      </w:r>
      <w:r w:rsidR="003E07FA">
        <w:rPr>
          <w:color w:val="000000"/>
          <w:sz w:val="24"/>
          <w:szCs w:val="24"/>
          <w:lang w:bidi="ru-RU"/>
        </w:rPr>
        <w:t>.</w:t>
      </w:r>
    </w:p>
    <w:p w:rsidR="006C0DA5" w:rsidRDefault="006C0DA5" w:rsidP="00F00D14">
      <w:pPr>
        <w:pStyle w:val="20"/>
        <w:numPr>
          <w:ilvl w:val="1"/>
          <w:numId w:val="37"/>
        </w:numPr>
        <w:shd w:val="clear" w:color="auto" w:fill="auto"/>
        <w:spacing w:line="240" w:lineRule="auto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6C0DA5">
        <w:rPr>
          <w:color w:val="000000"/>
          <w:sz w:val="24"/>
          <w:szCs w:val="24"/>
          <w:lang w:bidi="ru-RU"/>
        </w:rPr>
        <w:t>Консультативно</w:t>
      </w:r>
      <w:r>
        <w:rPr>
          <w:color w:val="000000"/>
          <w:sz w:val="24"/>
          <w:szCs w:val="24"/>
          <w:lang w:bidi="ru-RU"/>
        </w:rPr>
        <w:t>му</w:t>
      </w:r>
      <w:r w:rsidRPr="006C0DA5">
        <w:rPr>
          <w:color w:val="000000"/>
          <w:sz w:val="24"/>
          <w:szCs w:val="24"/>
          <w:lang w:bidi="ru-RU"/>
        </w:rPr>
        <w:t xml:space="preserve"> Совет</w:t>
      </w:r>
      <w:r>
        <w:rPr>
          <w:color w:val="000000"/>
          <w:sz w:val="24"/>
          <w:szCs w:val="24"/>
          <w:lang w:bidi="ru-RU"/>
        </w:rPr>
        <w:t>у (Бородулина И.В.):</w:t>
      </w:r>
    </w:p>
    <w:p w:rsidR="00AD1D48" w:rsidRDefault="006C0DA5" w:rsidP="00F00D14">
      <w:pPr>
        <w:pStyle w:val="20"/>
        <w:numPr>
          <w:ilvl w:val="2"/>
          <w:numId w:val="37"/>
        </w:numPr>
        <w:shd w:val="clear" w:color="auto" w:fill="auto"/>
        <w:spacing w:line="240" w:lineRule="auto"/>
        <w:ind w:left="0"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Запланировать рассмо</w:t>
      </w:r>
      <w:r w:rsidR="00AD1D48" w:rsidRPr="006C0DA5">
        <w:rPr>
          <w:color w:val="000000"/>
          <w:sz w:val="24"/>
          <w:szCs w:val="24"/>
          <w:lang w:bidi="ru-RU"/>
        </w:rPr>
        <w:t>тр</w:t>
      </w:r>
      <w:r>
        <w:rPr>
          <w:color w:val="000000"/>
          <w:sz w:val="24"/>
          <w:szCs w:val="24"/>
          <w:lang w:bidi="ru-RU"/>
        </w:rPr>
        <w:t>ение на заседании</w:t>
      </w:r>
      <w:r w:rsidR="00AD1D48" w:rsidRPr="006C0DA5">
        <w:rPr>
          <w:color w:val="000000"/>
          <w:sz w:val="24"/>
          <w:szCs w:val="24"/>
          <w:lang w:bidi="ru-RU"/>
        </w:rPr>
        <w:t xml:space="preserve"> совета темы, касающиеся совершенствования деятельности по обеспечению правопорядка в регионе, а именно выработки эффективных мер, направленных на противодействие незаконной миграции</w:t>
      </w:r>
      <w:r w:rsidR="00AD1D48" w:rsidRPr="006C0DA5">
        <w:rPr>
          <w:color w:val="000000"/>
          <w:sz w:val="24"/>
          <w:szCs w:val="24"/>
          <w:lang w:bidi="ru-RU"/>
        </w:rPr>
        <w:tab/>
        <w:t>и распространению радикальной исламистской идеологии, предупреждение межнациональных конфликтов, этнического и религиозного экстремизма, снижение уровня правонарушений иностранных граждан, соблюдение миграционного законодательства.</w:t>
      </w:r>
    </w:p>
    <w:p w:rsidR="006C0DA5" w:rsidRDefault="006C0DA5" w:rsidP="00F00D14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Срок: 1 кв</w:t>
      </w:r>
      <w:r w:rsidR="003E07FA">
        <w:rPr>
          <w:color w:val="000000"/>
          <w:sz w:val="24"/>
          <w:szCs w:val="24"/>
          <w:lang w:bidi="ru-RU"/>
        </w:rPr>
        <w:t>артал</w:t>
      </w:r>
      <w:r>
        <w:rPr>
          <w:color w:val="000000"/>
          <w:sz w:val="24"/>
          <w:szCs w:val="24"/>
          <w:lang w:bidi="ru-RU"/>
        </w:rPr>
        <w:t xml:space="preserve"> 2022</w:t>
      </w:r>
      <w:r w:rsidR="003E07FA">
        <w:rPr>
          <w:color w:val="000000"/>
          <w:sz w:val="24"/>
          <w:szCs w:val="24"/>
          <w:lang w:bidi="ru-RU"/>
        </w:rPr>
        <w:t xml:space="preserve"> года.</w:t>
      </w:r>
    </w:p>
    <w:p w:rsidR="00AD1D48" w:rsidRDefault="00AD1D48" w:rsidP="00F00D14">
      <w:pPr>
        <w:pStyle w:val="20"/>
        <w:numPr>
          <w:ilvl w:val="2"/>
          <w:numId w:val="37"/>
        </w:numPr>
        <w:shd w:val="clear" w:color="auto" w:fill="auto"/>
        <w:spacing w:line="240" w:lineRule="auto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6C0DA5">
        <w:rPr>
          <w:color w:val="000000"/>
          <w:sz w:val="24"/>
          <w:szCs w:val="24"/>
          <w:lang w:bidi="ru-RU"/>
        </w:rPr>
        <w:t>Осуществлять на постоянной основе анализ миграционной ситуации, в ходе которого ежегодно актуализировать национальный состав и количество прибывающих регион иностранных граждан, род их занятий, определять места компактного проживания и проведения религиозных обрядов.</w:t>
      </w:r>
    </w:p>
    <w:p w:rsidR="00AD1D48" w:rsidRDefault="00AD1D48" w:rsidP="00F00D14">
      <w:pPr>
        <w:pStyle w:val="20"/>
        <w:numPr>
          <w:ilvl w:val="2"/>
          <w:numId w:val="37"/>
        </w:numPr>
        <w:shd w:val="clear" w:color="auto" w:fill="auto"/>
        <w:spacing w:line="240" w:lineRule="auto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AF653E">
        <w:rPr>
          <w:color w:val="000000"/>
          <w:sz w:val="24"/>
          <w:szCs w:val="24"/>
          <w:lang w:bidi="ru-RU"/>
        </w:rPr>
        <w:t>Включать в ежегодные социологические исследования вопросы на тему «социального самочувствия» иностранных трудовых мигрантов из Центрально-Азиатского региона и выявления экстремистских настроений.</w:t>
      </w:r>
    </w:p>
    <w:p w:rsidR="00AD1D48" w:rsidRDefault="00AD1D48" w:rsidP="00F00D14">
      <w:pPr>
        <w:pStyle w:val="20"/>
        <w:numPr>
          <w:ilvl w:val="2"/>
          <w:numId w:val="37"/>
        </w:numPr>
        <w:shd w:val="clear" w:color="auto" w:fill="auto"/>
        <w:spacing w:line="240" w:lineRule="auto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AF653E">
        <w:rPr>
          <w:color w:val="000000"/>
          <w:sz w:val="24"/>
          <w:szCs w:val="24"/>
          <w:lang w:bidi="ru-RU"/>
        </w:rPr>
        <w:t xml:space="preserve">Установить в местах компактного проживания иностранных граждан, проведения религиозных обрядов и совершения молитв информационные </w:t>
      </w:r>
      <w:r w:rsidR="00FE3B89" w:rsidRPr="00AF653E">
        <w:rPr>
          <w:color w:val="000000"/>
          <w:sz w:val="24"/>
          <w:szCs w:val="24"/>
          <w:lang w:bidi="ru-RU"/>
        </w:rPr>
        <w:t>плакаты</w:t>
      </w:r>
      <w:r w:rsidRPr="00AF653E">
        <w:rPr>
          <w:color w:val="000000"/>
          <w:sz w:val="24"/>
          <w:szCs w:val="24"/>
          <w:lang w:bidi="ru-RU"/>
        </w:rPr>
        <w:t xml:space="preserve"> о недопущении распространения в обществе экстремистских взглядов и настроений.</w:t>
      </w:r>
    </w:p>
    <w:p w:rsidR="00CA3BF7" w:rsidRPr="00CA3BF7" w:rsidRDefault="00CA3BF7" w:rsidP="00F00D14">
      <w:pPr>
        <w:pStyle w:val="20"/>
        <w:numPr>
          <w:ilvl w:val="2"/>
          <w:numId w:val="37"/>
        </w:numPr>
        <w:shd w:val="clear" w:color="auto" w:fill="auto"/>
        <w:spacing w:line="240" w:lineRule="auto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CA3BF7">
        <w:rPr>
          <w:color w:val="000000"/>
          <w:sz w:val="24"/>
          <w:szCs w:val="24"/>
          <w:lang w:bidi="ru-RU"/>
        </w:rPr>
        <w:t xml:space="preserve">При необходимости привлекать представителей религиозных организаций, социологов, историков, религиоведов, в том числе </w:t>
      </w:r>
      <w:proofErr w:type="spellStart"/>
      <w:r w:rsidRPr="00CA3BF7">
        <w:rPr>
          <w:color w:val="000000"/>
          <w:sz w:val="24"/>
          <w:szCs w:val="24"/>
          <w:lang w:bidi="ru-RU"/>
        </w:rPr>
        <w:t>исламоведов</w:t>
      </w:r>
      <w:proofErr w:type="spellEnd"/>
      <w:r w:rsidRPr="00CA3BF7">
        <w:rPr>
          <w:color w:val="000000"/>
          <w:sz w:val="24"/>
          <w:szCs w:val="24"/>
          <w:lang w:bidi="ru-RU"/>
        </w:rPr>
        <w:t xml:space="preserve">, политологов, других специалистов и общественных деятелей к проведению в местах компактного проживания </w:t>
      </w:r>
      <w:r w:rsidRPr="00CA3BF7">
        <w:rPr>
          <w:color w:val="000000"/>
          <w:sz w:val="24"/>
          <w:szCs w:val="24"/>
          <w:lang w:bidi="ru-RU"/>
        </w:rPr>
        <w:lastRenderedPageBreak/>
        <w:t>иностранных граждан разъяснительных бесед по вопросам соблюдения миграционного законодательства и недопущения распространения экстремистских и террористических идей.</w:t>
      </w:r>
    </w:p>
    <w:p w:rsidR="00CA3BF7" w:rsidRPr="00AF653E" w:rsidRDefault="00CA3BF7" w:rsidP="003E07F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AD1D48" w:rsidRPr="006C0DA5" w:rsidRDefault="00FE3B89" w:rsidP="003E07FA">
      <w:pPr>
        <w:pStyle w:val="20"/>
        <w:numPr>
          <w:ilvl w:val="1"/>
          <w:numId w:val="37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Рекомендовать</w:t>
      </w:r>
      <w:r w:rsidR="00F33A77">
        <w:rPr>
          <w:color w:val="000000"/>
          <w:sz w:val="24"/>
          <w:szCs w:val="24"/>
          <w:lang w:bidi="ru-RU"/>
        </w:rPr>
        <w:t xml:space="preserve"> МО ВМД России «</w:t>
      </w:r>
      <w:proofErr w:type="spellStart"/>
      <w:r w:rsidR="00F33A77">
        <w:rPr>
          <w:color w:val="000000"/>
          <w:sz w:val="24"/>
          <w:szCs w:val="24"/>
          <w:lang w:bidi="ru-RU"/>
        </w:rPr>
        <w:t>Краснотурьинский</w:t>
      </w:r>
      <w:proofErr w:type="spellEnd"/>
      <w:r w:rsidR="00F33A77">
        <w:rPr>
          <w:color w:val="000000"/>
          <w:sz w:val="24"/>
          <w:szCs w:val="24"/>
          <w:lang w:bidi="ru-RU"/>
        </w:rPr>
        <w:t>» (Завадская Н.С.) п</w:t>
      </w:r>
      <w:r w:rsidR="00AD1D48" w:rsidRPr="006C0DA5">
        <w:rPr>
          <w:color w:val="000000"/>
          <w:sz w:val="24"/>
          <w:szCs w:val="24"/>
          <w:lang w:bidi="ru-RU"/>
        </w:rPr>
        <w:t xml:space="preserve">одготовить информационные материалы (памятки, буклеты, брошюры) для иностранных граждан </w:t>
      </w:r>
      <w:r w:rsidR="00F00D14">
        <w:rPr>
          <w:color w:val="000000"/>
          <w:sz w:val="24"/>
          <w:szCs w:val="24"/>
          <w:lang w:bidi="ru-RU"/>
        </w:rPr>
        <w:t xml:space="preserve">(в том числе </w:t>
      </w:r>
      <w:r w:rsidR="00AD1D48" w:rsidRPr="006C0DA5">
        <w:rPr>
          <w:color w:val="000000"/>
          <w:sz w:val="24"/>
          <w:szCs w:val="24"/>
          <w:lang w:bidi="ru-RU"/>
        </w:rPr>
        <w:t>из ЦАР</w:t>
      </w:r>
      <w:r w:rsidR="00F00D14">
        <w:rPr>
          <w:color w:val="000000"/>
          <w:sz w:val="24"/>
          <w:szCs w:val="24"/>
          <w:lang w:bidi="ru-RU"/>
        </w:rPr>
        <w:t>)</w:t>
      </w:r>
      <w:r w:rsidR="00AD1D48" w:rsidRPr="006C0DA5">
        <w:rPr>
          <w:color w:val="000000"/>
          <w:sz w:val="24"/>
          <w:szCs w:val="24"/>
          <w:lang w:bidi="ru-RU"/>
        </w:rPr>
        <w:t>, включив в них вопросы миграционного законодательства, профилактики экстремизма, оформления необходимых разрешительных документов, контактную информацию</w:t>
      </w:r>
      <w:r w:rsidR="00F33A77">
        <w:rPr>
          <w:color w:val="000000"/>
          <w:sz w:val="24"/>
          <w:szCs w:val="24"/>
          <w:lang w:bidi="ru-RU"/>
        </w:rPr>
        <w:t>, направить в администрацию Волчанского городского ок</w:t>
      </w:r>
      <w:r w:rsidR="00AF653E">
        <w:rPr>
          <w:color w:val="000000"/>
          <w:sz w:val="24"/>
          <w:szCs w:val="24"/>
          <w:lang w:bidi="ru-RU"/>
        </w:rPr>
        <w:t>р</w:t>
      </w:r>
      <w:r w:rsidR="00F00D14">
        <w:rPr>
          <w:color w:val="000000"/>
          <w:sz w:val="24"/>
          <w:szCs w:val="24"/>
          <w:lang w:bidi="ru-RU"/>
        </w:rPr>
        <w:t>уга</w:t>
      </w:r>
      <w:r w:rsidR="00F74AC1" w:rsidRPr="006C0DA5">
        <w:rPr>
          <w:color w:val="000000"/>
          <w:sz w:val="24"/>
          <w:szCs w:val="24"/>
          <w:lang w:bidi="ru-RU"/>
        </w:rPr>
        <w:t>.</w:t>
      </w:r>
    </w:p>
    <w:p w:rsidR="00AD1D48" w:rsidRDefault="00AD1D48" w:rsidP="003E07F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6C0DA5">
        <w:rPr>
          <w:color w:val="000000"/>
          <w:sz w:val="24"/>
          <w:szCs w:val="24"/>
          <w:lang w:bidi="ru-RU"/>
        </w:rPr>
        <w:t xml:space="preserve">Разместить указанные информационные материалы на официальном сайте </w:t>
      </w:r>
      <w:r w:rsidR="00F74AC1" w:rsidRPr="006C0DA5">
        <w:rPr>
          <w:color w:val="000000"/>
          <w:sz w:val="24"/>
          <w:szCs w:val="24"/>
          <w:lang w:bidi="ru-RU"/>
        </w:rPr>
        <w:t xml:space="preserve">Волчанского городского округа в </w:t>
      </w:r>
      <w:r w:rsidRPr="006C0DA5">
        <w:rPr>
          <w:color w:val="000000"/>
          <w:sz w:val="24"/>
          <w:szCs w:val="24"/>
          <w:lang w:bidi="ru-RU"/>
        </w:rPr>
        <w:t>сети Интернет в специализированном информационном разделе, посвященном профилактической работе среди иностранных граждан, в том числе прибывающих из Центрально-Азиатского региона.</w:t>
      </w:r>
    </w:p>
    <w:p w:rsidR="00AF653E" w:rsidRPr="006C0DA5" w:rsidRDefault="00AF653E" w:rsidP="003E07F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Срок: 4 квартал 2021</w:t>
      </w:r>
      <w:r w:rsidR="003E07FA">
        <w:rPr>
          <w:color w:val="000000"/>
          <w:sz w:val="24"/>
          <w:szCs w:val="24"/>
          <w:lang w:bidi="ru-RU"/>
        </w:rPr>
        <w:t xml:space="preserve"> года.</w:t>
      </w:r>
    </w:p>
    <w:p w:rsidR="00AD1D48" w:rsidRPr="006C0DA5" w:rsidRDefault="00AD1D48" w:rsidP="003E07FA">
      <w:pPr>
        <w:pStyle w:val="20"/>
        <w:numPr>
          <w:ilvl w:val="1"/>
          <w:numId w:val="37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6C0DA5">
        <w:rPr>
          <w:color w:val="000000"/>
          <w:sz w:val="24"/>
          <w:szCs w:val="24"/>
          <w:lang w:bidi="ru-RU"/>
        </w:rPr>
        <w:t>Рекомендовать священнослужителям религиозных организаций мусульман</w:t>
      </w:r>
      <w:r w:rsidR="003B2897">
        <w:rPr>
          <w:color w:val="000000"/>
          <w:sz w:val="24"/>
          <w:szCs w:val="24"/>
          <w:lang w:bidi="ru-RU"/>
        </w:rPr>
        <w:t xml:space="preserve"> (Сафин Н.М.)</w:t>
      </w:r>
      <w:r w:rsidRPr="006C0DA5">
        <w:rPr>
          <w:color w:val="000000"/>
          <w:sz w:val="24"/>
          <w:szCs w:val="24"/>
          <w:lang w:bidi="ru-RU"/>
        </w:rPr>
        <w:t xml:space="preserve"> при проведении богослужений, в том числе праздничных, разъяснять лицам, прибывшим из стран с повышенной террористической активностью для временного про</w:t>
      </w:r>
      <w:r w:rsidR="003B2897">
        <w:rPr>
          <w:color w:val="000000"/>
          <w:sz w:val="24"/>
          <w:szCs w:val="24"/>
          <w:lang w:bidi="ru-RU"/>
        </w:rPr>
        <w:t xml:space="preserve">живания, трудовой деятельности </w:t>
      </w:r>
      <w:r w:rsidRPr="006C0DA5">
        <w:rPr>
          <w:color w:val="000000"/>
          <w:sz w:val="24"/>
          <w:szCs w:val="24"/>
          <w:lang w:bidi="ru-RU"/>
        </w:rPr>
        <w:t>необходимость соблюдения норм законодательства</w:t>
      </w:r>
      <w:r w:rsidR="00F74AC1" w:rsidRPr="006C0DA5">
        <w:rPr>
          <w:color w:val="000000"/>
          <w:sz w:val="24"/>
          <w:szCs w:val="24"/>
          <w:lang w:bidi="ru-RU"/>
        </w:rPr>
        <w:t>,</w:t>
      </w:r>
      <w:r w:rsidRPr="006C0DA5">
        <w:rPr>
          <w:color w:val="000000"/>
          <w:sz w:val="24"/>
          <w:szCs w:val="24"/>
          <w:lang w:bidi="ru-RU"/>
        </w:rPr>
        <w:t xml:space="preserve"> проводить беседы о создании положительного имиджа мусульманина.</w:t>
      </w:r>
    </w:p>
    <w:p w:rsidR="00AD1D48" w:rsidRPr="00CA3BF7" w:rsidRDefault="00CA3BF7" w:rsidP="003E07FA">
      <w:pPr>
        <w:pStyle w:val="20"/>
        <w:numPr>
          <w:ilvl w:val="1"/>
          <w:numId w:val="37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Редакции общественно-политической газеты «</w:t>
      </w:r>
      <w:proofErr w:type="spellStart"/>
      <w:r>
        <w:rPr>
          <w:color w:val="000000"/>
          <w:sz w:val="24"/>
          <w:szCs w:val="24"/>
          <w:lang w:bidi="ru-RU"/>
        </w:rPr>
        <w:t>Волчанские</w:t>
      </w:r>
      <w:proofErr w:type="spellEnd"/>
      <w:r>
        <w:rPr>
          <w:color w:val="000000"/>
          <w:sz w:val="24"/>
          <w:szCs w:val="24"/>
          <w:lang w:bidi="ru-RU"/>
        </w:rPr>
        <w:t xml:space="preserve"> вести» (</w:t>
      </w:r>
      <w:proofErr w:type="spellStart"/>
      <w:r>
        <w:rPr>
          <w:color w:val="000000"/>
          <w:sz w:val="24"/>
          <w:szCs w:val="24"/>
          <w:lang w:bidi="ru-RU"/>
        </w:rPr>
        <w:t>Палецких</w:t>
      </w:r>
      <w:proofErr w:type="spellEnd"/>
      <w:r>
        <w:rPr>
          <w:color w:val="000000"/>
          <w:sz w:val="24"/>
          <w:szCs w:val="24"/>
          <w:lang w:bidi="ru-RU"/>
        </w:rPr>
        <w:t xml:space="preserve"> М.В.), администрации ВГО (Бородулина И.В.) </w:t>
      </w:r>
      <w:r w:rsidR="00AD1D48" w:rsidRPr="006C0DA5">
        <w:rPr>
          <w:color w:val="000000"/>
          <w:sz w:val="24"/>
          <w:szCs w:val="24"/>
          <w:lang w:bidi="ru-RU"/>
        </w:rPr>
        <w:t>через средства массовой информации доводить до иностранных граждан информацию об изменениях в миграционном законодательстве, о культурно-просветительских проектах, реализуемых на территории региона, основных итогах и результатах оперативно-профилактических и рейдовых мероприятий.</w:t>
      </w:r>
    </w:p>
    <w:p w:rsidR="00CA3BF7" w:rsidRPr="006C0DA5" w:rsidRDefault="00CA3BF7" w:rsidP="003E07FA">
      <w:pPr>
        <w:pStyle w:val="20"/>
        <w:shd w:val="clear" w:color="auto" w:fill="auto"/>
        <w:tabs>
          <w:tab w:val="left" w:pos="19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Срок: постоянно</w:t>
      </w:r>
      <w:r w:rsidR="003E07FA">
        <w:rPr>
          <w:color w:val="000000"/>
          <w:sz w:val="24"/>
          <w:szCs w:val="24"/>
          <w:lang w:bidi="ru-RU"/>
        </w:rPr>
        <w:t>.</w:t>
      </w:r>
    </w:p>
    <w:p w:rsidR="00CA3BF7" w:rsidRDefault="00CA3BF7" w:rsidP="003E07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2.6.  </w:t>
      </w:r>
      <w:r w:rsidRPr="00F637C9">
        <w:rPr>
          <w:rFonts w:ascii="Times New Roman" w:eastAsia="Calibri" w:hAnsi="Times New Roman" w:cs="Times New Roman"/>
          <w:sz w:val="24"/>
          <w:szCs w:val="24"/>
        </w:rPr>
        <w:t>Секретарю комиссии (Скоробогатовой Ю.А.)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1D48" w:rsidRPr="006C0DA5" w:rsidRDefault="00AD1D48" w:rsidP="003E07FA">
      <w:pPr>
        <w:pStyle w:val="20"/>
        <w:shd w:val="clear" w:color="auto" w:fill="auto"/>
        <w:tabs>
          <w:tab w:val="left" w:pos="2020"/>
        </w:tabs>
        <w:spacing w:line="240" w:lineRule="auto"/>
        <w:ind w:firstLine="709"/>
        <w:jc w:val="both"/>
        <w:rPr>
          <w:sz w:val="24"/>
          <w:szCs w:val="24"/>
        </w:rPr>
      </w:pPr>
      <w:r w:rsidRPr="006C0DA5">
        <w:rPr>
          <w:color w:val="000000"/>
          <w:sz w:val="24"/>
          <w:szCs w:val="24"/>
          <w:lang w:bidi="ru-RU"/>
        </w:rPr>
        <w:t>Организовать рассылку информации по вопросам профилактики экстремизма и идеологии терроризма</w:t>
      </w:r>
      <w:r w:rsidR="00293D6B" w:rsidRPr="006C0DA5">
        <w:rPr>
          <w:color w:val="000000"/>
          <w:sz w:val="24"/>
          <w:szCs w:val="24"/>
          <w:lang w:bidi="ru-RU"/>
        </w:rPr>
        <w:t>.</w:t>
      </w:r>
    </w:p>
    <w:p w:rsidR="00CA3BF7" w:rsidRPr="00CA3BF7" w:rsidRDefault="00CA3BF7" w:rsidP="003E07FA">
      <w:pPr>
        <w:pStyle w:val="20"/>
        <w:numPr>
          <w:ilvl w:val="1"/>
          <w:numId w:val="37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Субъектам профилактики:</w:t>
      </w:r>
    </w:p>
    <w:p w:rsidR="00AD1D48" w:rsidRPr="006C0DA5" w:rsidRDefault="00AD1D48" w:rsidP="003E07FA">
      <w:pPr>
        <w:pStyle w:val="20"/>
        <w:numPr>
          <w:ilvl w:val="2"/>
          <w:numId w:val="37"/>
        </w:numPr>
        <w:shd w:val="clear" w:color="auto" w:fill="auto"/>
        <w:tabs>
          <w:tab w:val="left" w:pos="1134"/>
          <w:tab w:val="left" w:pos="1418"/>
          <w:tab w:val="left" w:pos="201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C0DA5">
        <w:rPr>
          <w:color w:val="000000"/>
          <w:sz w:val="24"/>
          <w:szCs w:val="24"/>
          <w:lang w:bidi="ru-RU"/>
        </w:rPr>
        <w:t>Учитывать при проведении профилактической работы исторические факторы, разноплановая трактовка которых может привести к обострению межнациональных и межконфессиональных отношений и межнациональным конфликтам.</w:t>
      </w:r>
    </w:p>
    <w:p w:rsidR="00AD1D48" w:rsidRPr="00F00D14" w:rsidRDefault="00AD1D48" w:rsidP="003E07FA">
      <w:pPr>
        <w:pStyle w:val="20"/>
        <w:numPr>
          <w:ilvl w:val="1"/>
          <w:numId w:val="48"/>
        </w:numPr>
        <w:shd w:val="clear" w:color="auto" w:fill="auto"/>
        <w:tabs>
          <w:tab w:val="left" w:pos="1134"/>
          <w:tab w:val="left" w:pos="1418"/>
          <w:tab w:val="left" w:pos="2015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C0DA5">
        <w:rPr>
          <w:color w:val="000000"/>
          <w:sz w:val="24"/>
          <w:szCs w:val="24"/>
          <w:lang w:bidi="ru-RU"/>
        </w:rPr>
        <w:t>Выявлять в сообществах иностранных граждан неформальных лидеров, активно представляющих интересы таких сообществ, для распространения и утверждения в их среде поведенческих норм и правил, принятых в российском обществе.</w:t>
      </w:r>
      <w:r w:rsidR="00CA3BF7">
        <w:rPr>
          <w:color w:val="000000"/>
          <w:sz w:val="24"/>
          <w:szCs w:val="24"/>
          <w:lang w:bidi="ru-RU"/>
        </w:rPr>
        <w:t xml:space="preserve"> Информацию направлять в О-еП№10, в комиссию по профилактике экстремизма.</w:t>
      </w:r>
    </w:p>
    <w:p w:rsidR="00F00D14" w:rsidRPr="006C0DA5" w:rsidRDefault="00F00D14" w:rsidP="003E07FA">
      <w:pPr>
        <w:pStyle w:val="20"/>
        <w:shd w:val="clear" w:color="auto" w:fill="auto"/>
        <w:tabs>
          <w:tab w:val="left" w:pos="1134"/>
          <w:tab w:val="left" w:pos="1418"/>
          <w:tab w:val="left" w:pos="201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Срок: при выявлении</w:t>
      </w:r>
      <w:r w:rsidR="00620964">
        <w:rPr>
          <w:color w:val="000000"/>
          <w:sz w:val="24"/>
          <w:szCs w:val="24"/>
          <w:lang w:bidi="ru-RU"/>
        </w:rPr>
        <w:t>.</w:t>
      </w:r>
    </w:p>
    <w:p w:rsidR="00AD1D48" w:rsidRPr="006C0DA5" w:rsidRDefault="00F00D14" w:rsidP="003E07FA">
      <w:pPr>
        <w:pStyle w:val="20"/>
        <w:numPr>
          <w:ilvl w:val="1"/>
          <w:numId w:val="48"/>
        </w:numPr>
        <w:shd w:val="clear" w:color="auto" w:fill="auto"/>
        <w:tabs>
          <w:tab w:val="left" w:pos="1134"/>
          <w:tab w:val="left" w:pos="1418"/>
          <w:tab w:val="left" w:pos="1960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МАУК КДЦ  (Изосимова Р.Р.), ДК 40-лет Октября (Авдеева О.С.), МБОУ ДО ДЮСШ (Анисимов С.В.) п</w:t>
      </w:r>
      <w:r w:rsidR="00AD1D48" w:rsidRPr="006C0DA5">
        <w:rPr>
          <w:color w:val="000000"/>
          <w:sz w:val="24"/>
          <w:szCs w:val="24"/>
          <w:lang w:bidi="ru-RU"/>
        </w:rPr>
        <w:t>ривле</w:t>
      </w:r>
      <w:r>
        <w:rPr>
          <w:color w:val="000000"/>
          <w:sz w:val="24"/>
          <w:szCs w:val="24"/>
          <w:lang w:bidi="ru-RU"/>
        </w:rPr>
        <w:t>кать иностранных граждан</w:t>
      </w:r>
      <w:r w:rsidR="00AD1D48" w:rsidRPr="006C0DA5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(при наличии) </w:t>
      </w:r>
      <w:r w:rsidR="00AD1D48" w:rsidRPr="006C0DA5">
        <w:rPr>
          <w:color w:val="000000"/>
          <w:sz w:val="24"/>
          <w:szCs w:val="24"/>
          <w:lang w:bidi="ru-RU"/>
        </w:rPr>
        <w:t>к участию в культурно-массовых, спортивных, патриотических и других общественных мероприятиях. При проведении таких мероприятий пр</w:t>
      </w:r>
      <w:r>
        <w:rPr>
          <w:color w:val="000000"/>
          <w:sz w:val="24"/>
          <w:szCs w:val="24"/>
          <w:lang w:bidi="ru-RU"/>
        </w:rPr>
        <w:t xml:space="preserve">оводить профилактические беседы, </w:t>
      </w:r>
      <w:r w:rsidR="00AD1D48" w:rsidRPr="006C0DA5">
        <w:rPr>
          <w:color w:val="000000"/>
          <w:sz w:val="24"/>
          <w:szCs w:val="24"/>
          <w:lang w:bidi="ru-RU"/>
        </w:rPr>
        <w:t xml:space="preserve">распространять среди участников памятки, которые окажут позитивное влияние на противодействие распространению </w:t>
      </w:r>
      <w:proofErr w:type="spellStart"/>
      <w:r w:rsidR="00AD1D48" w:rsidRPr="006C0DA5">
        <w:rPr>
          <w:color w:val="000000"/>
          <w:sz w:val="24"/>
          <w:szCs w:val="24"/>
          <w:lang w:bidi="ru-RU"/>
        </w:rPr>
        <w:t>этноконфессиональных</w:t>
      </w:r>
      <w:proofErr w:type="spellEnd"/>
      <w:r w:rsidR="00AD1D48" w:rsidRPr="006C0DA5">
        <w:rPr>
          <w:color w:val="000000"/>
          <w:sz w:val="24"/>
          <w:szCs w:val="24"/>
          <w:lang w:bidi="ru-RU"/>
        </w:rPr>
        <w:t xml:space="preserve"> стереотипов</w:t>
      </w:r>
      <w:r>
        <w:rPr>
          <w:color w:val="000000"/>
          <w:sz w:val="24"/>
          <w:szCs w:val="24"/>
          <w:lang w:bidi="ru-RU"/>
        </w:rPr>
        <w:t>.</w:t>
      </w:r>
      <w:r w:rsidR="00AD1D48" w:rsidRPr="006C0DA5">
        <w:rPr>
          <w:color w:val="000000"/>
          <w:sz w:val="24"/>
          <w:szCs w:val="24"/>
          <w:lang w:bidi="ru-RU"/>
        </w:rPr>
        <w:t xml:space="preserve"> Привлекать к профилактической работе с иностранными гражданами</w:t>
      </w:r>
      <w:r w:rsidR="00293D6B" w:rsidRPr="006C0DA5">
        <w:rPr>
          <w:color w:val="000000"/>
          <w:sz w:val="24"/>
          <w:szCs w:val="24"/>
          <w:lang w:bidi="ru-RU"/>
        </w:rPr>
        <w:t xml:space="preserve"> </w:t>
      </w:r>
      <w:r w:rsidR="00AD1D48" w:rsidRPr="006C0DA5">
        <w:rPr>
          <w:color w:val="000000"/>
          <w:sz w:val="24"/>
          <w:szCs w:val="24"/>
          <w:lang w:bidi="ru-RU"/>
        </w:rPr>
        <w:t>спортивных тренеров и авторитетных представителей спорта.</w:t>
      </w:r>
    </w:p>
    <w:p w:rsidR="00F00D14" w:rsidRPr="00F00D14" w:rsidRDefault="00F00D14" w:rsidP="003E07FA">
      <w:pPr>
        <w:pStyle w:val="20"/>
        <w:numPr>
          <w:ilvl w:val="1"/>
          <w:numId w:val="4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Координационному Совету, администрации ВГО:</w:t>
      </w:r>
    </w:p>
    <w:p w:rsidR="00AD1D48" w:rsidRPr="006C0DA5" w:rsidRDefault="00F00D14" w:rsidP="003E07FA">
      <w:pPr>
        <w:pStyle w:val="20"/>
        <w:shd w:val="clear" w:color="auto" w:fill="auto"/>
        <w:tabs>
          <w:tab w:val="left" w:pos="174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2.13.1 оказывать</w:t>
      </w:r>
      <w:r w:rsidR="00AD1D48" w:rsidRPr="006C0DA5">
        <w:rPr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sz w:val="24"/>
          <w:szCs w:val="24"/>
          <w:lang w:bidi="ru-RU"/>
        </w:rPr>
        <w:t xml:space="preserve">финансовую, </w:t>
      </w:r>
      <w:r w:rsidR="00AD1D48" w:rsidRPr="006C0DA5">
        <w:rPr>
          <w:color w:val="000000"/>
          <w:sz w:val="24"/>
          <w:szCs w:val="24"/>
          <w:lang w:bidi="ru-RU"/>
        </w:rPr>
        <w:t xml:space="preserve">консультативную и методическую поддержку социально-ориентированным некоммерческим организациям, в том числе национально-культурным автономиям и религиозным организациям, уставные цели, деятельность и проекты которых связаны с решением вопросов социальной адаптации иностранных граждан, включая детей и молодежь, а также с профилактикой противоправной </w:t>
      </w:r>
      <w:r w:rsidR="00AD1D48" w:rsidRPr="006C0DA5">
        <w:rPr>
          <w:color w:val="000000"/>
          <w:sz w:val="24"/>
          <w:szCs w:val="24"/>
          <w:lang w:bidi="ru-RU"/>
        </w:rPr>
        <w:lastRenderedPageBreak/>
        <w:t>деятельности среди иностранных граждан</w:t>
      </w:r>
      <w:r w:rsidR="00293D6B" w:rsidRPr="006C0DA5">
        <w:rPr>
          <w:color w:val="000000"/>
          <w:sz w:val="24"/>
          <w:szCs w:val="24"/>
          <w:lang w:bidi="ru-RU"/>
        </w:rPr>
        <w:t>.</w:t>
      </w:r>
    </w:p>
    <w:p w:rsidR="00AD1D48" w:rsidRPr="00AD1D48" w:rsidRDefault="00AD1D48" w:rsidP="00F00D14">
      <w:pPr>
        <w:pStyle w:val="20"/>
        <w:shd w:val="clear" w:color="auto" w:fill="auto"/>
        <w:tabs>
          <w:tab w:val="left" w:pos="1740"/>
        </w:tabs>
        <w:spacing w:line="360" w:lineRule="exact"/>
        <w:ind w:right="380"/>
        <w:jc w:val="left"/>
        <w:rPr>
          <w:color w:val="000000"/>
          <w:lang w:bidi="ru-RU"/>
        </w:rPr>
      </w:pPr>
    </w:p>
    <w:p w:rsidR="00AA2491" w:rsidRDefault="00AA2491" w:rsidP="00293D6B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Протокол заседания межведомственной комиссии по профилактике </w:t>
      </w:r>
      <w:proofErr w:type="spellStart"/>
      <w:r>
        <w:t>экстримизма</w:t>
      </w:r>
      <w:proofErr w:type="spellEnd"/>
      <w:r>
        <w:t xml:space="preserve"> в Свердловской области 2 июля 2021 года от 21.07.2021 г. № 56.</w:t>
      </w:r>
    </w:p>
    <w:p w:rsidR="00AA2491" w:rsidRPr="00AA2491" w:rsidRDefault="00AA2491" w:rsidP="00293D6B">
      <w:pPr>
        <w:pStyle w:val="20"/>
        <w:numPr>
          <w:ilvl w:val="1"/>
          <w:numId w:val="48"/>
        </w:numPr>
        <w:shd w:val="clear" w:color="auto" w:fill="auto"/>
        <w:spacing w:line="240" w:lineRule="auto"/>
        <w:ind w:left="0" w:right="-2" w:firstLine="709"/>
        <w:jc w:val="both"/>
        <w:rPr>
          <w:sz w:val="24"/>
          <w:szCs w:val="24"/>
        </w:rPr>
      </w:pPr>
      <w:r w:rsidRPr="00AA2491">
        <w:rPr>
          <w:color w:val="000000"/>
          <w:sz w:val="24"/>
          <w:szCs w:val="24"/>
          <w:lang w:bidi="ru-RU"/>
        </w:rPr>
        <w:t xml:space="preserve">Рекомендовать администрации ВГО, организовать мониторинг ситуации в </w:t>
      </w:r>
      <w:proofErr w:type="spellStart"/>
      <w:r w:rsidRPr="00AA2491">
        <w:rPr>
          <w:color w:val="000000"/>
          <w:sz w:val="24"/>
          <w:szCs w:val="24"/>
          <w:lang w:bidi="ru-RU"/>
        </w:rPr>
        <w:t>этноконфессиональной</w:t>
      </w:r>
      <w:proofErr w:type="spellEnd"/>
      <w:r w:rsidRPr="00AA2491">
        <w:rPr>
          <w:color w:val="000000"/>
          <w:sz w:val="24"/>
          <w:szCs w:val="24"/>
          <w:lang w:bidi="ru-RU"/>
        </w:rPr>
        <w:t xml:space="preserve"> и общественно-политической сферах.</w:t>
      </w:r>
    </w:p>
    <w:p w:rsidR="00AA2491" w:rsidRPr="00AA2491" w:rsidRDefault="00AA2491" w:rsidP="00AA2491">
      <w:pPr>
        <w:pStyle w:val="20"/>
        <w:shd w:val="clear" w:color="auto" w:fill="auto"/>
        <w:spacing w:line="240" w:lineRule="auto"/>
        <w:ind w:right="-2" w:firstLine="709"/>
        <w:jc w:val="both"/>
        <w:rPr>
          <w:sz w:val="24"/>
          <w:szCs w:val="24"/>
        </w:rPr>
      </w:pPr>
      <w:r w:rsidRPr="00AA2491">
        <w:rPr>
          <w:color w:val="000000"/>
          <w:sz w:val="24"/>
          <w:szCs w:val="24"/>
          <w:lang w:bidi="ru-RU"/>
        </w:rPr>
        <w:t xml:space="preserve">При получении сведений о деятельности нетрадиционных религиозных и </w:t>
      </w:r>
      <w:proofErr w:type="spellStart"/>
      <w:r w:rsidRPr="00AA2491">
        <w:rPr>
          <w:color w:val="000000"/>
          <w:sz w:val="24"/>
          <w:szCs w:val="24"/>
          <w:lang w:bidi="ru-RU"/>
        </w:rPr>
        <w:t>субкультурных</w:t>
      </w:r>
      <w:proofErr w:type="spellEnd"/>
      <w:r w:rsidRPr="00AA2491">
        <w:rPr>
          <w:color w:val="000000"/>
          <w:sz w:val="24"/>
          <w:szCs w:val="24"/>
          <w:lang w:bidi="ru-RU"/>
        </w:rPr>
        <w:t xml:space="preserve"> молодежных групп информировать Департамент внутренней политики Свердловской области и правоохранительные органы.</w:t>
      </w:r>
    </w:p>
    <w:p w:rsidR="00AA2491" w:rsidRPr="00AA2491" w:rsidRDefault="00AA2491" w:rsidP="00AA2491">
      <w:pPr>
        <w:pStyle w:val="20"/>
        <w:shd w:val="clear" w:color="auto" w:fill="auto"/>
        <w:spacing w:line="240" w:lineRule="auto"/>
        <w:ind w:right="-2" w:firstLine="709"/>
        <w:jc w:val="both"/>
        <w:rPr>
          <w:sz w:val="24"/>
          <w:szCs w:val="24"/>
        </w:rPr>
      </w:pPr>
      <w:r w:rsidRPr="00AA2491">
        <w:rPr>
          <w:color w:val="000000"/>
          <w:sz w:val="24"/>
          <w:szCs w:val="24"/>
          <w:lang w:bidi="ru-RU"/>
        </w:rPr>
        <w:t>Результаты мониторинга направить в Департамент внутренней политики Свердловской области.</w:t>
      </w:r>
    </w:p>
    <w:p w:rsidR="00AA2491" w:rsidRPr="00AA2491" w:rsidRDefault="00AA2491" w:rsidP="00AA2491">
      <w:pPr>
        <w:pStyle w:val="20"/>
        <w:shd w:val="clear" w:color="auto" w:fill="auto"/>
        <w:spacing w:line="240" w:lineRule="auto"/>
        <w:ind w:right="-2" w:firstLine="709"/>
        <w:jc w:val="both"/>
        <w:rPr>
          <w:sz w:val="24"/>
          <w:szCs w:val="24"/>
        </w:rPr>
      </w:pPr>
      <w:r w:rsidRPr="00AA2491">
        <w:rPr>
          <w:color w:val="000000"/>
          <w:sz w:val="24"/>
          <w:szCs w:val="24"/>
          <w:lang w:bidi="ru-RU"/>
        </w:rPr>
        <w:t>Срок - до 1 сентября 2021 года, до 30 декабря 2021 года.</w:t>
      </w:r>
    </w:p>
    <w:p w:rsidR="00AA2491" w:rsidRPr="00AA2491" w:rsidRDefault="00AA2491" w:rsidP="00293D6B">
      <w:pPr>
        <w:pStyle w:val="20"/>
        <w:numPr>
          <w:ilvl w:val="1"/>
          <w:numId w:val="48"/>
        </w:numPr>
        <w:shd w:val="clear" w:color="auto" w:fill="auto"/>
        <w:spacing w:line="240" w:lineRule="auto"/>
        <w:ind w:left="0" w:right="-2" w:firstLine="709"/>
        <w:jc w:val="both"/>
        <w:rPr>
          <w:sz w:val="24"/>
          <w:szCs w:val="24"/>
        </w:rPr>
      </w:pPr>
      <w:r w:rsidRPr="00AA2491">
        <w:rPr>
          <w:color w:val="000000"/>
          <w:sz w:val="24"/>
          <w:szCs w:val="24"/>
          <w:lang w:bidi="ru-RU"/>
        </w:rPr>
        <w:t xml:space="preserve">Взять под личный контроль исполнение поручения Президента Российской Федерации от 13.02.2013 </w:t>
      </w:r>
      <w:r w:rsidRPr="00AA2491">
        <w:rPr>
          <w:color w:val="000000"/>
          <w:sz w:val="24"/>
          <w:szCs w:val="24"/>
          <w:lang w:val="en-US" w:bidi="en-US"/>
        </w:rPr>
        <w:t>Ne</w:t>
      </w:r>
      <w:r w:rsidRPr="00AA2491">
        <w:rPr>
          <w:color w:val="000000"/>
          <w:sz w:val="24"/>
          <w:szCs w:val="24"/>
          <w:lang w:bidi="en-US"/>
        </w:rPr>
        <w:t xml:space="preserve"> </w:t>
      </w:r>
      <w:r w:rsidRPr="00AA2491">
        <w:rPr>
          <w:color w:val="000000"/>
          <w:sz w:val="24"/>
          <w:szCs w:val="24"/>
          <w:lang w:bidi="ru-RU"/>
        </w:rPr>
        <w:t>Пр-336 по противодействию религиозному экстремизму в части учета общественного мнения, реальных показателей посещаемости культовых сооружений и их кадровом обеспечении при принятии решений о выдаче разрешений на строительство новых культовых объектов.</w:t>
      </w:r>
    </w:p>
    <w:p w:rsidR="00836F43" w:rsidRDefault="00AA2491" w:rsidP="00AA2491">
      <w:pPr>
        <w:pStyle w:val="20"/>
        <w:shd w:val="clear" w:color="auto" w:fill="auto"/>
        <w:spacing w:line="240" w:lineRule="auto"/>
        <w:ind w:right="-2" w:firstLine="709"/>
        <w:jc w:val="both"/>
        <w:rPr>
          <w:color w:val="000000"/>
          <w:sz w:val="24"/>
          <w:szCs w:val="24"/>
          <w:lang w:bidi="ru-RU"/>
        </w:rPr>
      </w:pPr>
      <w:r w:rsidRPr="00AA2491">
        <w:rPr>
          <w:color w:val="000000"/>
          <w:sz w:val="24"/>
          <w:szCs w:val="24"/>
          <w:lang w:bidi="ru-RU"/>
        </w:rPr>
        <w:t>Информацию о выданных разрешениях на строительство культовых объектов, а также о введенных в эксплуатацию культовых объектов в течени</w:t>
      </w:r>
      <w:proofErr w:type="gramStart"/>
      <w:r w:rsidRPr="00AA2491">
        <w:rPr>
          <w:color w:val="000000"/>
          <w:sz w:val="24"/>
          <w:szCs w:val="24"/>
          <w:lang w:bidi="ru-RU"/>
        </w:rPr>
        <w:t>и</w:t>
      </w:r>
      <w:proofErr w:type="gramEnd"/>
      <w:r w:rsidRPr="00AA2491">
        <w:rPr>
          <w:color w:val="000000"/>
          <w:sz w:val="24"/>
          <w:szCs w:val="24"/>
          <w:lang w:bidi="ru-RU"/>
        </w:rPr>
        <w:t xml:space="preserve"> 2021 года направить в Департамент внутренней политики Свердловской области. </w:t>
      </w:r>
    </w:p>
    <w:p w:rsidR="00AA2491" w:rsidRPr="00AA2491" w:rsidRDefault="00620964" w:rsidP="00AA2491">
      <w:pPr>
        <w:pStyle w:val="20"/>
        <w:shd w:val="clear" w:color="auto" w:fill="auto"/>
        <w:spacing w:line="240" w:lineRule="auto"/>
        <w:ind w:right="-2"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Срок - до 1 декабря 2021 года.</w:t>
      </w:r>
    </w:p>
    <w:p w:rsidR="00AA2491" w:rsidRPr="00AA2491" w:rsidRDefault="00AA2491" w:rsidP="00293D6B">
      <w:pPr>
        <w:pStyle w:val="20"/>
        <w:numPr>
          <w:ilvl w:val="1"/>
          <w:numId w:val="48"/>
        </w:numPr>
        <w:shd w:val="clear" w:color="auto" w:fill="auto"/>
        <w:spacing w:line="240" w:lineRule="auto"/>
        <w:ind w:left="0" w:right="-2" w:firstLine="709"/>
        <w:jc w:val="both"/>
        <w:rPr>
          <w:sz w:val="24"/>
          <w:szCs w:val="24"/>
        </w:rPr>
      </w:pPr>
      <w:r w:rsidRPr="00AA2491">
        <w:rPr>
          <w:color w:val="000000"/>
          <w:sz w:val="24"/>
          <w:szCs w:val="24"/>
          <w:lang w:bidi="ru-RU"/>
        </w:rPr>
        <w:t>Усилить профилактические меры в сфере государственной миграционной политики в части включения в муниципальные программные документы мероприятий по социальной и культурной адаптации иностранных граждан, проведение профилактических разъяснительных мероприятий с привлечением работодателей, привлекающих иностранную силу, руководителей диаспор и правоохранительных органов.</w:t>
      </w:r>
    </w:p>
    <w:p w:rsidR="00AA2491" w:rsidRPr="005A6AC0" w:rsidRDefault="00AA2491" w:rsidP="00AA2491">
      <w:pPr>
        <w:pStyle w:val="20"/>
        <w:shd w:val="clear" w:color="auto" w:fill="auto"/>
        <w:spacing w:line="240" w:lineRule="auto"/>
        <w:ind w:right="-2" w:firstLine="709"/>
        <w:jc w:val="both"/>
        <w:rPr>
          <w:sz w:val="24"/>
          <w:szCs w:val="24"/>
        </w:rPr>
      </w:pPr>
      <w:r w:rsidRPr="00AA2491">
        <w:rPr>
          <w:color w:val="000000"/>
          <w:sz w:val="24"/>
          <w:szCs w:val="24"/>
          <w:lang w:bidi="ru-RU"/>
        </w:rPr>
        <w:t>Срок - до 1 декабря 2021 года.</w:t>
      </w:r>
    </w:p>
    <w:p w:rsidR="00F637C9" w:rsidRDefault="00F637C9" w:rsidP="00293D6B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right="-2" w:firstLine="709"/>
        <w:jc w:val="both"/>
      </w:pPr>
      <w:r>
        <w:t xml:space="preserve">Секретарю </w:t>
      </w:r>
      <w:r w:rsidR="00AD1D48">
        <w:t>совета</w:t>
      </w:r>
      <w:r>
        <w:t xml:space="preserve"> (Скоробогатова Ю.А.) </w:t>
      </w: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5A20B6" w:rsidRPr="00F637C9" w:rsidRDefault="005A20B6" w:rsidP="00AA249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right="-2"/>
        <w:jc w:val="both"/>
        <w:rPr>
          <w:sz w:val="26"/>
          <w:szCs w:val="26"/>
        </w:rPr>
      </w:pPr>
    </w:p>
    <w:p w:rsidR="005A6AC0" w:rsidRPr="00F637C9" w:rsidRDefault="005A6AC0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5A6AC0" w:rsidRPr="00F637C9" w:rsidRDefault="005A6AC0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5A6AC0" w:rsidRPr="003C4218" w:rsidRDefault="005A6AC0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5A6AC0" w:rsidRPr="00F637C9" w:rsidRDefault="005A6AC0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                                                               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</w:t>
      </w:r>
      <w:proofErr w:type="spellStart"/>
      <w:r w:rsidRPr="00BA1879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И.В. Бородулина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4218" w:rsidRPr="00BA1879" w:rsidRDefault="003C4218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</w:p>
    <w:p w:rsidR="008B76DE" w:rsidRDefault="008B76DE" w:rsidP="008B76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4218" w:rsidRDefault="003C4218" w:rsidP="008B76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4218" w:rsidRDefault="003C4218" w:rsidP="008B76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4218" w:rsidRDefault="003C4218" w:rsidP="008B76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4218" w:rsidRDefault="003C4218" w:rsidP="008B76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5B1A" w:rsidRDefault="00015B1A" w:rsidP="008B76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4D49" w:rsidRPr="008B76DE" w:rsidRDefault="006A4D49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76D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 к протоколу</w:t>
      </w:r>
      <w:r w:rsidR="00395354" w:rsidRPr="008B7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458" w:rsidRPr="008B76DE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r w:rsidR="00395354" w:rsidRPr="008B7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6DE" w:rsidRPr="008B76DE">
        <w:rPr>
          <w:rFonts w:ascii="Times New Roman" w:hAnsi="Times New Roman" w:cs="Times New Roman"/>
          <w:b/>
          <w:bCs/>
          <w:sz w:val="24"/>
          <w:szCs w:val="24"/>
        </w:rPr>
        <w:t>Координационного совета по межнациональным  и межконфессиональным отношениям</w:t>
      </w:r>
      <w:r w:rsidR="00395354" w:rsidRPr="008B7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6DE" w:rsidRPr="008B76DE">
        <w:rPr>
          <w:rFonts w:ascii="Times New Roman" w:hAnsi="Times New Roman" w:cs="Times New Roman"/>
          <w:b/>
          <w:bCs/>
          <w:sz w:val="24"/>
          <w:szCs w:val="24"/>
        </w:rPr>
        <w:t>ВГО от 23.09.2021 № 3</w:t>
      </w:r>
    </w:p>
    <w:p w:rsidR="008B76DE" w:rsidRPr="008B76DE" w:rsidRDefault="008B76DE" w:rsidP="008B76DE">
      <w:pPr>
        <w:pStyle w:val="30"/>
        <w:shd w:val="clear" w:color="auto" w:fill="auto"/>
        <w:spacing w:line="240" w:lineRule="auto"/>
        <w:ind w:left="1240" w:firstLine="140"/>
        <w:rPr>
          <w:sz w:val="24"/>
          <w:szCs w:val="24"/>
        </w:rPr>
      </w:pPr>
    </w:p>
    <w:p w:rsidR="005A6AC0" w:rsidRPr="008B76DE" w:rsidRDefault="005A6AC0" w:rsidP="005A6AC0">
      <w:pPr>
        <w:pStyle w:val="30"/>
        <w:shd w:val="clear" w:color="auto" w:fill="auto"/>
        <w:spacing w:line="317" w:lineRule="exact"/>
        <w:ind w:left="1240" w:firstLine="140"/>
        <w:rPr>
          <w:sz w:val="24"/>
          <w:szCs w:val="24"/>
        </w:rPr>
      </w:pPr>
      <w:r w:rsidRPr="008B76DE">
        <w:rPr>
          <w:sz w:val="24"/>
          <w:szCs w:val="24"/>
        </w:rPr>
        <w:t>«Анализ оперативной обстановки на территории Волчанского городского округа, в сфере противодействия экстремизму»</w:t>
      </w:r>
    </w:p>
    <w:p w:rsidR="005A6AC0" w:rsidRPr="008B76DE" w:rsidRDefault="005A6AC0" w:rsidP="005A6AC0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B76DE">
        <w:rPr>
          <w:sz w:val="24"/>
          <w:szCs w:val="24"/>
        </w:rPr>
        <w:t>На территории Волчанского городского округа за 8 месяцев 2021 года, в рамках отслеживания политических, социально-экономических и иных процессов на территории обслуживания ежедневно проводится мониторинг информационных ресурсов сети «Интернет», для установления размещённых информационных материалов планируемых протестных акциях, с целью своевременного принятия мер упреждающего характера по устранению предпосылок для возникновения конфликта. В отчетном периоде преступлений экстремистской направленности на территории Волчанского городского округа не выявлялось. Однако в суд на сегодняшний день направлено 8 уголовных дел по ст. 282 УК РФ, все преступления перешли с 2020 года. (Свидетели Иеговы)</w:t>
      </w:r>
    </w:p>
    <w:p w:rsidR="005A6AC0" w:rsidRPr="005A6AC0" w:rsidRDefault="005A6AC0" w:rsidP="005A6AC0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B76DE">
        <w:rPr>
          <w:sz w:val="24"/>
          <w:szCs w:val="24"/>
        </w:rPr>
        <w:t>Сотрудниками МО МВД России «</w:t>
      </w:r>
      <w:proofErr w:type="spellStart"/>
      <w:r w:rsidRPr="008B76DE">
        <w:rPr>
          <w:sz w:val="24"/>
          <w:szCs w:val="24"/>
        </w:rPr>
        <w:t>Краснотурьинский</w:t>
      </w:r>
      <w:proofErr w:type="spellEnd"/>
      <w:r w:rsidRPr="005A6AC0">
        <w:rPr>
          <w:sz w:val="24"/>
          <w:szCs w:val="24"/>
        </w:rPr>
        <w:t xml:space="preserve">» на постоянной основе проводится работа в учебных заведениях, направленных на профилактику проявления политического, национального и религиозного экстремизма. Кроме того, проводятся оперативно-профилактические мероприятия, по пресечению преступлений, а также выявлению </w:t>
      </w:r>
      <w:proofErr w:type="spellStart"/>
      <w:r w:rsidRPr="005A6AC0">
        <w:rPr>
          <w:sz w:val="24"/>
          <w:szCs w:val="24"/>
        </w:rPr>
        <w:t>экстремистски</w:t>
      </w:r>
      <w:proofErr w:type="spellEnd"/>
      <w:r w:rsidRPr="005A6AC0">
        <w:rPr>
          <w:sz w:val="24"/>
          <w:szCs w:val="24"/>
        </w:rPr>
        <w:t xml:space="preserve"> настроенных лиц. На территории Волчанского городского округа сторонников экстремистских и иных деструктивных структур к идеологии (экстремистским организациям) не выявлено.</w:t>
      </w:r>
    </w:p>
    <w:p w:rsidR="005A6AC0" w:rsidRPr="005A6AC0" w:rsidRDefault="005A6AC0" w:rsidP="005A6AC0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A6AC0">
        <w:rPr>
          <w:sz w:val="24"/>
          <w:szCs w:val="24"/>
        </w:rPr>
        <w:t>На постоянной основе проводятся совместные мероприятия с органами и учреждениями системы профилактики и безнадзорности, правонарушений несовершеннолетними, педагогический коллектив образовательных учреждений, информируется об указанных рисках и угрозах. Разъяснен предполагаемый контроль над поведенческой особенностью несовершеннолетних, их интересов в Интернет-ресурсах. В случае возникновения подозрения о возможности негативного поведения несовершеннолетних, будут приняты меры по нормализации и привлечению психологов, с целью проведения профилактических бесед.</w:t>
      </w:r>
    </w:p>
    <w:p w:rsidR="005A6AC0" w:rsidRPr="005A6AC0" w:rsidRDefault="005A6AC0" w:rsidP="005A6AC0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A6AC0">
        <w:rPr>
          <w:sz w:val="24"/>
          <w:szCs w:val="24"/>
        </w:rPr>
        <w:t>На постоянной основе проводится оперативно-розыскная деятельность, в отношении членов неформальных молодежных объединений, националистической и экстремисткой направленности, по недопущению и пресечению их преступных проявлений.</w:t>
      </w:r>
    </w:p>
    <w:p w:rsidR="005A6AC0" w:rsidRPr="005A6AC0" w:rsidRDefault="005A6AC0" w:rsidP="005A6AC0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A6AC0">
        <w:rPr>
          <w:sz w:val="24"/>
          <w:szCs w:val="24"/>
        </w:rPr>
        <w:t>Проводилась профилактическая беседа с владельцами огнестрельного оружия в возрасте до 25 лет, проживающих на территории обслуживания МО МВД России «</w:t>
      </w:r>
      <w:proofErr w:type="spellStart"/>
      <w:r w:rsidRPr="005A6AC0">
        <w:rPr>
          <w:sz w:val="24"/>
          <w:szCs w:val="24"/>
        </w:rPr>
        <w:t>Краснотурьинский</w:t>
      </w:r>
      <w:proofErr w:type="spellEnd"/>
      <w:r w:rsidRPr="005A6AC0">
        <w:rPr>
          <w:sz w:val="24"/>
          <w:szCs w:val="24"/>
        </w:rPr>
        <w:t>».</w:t>
      </w:r>
    </w:p>
    <w:p w:rsidR="00385458" w:rsidRPr="005A6AC0" w:rsidRDefault="005A6AC0" w:rsidP="005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Осуществляется постоянный мониторинг сети Интернет, принимаются своевременные меры по выявлению и пресечению правонарушений и преступлений, совершаемых в целях агитации и </w:t>
      </w:r>
      <w:proofErr w:type="spellStart"/>
      <w:r w:rsidRPr="005A6AC0">
        <w:rPr>
          <w:rFonts w:ascii="Times New Roman" w:hAnsi="Times New Roman" w:cs="Times New Roman"/>
          <w:sz w:val="24"/>
          <w:szCs w:val="24"/>
        </w:rPr>
        <w:t>радикализации</w:t>
      </w:r>
      <w:proofErr w:type="spellEnd"/>
      <w:r w:rsidRPr="005A6AC0">
        <w:rPr>
          <w:rFonts w:ascii="Times New Roman" w:hAnsi="Times New Roman" w:cs="Times New Roman"/>
          <w:sz w:val="24"/>
          <w:szCs w:val="24"/>
        </w:rPr>
        <w:t xml:space="preserve"> потребителей</w:t>
      </w:r>
    </w:p>
    <w:p w:rsidR="005A6AC0" w:rsidRPr="005A6AC0" w:rsidRDefault="005A6AC0" w:rsidP="005A6AC0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5A6AC0">
        <w:rPr>
          <w:sz w:val="24"/>
          <w:szCs w:val="24"/>
        </w:rPr>
        <w:t>Интернет-контента</w:t>
      </w:r>
      <w:proofErr w:type="spellEnd"/>
      <w:r w:rsidRPr="005A6AC0">
        <w:rPr>
          <w:sz w:val="24"/>
          <w:szCs w:val="24"/>
        </w:rPr>
        <w:t>, пропаганды экстремизма и терроризма. При выявлении фактов распространения экстремистских материалов незамедлительно будут направлены в следственный орган для решения вопроса об уголовном преследовании.</w:t>
      </w:r>
    </w:p>
    <w:p w:rsidR="005A6AC0" w:rsidRPr="005A6AC0" w:rsidRDefault="005A6AC0" w:rsidP="005A6AC0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5A6AC0">
        <w:rPr>
          <w:sz w:val="24"/>
          <w:szCs w:val="24"/>
        </w:rPr>
        <w:t>Согласно</w:t>
      </w:r>
      <w:proofErr w:type="gramEnd"/>
      <w:r w:rsidRPr="005A6AC0">
        <w:rPr>
          <w:sz w:val="24"/>
          <w:szCs w:val="24"/>
        </w:rPr>
        <w:t xml:space="preserve"> проведенного анализа в сфере противодействия экстремизму и терроризму на территории Волчанского городского округа, в 2021 году оперативная обстановка остается спокойной. Информации представляющей оперативный интерес не поступало.</w:t>
      </w:r>
    </w:p>
    <w:p w:rsidR="00385458" w:rsidRDefault="00385458" w:rsidP="005A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58" w:rsidRDefault="00385458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58" w:rsidRDefault="00385458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58" w:rsidRDefault="00385458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58" w:rsidRDefault="00385458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6DE" w:rsidRDefault="008B76DE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Pr="008B76DE">
        <w:rPr>
          <w:rFonts w:ascii="Times New Roman" w:hAnsi="Times New Roman" w:cs="Times New Roman"/>
          <w:b/>
          <w:sz w:val="24"/>
          <w:szCs w:val="24"/>
        </w:rPr>
        <w:t xml:space="preserve"> к протоколу</w:t>
      </w:r>
      <w:r w:rsidRPr="008B76DE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Координационного совета по </w:t>
      </w:r>
      <w:r w:rsidRPr="008B76DE">
        <w:rPr>
          <w:rFonts w:ascii="Times New Roman" w:hAnsi="Times New Roman" w:cs="Times New Roman"/>
          <w:b/>
          <w:bCs/>
          <w:sz w:val="24"/>
          <w:szCs w:val="24"/>
        </w:rPr>
        <w:t>межнациональным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6DE">
        <w:rPr>
          <w:rFonts w:ascii="Times New Roman" w:hAnsi="Times New Roman" w:cs="Times New Roman"/>
          <w:b/>
          <w:bCs/>
          <w:sz w:val="24"/>
          <w:szCs w:val="24"/>
        </w:rPr>
        <w:t xml:space="preserve"> и межконфессиональным отношениям </w:t>
      </w:r>
      <w:r>
        <w:rPr>
          <w:rFonts w:ascii="Times New Roman" w:hAnsi="Times New Roman" w:cs="Times New Roman"/>
          <w:b/>
          <w:bCs/>
          <w:sz w:val="24"/>
          <w:szCs w:val="24"/>
        </w:rPr>
        <w:t>ВГО от 23.09.2021 № 3</w:t>
      </w:r>
    </w:p>
    <w:p w:rsidR="00981DCA" w:rsidRPr="005A6AC0" w:rsidRDefault="00981DCA" w:rsidP="00981DC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5A6AC0">
        <w:rPr>
          <w:sz w:val="24"/>
          <w:szCs w:val="24"/>
        </w:rPr>
        <w:t>За 8 месяцев 2021 года сотрудниками отделения полиции с целью контроля за соблюдением иностранными гражданами и лицами без гражданства нормативно правовых актов по вопросам въезда, пребывания на территории города, занятия трудовой деятельностью, правового положения иностранных граждан, а также правил регистрационного учета граждан, на территории Волчанского городского округа было проведено 5 оперативно профилактических мероприятий, совместно с сотрудниками ОВМ ОП № 32 МО</w:t>
      </w:r>
      <w:proofErr w:type="gramEnd"/>
      <w:r w:rsidRPr="005A6AC0">
        <w:rPr>
          <w:sz w:val="24"/>
          <w:szCs w:val="24"/>
        </w:rPr>
        <w:t xml:space="preserve"> МВД России «</w:t>
      </w:r>
      <w:proofErr w:type="spellStart"/>
      <w:r w:rsidRPr="005A6AC0">
        <w:rPr>
          <w:sz w:val="24"/>
          <w:szCs w:val="24"/>
        </w:rPr>
        <w:t>Краснотурьинский</w:t>
      </w:r>
      <w:proofErr w:type="spellEnd"/>
      <w:r w:rsidRPr="005A6AC0">
        <w:rPr>
          <w:sz w:val="24"/>
          <w:szCs w:val="24"/>
        </w:rPr>
        <w:t xml:space="preserve">», на постоянной основе проводятся мероприятия по проверке мест трудовой деятельности и проживания иностранных граждан. Так за отчетный период сотрудниками отделения выявлено 2 правонарушения по ст. 18.8 </w:t>
      </w:r>
      <w:proofErr w:type="spellStart"/>
      <w:r w:rsidRPr="005A6AC0">
        <w:rPr>
          <w:sz w:val="24"/>
          <w:szCs w:val="24"/>
        </w:rPr>
        <w:t>КоАП</w:t>
      </w:r>
      <w:proofErr w:type="spellEnd"/>
      <w:r w:rsidRPr="005A6AC0">
        <w:rPr>
          <w:sz w:val="24"/>
          <w:szCs w:val="24"/>
        </w:rPr>
        <w:t xml:space="preserve"> РФ, и выявлено 2 преступления предусмотренных ст. 322 УК РФ.</w:t>
      </w:r>
    </w:p>
    <w:p w:rsidR="00981DCA" w:rsidRPr="005A6AC0" w:rsidRDefault="00981DCA" w:rsidP="00981DC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A6AC0">
        <w:rPr>
          <w:sz w:val="24"/>
          <w:szCs w:val="24"/>
        </w:rPr>
        <w:t xml:space="preserve">В настоящий момент обстановка на территории Волчанского городского округа в сфере миграции стабильна, преступлений, совершенных иностранными гражданами не допущено, однако в отношении иностранных граждан совершено 1 преступление, предусмотренное </w:t>
      </w:r>
      <w:proofErr w:type="gramStart"/>
      <w:r w:rsidRPr="005A6AC0">
        <w:rPr>
          <w:sz w:val="24"/>
          <w:szCs w:val="24"/>
        </w:rPr>
        <w:t>ч</w:t>
      </w:r>
      <w:proofErr w:type="gramEnd"/>
      <w:r w:rsidRPr="005A6AC0">
        <w:rPr>
          <w:sz w:val="24"/>
          <w:szCs w:val="24"/>
        </w:rPr>
        <w:t>. 2 ст. .158 УК РФ.</w:t>
      </w:r>
    </w:p>
    <w:p w:rsidR="008B76DE" w:rsidRDefault="008B76DE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76DE" w:rsidRDefault="008B76DE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964" w:rsidRPr="008B76DE" w:rsidRDefault="00620964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76DE" w:rsidRPr="008B76DE" w:rsidRDefault="008B76DE" w:rsidP="008B7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  <w:r w:rsidRPr="008B76DE">
        <w:rPr>
          <w:rFonts w:ascii="Times New Roman" w:hAnsi="Times New Roman" w:cs="Times New Roman"/>
          <w:b/>
          <w:sz w:val="24"/>
          <w:szCs w:val="24"/>
        </w:rPr>
        <w:t xml:space="preserve"> к протоколу</w:t>
      </w:r>
      <w:r w:rsidRPr="008B76DE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Координационного совета по </w:t>
      </w:r>
      <w:r w:rsidRPr="008B76DE">
        <w:rPr>
          <w:rFonts w:ascii="Times New Roman" w:hAnsi="Times New Roman" w:cs="Times New Roman"/>
          <w:b/>
          <w:bCs/>
          <w:sz w:val="24"/>
          <w:szCs w:val="24"/>
        </w:rPr>
        <w:t>межнациональным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6DE">
        <w:rPr>
          <w:rFonts w:ascii="Times New Roman" w:hAnsi="Times New Roman" w:cs="Times New Roman"/>
          <w:b/>
          <w:bCs/>
          <w:sz w:val="24"/>
          <w:szCs w:val="24"/>
        </w:rPr>
        <w:t xml:space="preserve"> и межконфессиональным отношениям </w:t>
      </w:r>
      <w:r>
        <w:rPr>
          <w:rFonts w:ascii="Times New Roman" w:hAnsi="Times New Roman" w:cs="Times New Roman"/>
          <w:b/>
          <w:bCs/>
          <w:sz w:val="24"/>
          <w:szCs w:val="24"/>
        </w:rPr>
        <w:t>ВГО от 23.09.2021 № 3</w:t>
      </w:r>
    </w:p>
    <w:p w:rsidR="00981DCA" w:rsidRPr="00981DCA" w:rsidRDefault="00981DCA" w:rsidP="00981DCA">
      <w:pPr>
        <w:pStyle w:val="a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81DCA" w:rsidRPr="00981DCA" w:rsidRDefault="00981DCA" w:rsidP="00981DCA">
      <w:pPr>
        <w:pStyle w:val="a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81DCA">
        <w:rPr>
          <w:rFonts w:ascii="Times New Roman" w:hAnsi="Times New Roman"/>
          <w:sz w:val="24"/>
          <w:szCs w:val="24"/>
        </w:rPr>
        <w:t xml:space="preserve">В целом за 8 месяцев 2021 года миграционная обстановка на территории обслуживания характеризовалась уменьшением количества пребывающих иностранных граждан и лиц без гражданства, указанное обстоятельство связанно с временными мерами по урегулированию правового положения иностранных граждан и лиц без гражданства в Российской Федерации с вязи с угрозой дальнейшего распространения новой </w:t>
      </w:r>
      <w:proofErr w:type="spellStart"/>
      <w:r w:rsidRPr="00981DCA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981DCA">
        <w:rPr>
          <w:rFonts w:ascii="Times New Roman" w:hAnsi="Times New Roman"/>
          <w:sz w:val="24"/>
          <w:szCs w:val="24"/>
        </w:rPr>
        <w:t xml:space="preserve"> инфекции (</w:t>
      </w:r>
      <w:r w:rsidRPr="00981DCA">
        <w:rPr>
          <w:rFonts w:ascii="Times New Roman" w:hAnsi="Times New Roman"/>
          <w:sz w:val="24"/>
          <w:szCs w:val="24"/>
          <w:lang w:val="en-US"/>
        </w:rPr>
        <w:t>COVID</w:t>
      </w:r>
      <w:r w:rsidRPr="00981DCA">
        <w:rPr>
          <w:rFonts w:ascii="Times New Roman" w:hAnsi="Times New Roman"/>
          <w:sz w:val="24"/>
          <w:szCs w:val="24"/>
        </w:rPr>
        <w:t>-19) и так же, что территория ГО Карпинск относится к</w:t>
      </w:r>
      <w:proofErr w:type="gramEnd"/>
      <w:r w:rsidRPr="00981D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1DCA">
        <w:rPr>
          <w:rFonts w:ascii="Times New Roman" w:hAnsi="Times New Roman"/>
          <w:sz w:val="24"/>
          <w:szCs w:val="24"/>
        </w:rPr>
        <w:t>перечню территорий с регламентируемым порядком посещения в соответствии с постановлением Правительства Российской Федерации от 04.07.1992 № 470 «Об утверждении перечня территорий Российской Федерации с регламентируемым посещением для иностранных граждан», при обращении принимающей стороны и (или) иностранного гражданина в ОВМ ОП № 32 разъясняются положения пункта 1 статьи 11 Федерального закона от 25.07.2002 года № 115-ФЗ «О правовом положении иностранных граждан в Российской Федерации</w:t>
      </w:r>
      <w:proofErr w:type="gramEnd"/>
      <w:r w:rsidRPr="00981DCA">
        <w:rPr>
          <w:rFonts w:ascii="Times New Roman" w:hAnsi="Times New Roman"/>
          <w:sz w:val="24"/>
          <w:szCs w:val="24"/>
        </w:rPr>
        <w:t>», пункта 2 постановления Правительства Российской Федерации от 11.10.2002 № 754 « Об утверждении перечня территорий, организаций и объектов, для въезда на которые иностранным гражданам требуется специальное разрешение».</w:t>
      </w:r>
    </w:p>
    <w:p w:rsidR="00981DCA" w:rsidRPr="00981DCA" w:rsidRDefault="00981DCA" w:rsidP="00981DCA">
      <w:pPr>
        <w:pStyle w:val="a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81DCA">
        <w:rPr>
          <w:rFonts w:ascii="Times New Roman" w:hAnsi="Times New Roman"/>
          <w:sz w:val="24"/>
          <w:szCs w:val="24"/>
        </w:rPr>
        <w:t>Следовательно, до пребывания иностранных граждан на территории Российской Федерации, с регламентируемым посещением принимающие организации согласовывают въезд, получают специальное разрешение) с подразделениями ФСБ России.</w:t>
      </w:r>
      <w:proofErr w:type="gramEnd"/>
    </w:p>
    <w:p w:rsidR="00981DCA" w:rsidRPr="00981DCA" w:rsidRDefault="00981DCA" w:rsidP="00981DCA">
      <w:pPr>
        <w:pStyle w:val="a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81DCA">
        <w:rPr>
          <w:rFonts w:ascii="Times New Roman" w:hAnsi="Times New Roman"/>
          <w:sz w:val="24"/>
          <w:szCs w:val="24"/>
        </w:rPr>
        <w:t>За 8 месяцев текущего года на миграционный учет поставлено 44 иностранных граждан и лиц без гражданства РФ, из них первично-9, в качестве продления 35 граждан. Всего обращенных граждан 25 человек.</w:t>
      </w:r>
    </w:p>
    <w:p w:rsidR="00981DCA" w:rsidRPr="00981DCA" w:rsidRDefault="00981DCA" w:rsidP="00981DCA">
      <w:pPr>
        <w:pStyle w:val="a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81DCA">
        <w:rPr>
          <w:rFonts w:ascii="Times New Roman" w:hAnsi="Times New Roman"/>
          <w:sz w:val="24"/>
          <w:szCs w:val="24"/>
        </w:rPr>
        <w:t xml:space="preserve">Страны: Армения, Азербайджан, Казахстан, Китай, Кыргызстан, Таджикистан,  Узбекистан, Украина. </w:t>
      </w:r>
    </w:p>
    <w:p w:rsidR="00981DCA" w:rsidRPr="00981DCA" w:rsidRDefault="00981DCA" w:rsidP="00981DCA">
      <w:pPr>
        <w:pStyle w:val="a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81DCA">
        <w:rPr>
          <w:rFonts w:ascii="Times New Roman" w:hAnsi="Times New Roman"/>
          <w:sz w:val="24"/>
          <w:szCs w:val="24"/>
        </w:rPr>
        <w:t>По цели въезда: работа, частная.</w:t>
      </w:r>
    </w:p>
    <w:p w:rsidR="00981DCA" w:rsidRPr="00981DCA" w:rsidRDefault="00981DCA" w:rsidP="00981DCA">
      <w:pPr>
        <w:pStyle w:val="a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81DCA">
        <w:rPr>
          <w:rFonts w:ascii="Times New Roman" w:hAnsi="Times New Roman"/>
          <w:sz w:val="24"/>
          <w:szCs w:val="24"/>
        </w:rPr>
        <w:t xml:space="preserve">Зарегистрировано в текущем году по месту жительства на основании разрешение на временное проживание 2 человека, по виду на жительство 4 человека, всего проживают на обслуживаемой территории 10 человек. </w:t>
      </w:r>
    </w:p>
    <w:p w:rsidR="00981DCA" w:rsidRPr="00981DCA" w:rsidRDefault="00981DCA" w:rsidP="00981DCA">
      <w:pPr>
        <w:pStyle w:val="a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81DCA">
        <w:rPr>
          <w:rFonts w:ascii="Times New Roman" w:hAnsi="Times New Roman"/>
          <w:sz w:val="24"/>
          <w:szCs w:val="24"/>
        </w:rPr>
        <w:t>Зарегистрировано граждан Российской Федерации по месту жительства 381, по месту пребывания 40. Снято в отчетном периоде лиц с регистрационного учета по месту жительства по месту пребывания 515.</w:t>
      </w:r>
    </w:p>
    <w:p w:rsidR="00981DCA" w:rsidRPr="00981DCA" w:rsidRDefault="00981DCA" w:rsidP="00981DCA">
      <w:pPr>
        <w:pStyle w:val="a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81DCA">
        <w:rPr>
          <w:rFonts w:ascii="Times New Roman" w:hAnsi="Times New Roman"/>
          <w:sz w:val="24"/>
          <w:szCs w:val="24"/>
        </w:rPr>
        <w:t>Принято через МФЦ заявлений на оформление разрешительных документов загранпаспортов 32, разрешение на временное проживание 0, виды на жительство 3.</w:t>
      </w:r>
    </w:p>
    <w:p w:rsidR="00981DCA" w:rsidRPr="00981DCA" w:rsidRDefault="00981DCA" w:rsidP="00981DCA">
      <w:pPr>
        <w:pStyle w:val="a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81DCA">
        <w:rPr>
          <w:rFonts w:ascii="Times New Roman" w:hAnsi="Times New Roman"/>
          <w:sz w:val="24"/>
          <w:szCs w:val="24"/>
        </w:rPr>
        <w:t>За отчетный период принято 2 заявления на приобретение гражданство Российской Федерации, приобретено гражданство Российской Федерации 2 человека.</w:t>
      </w:r>
    </w:p>
    <w:p w:rsidR="00981DCA" w:rsidRPr="00981DCA" w:rsidRDefault="00981DCA" w:rsidP="00981DCA">
      <w:pPr>
        <w:pStyle w:val="a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81DCA">
        <w:rPr>
          <w:rFonts w:ascii="Times New Roman" w:hAnsi="Times New Roman"/>
          <w:sz w:val="24"/>
          <w:szCs w:val="24"/>
        </w:rPr>
        <w:t xml:space="preserve"> </w:t>
      </w:r>
      <w:r w:rsidRPr="00981DCA">
        <w:rPr>
          <w:rFonts w:ascii="Times New Roman" w:hAnsi="Times New Roman"/>
          <w:sz w:val="24"/>
          <w:szCs w:val="24"/>
        </w:rPr>
        <w:tab/>
        <w:t xml:space="preserve">Проведенным мониторингом за миграционной составляющей рынка труда, </w:t>
      </w:r>
      <w:proofErr w:type="gramStart"/>
      <w:r w:rsidRPr="00981DCA">
        <w:rPr>
          <w:rFonts w:ascii="Times New Roman" w:hAnsi="Times New Roman"/>
          <w:sz w:val="24"/>
          <w:szCs w:val="24"/>
        </w:rPr>
        <w:t>происходящими</w:t>
      </w:r>
      <w:proofErr w:type="gramEnd"/>
      <w:r w:rsidRPr="00981DCA">
        <w:rPr>
          <w:rFonts w:ascii="Times New Roman" w:hAnsi="Times New Roman"/>
          <w:sz w:val="24"/>
          <w:szCs w:val="24"/>
        </w:rPr>
        <w:t xml:space="preserve"> на территории обслуживания ОВМ ОП № 32 принято  уведомлений о заключении (расторжении) трудовых договоров - 10. </w:t>
      </w:r>
      <w:proofErr w:type="gramStart"/>
      <w:r w:rsidRPr="00981DCA">
        <w:rPr>
          <w:rFonts w:ascii="Times New Roman" w:hAnsi="Times New Roman"/>
          <w:sz w:val="24"/>
          <w:szCs w:val="24"/>
        </w:rPr>
        <w:t xml:space="preserve">Основным направлением трудоустройства иностранных работников являются </w:t>
      </w:r>
      <w:proofErr w:type="spellStart"/>
      <w:r w:rsidRPr="00981DCA">
        <w:rPr>
          <w:rFonts w:ascii="Times New Roman" w:hAnsi="Times New Roman"/>
          <w:sz w:val="24"/>
          <w:szCs w:val="24"/>
        </w:rPr>
        <w:t>ремонтно</w:t>
      </w:r>
      <w:proofErr w:type="spellEnd"/>
      <w:r w:rsidRPr="00981DCA">
        <w:rPr>
          <w:rFonts w:ascii="Times New Roman" w:hAnsi="Times New Roman"/>
          <w:sz w:val="24"/>
          <w:szCs w:val="24"/>
        </w:rPr>
        <w:t xml:space="preserve"> - строительные работы, лесозаготовительные и перерабатывающие направления (ООО «Сосьва Лес», ИП «Мочалова Олеся Игоревна», «</w:t>
      </w:r>
      <w:proofErr w:type="spellStart"/>
      <w:r w:rsidRPr="00981DCA">
        <w:rPr>
          <w:rFonts w:ascii="Times New Roman" w:hAnsi="Times New Roman"/>
          <w:sz w:val="24"/>
          <w:szCs w:val="24"/>
        </w:rPr>
        <w:t>Волчанский</w:t>
      </w:r>
      <w:proofErr w:type="spellEnd"/>
      <w:r w:rsidRPr="00981DCA">
        <w:rPr>
          <w:rFonts w:ascii="Times New Roman" w:hAnsi="Times New Roman"/>
          <w:sz w:val="24"/>
          <w:szCs w:val="24"/>
        </w:rPr>
        <w:t xml:space="preserve"> механический завод», ООО «</w:t>
      </w:r>
      <w:proofErr w:type="spellStart"/>
      <w:r w:rsidRPr="00981DCA">
        <w:rPr>
          <w:rFonts w:ascii="Times New Roman" w:hAnsi="Times New Roman"/>
          <w:sz w:val="24"/>
          <w:szCs w:val="24"/>
        </w:rPr>
        <w:t>Хенан-Русь</w:t>
      </w:r>
      <w:proofErr w:type="spellEnd"/>
      <w:r w:rsidRPr="00981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DCA">
        <w:rPr>
          <w:rFonts w:ascii="Times New Roman" w:hAnsi="Times New Roman"/>
          <w:sz w:val="24"/>
          <w:szCs w:val="24"/>
        </w:rPr>
        <w:t>бумажно-дерево</w:t>
      </w:r>
      <w:proofErr w:type="spellEnd"/>
      <w:r w:rsidRPr="00981DCA">
        <w:rPr>
          <w:rFonts w:ascii="Times New Roman" w:hAnsi="Times New Roman"/>
          <w:sz w:val="24"/>
          <w:szCs w:val="24"/>
        </w:rPr>
        <w:t xml:space="preserve"> перерабатывающая промышленность».</w:t>
      </w:r>
      <w:proofErr w:type="gramEnd"/>
    </w:p>
    <w:p w:rsidR="00981DCA" w:rsidRPr="006441BF" w:rsidRDefault="00981DCA" w:rsidP="006441BF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DCA">
        <w:rPr>
          <w:rFonts w:ascii="Times New Roman" w:hAnsi="Times New Roman"/>
          <w:sz w:val="24"/>
          <w:szCs w:val="24"/>
        </w:rPr>
        <w:t xml:space="preserve">    </w:t>
      </w:r>
      <w:r w:rsidRPr="00981DCA">
        <w:rPr>
          <w:rFonts w:ascii="Times New Roman" w:hAnsi="Times New Roman"/>
          <w:b/>
          <w:sz w:val="24"/>
          <w:szCs w:val="24"/>
        </w:rPr>
        <w:t>Профилактика преступлений и административных правонарушений</w:t>
      </w:r>
    </w:p>
    <w:p w:rsidR="00981DCA" w:rsidRPr="00981DCA" w:rsidRDefault="00981DCA" w:rsidP="006441BF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1DCA">
        <w:rPr>
          <w:rFonts w:ascii="Times New Roman" w:eastAsia="Times New Roman" w:hAnsi="Times New Roman" w:cs="Times New Roman"/>
          <w:sz w:val="24"/>
          <w:szCs w:val="24"/>
        </w:rPr>
        <w:t>С целью профилактики правонарушений в сфере миграции проводится работа по правовому информированию граждан и организаций.</w:t>
      </w:r>
    </w:p>
    <w:p w:rsidR="00981DCA" w:rsidRPr="00981DCA" w:rsidRDefault="00981DCA" w:rsidP="006441B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981DCA">
        <w:rPr>
          <w:rFonts w:ascii="Times New Roman" w:hAnsi="Times New Roman"/>
          <w:sz w:val="24"/>
          <w:szCs w:val="24"/>
        </w:rPr>
        <w:t>В ОВМ ОП № 32 ведется работа для формирования положительного отношения граждан к деятельности сотрудников органов внутренних дел. Проводится разъяснительная работа с населением, встречи сотрудников О</w:t>
      </w:r>
      <w:proofErr w:type="gramStart"/>
      <w:r w:rsidRPr="00981DCA">
        <w:rPr>
          <w:rFonts w:ascii="Times New Roman" w:hAnsi="Times New Roman"/>
          <w:sz w:val="24"/>
          <w:szCs w:val="24"/>
        </w:rPr>
        <w:t>ВД с пр</w:t>
      </w:r>
      <w:proofErr w:type="gramEnd"/>
      <w:r w:rsidRPr="00981DCA">
        <w:rPr>
          <w:rFonts w:ascii="Times New Roman" w:hAnsi="Times New Roman"/>
          <w:sz w:val="24"/>
          <w:szCs w:val="24"/>
        </w:rPr>
        <w:t xml:space="preserve">едставителями администраций, организаций, учреждений, гостиниц по вопросам соблюдения положений </w:t>
      </w:r>
      <w:r w:rsidRPr="00981DCA">
        <w:rPr>
          <w:rFonts w:ascii="Times New Roman" w:hAnsi="Times New Roman"/>
          <w:sz w:val="24"/>
          <w:szCs w:val="24"/>
        </w:rPr>
        <w:lastRenderedPageBreak/>
        <w:t>нормативно-правовых актов Российской Федерации. Проводятся рейды по местам проживания иностранных граждан с целью недопущения ими нарушения миграционного законодательства.  Для повышения уровня информированности граждан о предоставляемых государственных услугах на информационных стендах и информационных папках размещена информация по всем направлением деятельности подразделения.</w:t>
      </w:r>
    </w:p>
    <w:p w:rsidR="00981DCA" w:rsidRPr="00981DCA" w:rsidRDefault="00981DCA" w:rsidP="006441BF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81DCA">
        <w:rPr>
          <w:rFonts w:ascii="Times New Roman" w:hAnsi="Times New Roman"/>
          <w:b/>
          <w:sz w:val="24"/>
          <w:szCs w:val="24"/>
          <w:lang w:eastAsia="ru-RU"/>
        </w:rPr>
        <w:t>Исполнение административного законодательства</w:t>
      </w:r>
    </w:p>
    <w:p w:rsidR="00981DCA" w:rsidRPr="00981DCA" w:rsidRDefault="00981DCA" w:rsidP="006441BF">
      <w:pPr>
        <w:pStyle w:val="a5"/>
        <w:spacing w:before="0" w:beforeAutospacing="0" w:after="0" w:afterAutospacing="0"/>
        <w:ind w:firstLine="708"/>
        <w:jc w:val="both"/>
      </w:pPr>
      <w:r w:rsidRPr="00981DCA">
        <w:t xml:space="preserve">Сотрудниками ОВМ ОП № 32 </w:t>
      </w:r>
      <w:proofErr w:type="gramStart"/>
      <w:r w:rsidRPr="00981DCA">
        <w:t>проведено 5  проверочных мероприятий всего составлено</w:t>
      </w:r>
      <w:proofErr w:type="gramEnd"/>
      <w:r w:rsidRPr="00981DCA">
        <w:t xml:space="preserve"> 28 протоколов об административных правонарушениях, предусмотренных главой 18 и 19 </w:t>
      </w:r>
      <w:proofErr w:type="spellStart"/>
      <w:r w:rsidRPr="00981DCA">
        <w:t>КоАП</w:t>
      </w:r>
      <w:proofErr w:type="spellEnd"/>
      <w:r w:rsidRPr="00981DCA">
        <w:t xml:space="preserve"> РФ, всего в отношении физических лиц -28, юридических лиц - 0, должностных лиц - 0; иностранных граждан и лиц без гражданства -7, граждан Российской Федерации -21.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"/>
        <w:gridCol w:w="393"/>
        <w:gridCol w:w="394"/>
        <w:gridCol w:w="395"/>
        <w:gridCol w:w="395"/>
        <w:gridCol w:w="395"/>
        <w:gridCol w:w="395"/>
        <w:gridCol w:w="395"/>
        <w:gridCol w:w="395"/>
        <w:gridCol w:w="395"/>
        <w:gridCol w:w="394"/>
        <w:gridCol w:w="395"/>
        <w:gridCol w:w="394"/>
        <w:gridCol w:w="395"/>
        <w:gridCol w:w="1502"/>
        <w:gridCol w:w="926"/>
        <w:gridCol w:w="887"/>
        <w:gridCol w:w="1041"/>
      </w:tblGrid>
      <w:tr w:rsidR="006441BF" w:rsidRPr="00D422DE" w:rsidTr="00C670C1">
        <w:tc>
          <w:tcPr>
            <w:tcW w:w="9859" w:type="dxa"/>
            <w:gridSpan w:val="18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1BF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</w:tr>
      <w:tr w:rsidR="006441BF" w:rsidRPr="00D422DE" w:rsidTr="00C670C1">
        <w:tc>
          <w:tcPr>
            <w:tcW w:w="373" w:type="dxa"/>
            <w:vMerge w:val="restart"/>
            <w:shd w:val="clear" w:color="auto" w:fill="auto"/>
            <w:textDirection w:val="btLr"/>
          </w:tcPr>
          <w:p w:rsidR="006441BF" w:rsidRPr="00D83345" w:rsidRDefault="006441BF" w:rsidP="00C670C1">
            <w:pPr>
              <w:ind w:left="113" w:right="113"/>
              <w:jc w:val="both"/>
              <w:rPr>
                <w:rFonts w:ascii="Calibri" w:eastAsia="Calibri" w:hAnsi="Calibri" w:cs="Times New Roman"/>
                <w:vertAlign w:val="superscript"/>
              </w:rPr>
            </w:pPr>
            <w:r w:rsidRPr="00D83345">
              <w:rPr>
                <w:rFonts w:ascii="Calibri" w:eastAsia="Calibri" w:hAnsi="Calibri" w:cs="Times New Roman"/>
                <w:vertAlign w:val="superscript"/>
              </w:rPr>
              <w:t>По состоянию на отчетную дату</w:t>
            </w:r>
          </w:p>
        </w:tc>
        <w:tc>
          <w:tcPr>
            <w:tcW w:w="5130" w:type="dxa"/>
            <w:gridSpan w:val="13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41BF">
              <w:rPr>
                <w:rFonts w:ascii="Times New Roman" w:eastAsia="Calibri" w:hAnsi="Times New Roman" w:cs="Times New Roman"/>
                <w:b/>
              </w:rPr>
              <w:t xml:space="preserve">Статья </w:t>
            </w:r>
            <w:proofErr w:type="spellStart"/>
            <w:r w:rsidRPr="006441BF">
              <w:rPr>
                <w:rFonts w:ascii="Times New Roman" w:eastAsia="Calibri" w:hAnsi="Times New Roman" w:cs="Times New Roman"/>
                <w:b/>
              </w:rPr>
              <w:t>КоАП</w:t>
            </w:r>
            <w:proofErr w:type="spellEnd"/>
            <w:r w:rsidRPr="006441BF">
              <w:rPr>
                <w:rFonts w:ascii="Times New Roman" w:eastAsia="Calibri" w:hAnsi="Times New Roman" w:cs="Times New Roman"/>
                <w:b/>
              </w:rPr>
              <w:t xml:space="preserve"> РФ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Общее количество штрафов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Сумма наложенных штрафов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Сумма взысканных штрафов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6441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Взыскаемость</w:t>
            </w:r>
            <w:proofErr w:type="spellEnd"/>
            <w:r w:rsidRPr="006441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%</w:t>
            </w:r>
          </w:p>
        </w:tc>
      </w:tr>
      <w:tr w:rsidR="006441BF" w:rsidRPr="00D422DE" w:rsidTr="00C670C1">
        <w:trPr>
          <w:cantSplit/>
          <w:trHeight w:val="1529"/>
        </w:trPr>
        <w:tc>
          <w:tcPr>
            <w:tcW w:w="373" w:type="dxa"/>
            <w:vMerge/>
            <w:shd w:val="clear" w:color="auto" w:fill="auto"/>
          </w:tcPr>
          <w:p w:rsidR="006441BF" w:rsidRPr="00D422DE" w:rsidRDefault="006441BF" w:rsidP="00C670C1">
            <w:pPr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93" w:type="dxa"/>
            <w:shd w:val="clear" w:color="auto" w:fill="auto"/>
            <w:textDirection w:val="btLr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1BF">
              <w:rPr>
                <w:rFonts w:ascii="Times New Roman" w:eastAsia="Calibri" w:hAnsi="Times New Roman" w:cs="Times New Roman"/>
                <w:b/>
              </w:rPr>
              <w:t>ч. 1 ст. 18.8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1BF">
              <w:rPr>
                <w:rFonts w:ascii="Times New Roman" w:eastAsia="Calibri" w:hAnsi="Times New Roman" w:cs="Times New Roman"/>
                <w:b/>
              </w:rPr>
              <w:t>ч. 1.1 ст. 18.8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1BF">
              <w:rPr>
                <w:rFonts w:ascii="Times New Roman" w:eastAsia="Calibri" w:hAnsi="Times New Roman" w:cs="Times New Roman"/>
                <w:b/>
              </w:rPr>
              <w:t>ч. 2 ст. 18.8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1BF">
              <w:rPr>
                <w:rFonts w:ascii="Times New Roman" w:eastAsia="Calibri" w:hAnsi="Times New Roman" w:cs="Times New Roman"/>
                <w:b/>
              </w:rPr>
              <w:t>ч. 3 ст. 18.9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1BF">
              <w:rPr>
                <w:rFonts w:ascii="Times New Roman" w:eastAsia="Calibri" w:hAnsi="Times New Roman" w:cs="Times New Roman"/>
                <w:b/>
              </w:rPr>
              <w:t>ч. 4 ст. 18.9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1BF">
              <w:rPr>
                <w:rFonts w:ascii="Times New Roman" w:eastAsia="Calibri" w:hAnsi="Times New Roman" w:cs="Times New Roman"/>
                <w:b/>
              </w:rPr>
              <w:t>ч. 1 ст. 18.10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1BF">
              <w:rPr>
                <w:rFonts w:ascii="Times New Roman" w:eastAsia="Calibri" w:hAnsi="Times New Roman" w:cs="Times New Roman"/>
                <w:b/>
              </w:rPr>
              <w:t>ч. 4 ст. 18.10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1BF">
              <w:rPr>
                <w:rFonts w:ascii="Times New Roman" w:eastAsia="Calibri" w:hAnsi="Times New Roman" w:cs="Times New Roman"/>
                <w:b/>
              </w:rPr>
              <w:t>ч. 1 ст. 18.15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1BF">
              <w:rPr>
                <w:rFonts w:ascii="Times New Roman" w:eastAsia="Calibri" w:hAnsi="Times New Roman" w:cs="Times New Roman"/>
                <w:b/>
              </w:rPr>
              <w:t>ч. 3 ст. 18.15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1BF">
              <w:rPr>
                <w:rFonts w:ascii="Times New Roman" w:eastAsia="Calibri" w:hAnsi="Times New Roman" w:cs="Times New Roman"/>
                <w:b/>
              </w:rPr>
              <w:t>ч. 1 ст. 19.15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1BF">
              <w:rPr>
                <w:rFonts w:ascii="Times New Roman" w:eastAsia="Calibri" w:hAnsi="Times New Roman" w:cs="Times New Roman"/>
                <w:b/>
              </w:rPr>
              <w:t>ч. 1.1 ст. 19.15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1BF">
              <w:rPr>
                <w:rFonts w:ascii="Times New Roman" w:eastAsia="Calibri" w:hAnsi="Times New Roman" w:cs="Times New Roman"/>
                <w:b/>
              </w:rPr>
              <w:t>ст. 19.16</w:t>
            </w:r>
          </w:p>
        </w:tc>
        <w:tc>
          <w:tcPr>
            <w:tcW w:w="395" w:type="dxa"/>
            <w:textDirection w:val="btLr"/>
          </w:tcPr>
          <w:p w:rsidR="006441BF" w:rsidRPr="006441BF" w:rsidRDefault="006441BF" w:rsidP="00C670C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441BF">
              <w:rPr>
                <w:rFonts w:ascii="Times New Roman" w:eastAsia="Calibri" w:hAnsi="Times New Roman" w:cs="Times New Roman"/>
                <w:b/>
              </w:rPr>
              <w:t>ч. 2 ст. 19.27</w:t>
            </w:r>
          </w:p>
          <w:p w:rsidR="006441BF" w:rsidRPr="006441BF" w:rsidRDefault="006441BF" w:rsidP="00C670C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6441BF" w:rsidRPr="006441BF" w:rsidRDefault="006441BF" w:rsidP="00C670C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6441BF" w:rsidRPr="006441BF" w:rsidRDefault="006441BF" w:rsidP="00C670C1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6441BF">
              <w:rPr>
                <w:rFonts w:ascii="Times New Roman" w:eastAsia="Calibri" w:hAnsi="Times New Roman" w:cs="Times New Roman"/>
                <w:b/>
              </w:rPr>
              <w:t>ст. 19.16</w:t>
            </w:r>
          </w:p>
        </w:tc>
        <w:tc>
          <w:tcPr>
            <w:tcW w:w="1502" w:type="dxa"/>
            <w:vMerge/>
            <w:shd w:val="clear" w:color="auto" w:fill="auto"/>
          </w:tcPr>
          <w:p w:rsidR="006441BF" w:rsidRPr="006441BF" w:rsidRDefault="006441BF" w:rsidP="00C670C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6441BF" w:rsidRPr="006441BF" w:rsidRDefault="006441BF" w:rsidP="00C670C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6441BF" w:rsidRPr="006441BF" w:rsidRDefault="006441BF" w:rsidP="00C670C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441BF" w:rsidRPr="006441BF" w:rsidRDefault="006441BF" w:rsidP="00C670C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41BF" w:rsidRPr="00D422DE" w:rsidTr="00C670C1">
        <w:trPr>
          <w:cantSplit/>
          <w:trHeight w:val="1410"/>
        </w:trPr>
        <w:tc>
          <w:tcPr>
            <w:tcW w:w="373" w:type="dxa"/>
            <w:vMerge/>
            <w:shd w:val="clear" w:color="auto" w:fill="auto"/>
            <w:textDirection w:val="btLr"/>
          </w:tcPr>
          <w:p w:rsidR="006441BF" w:rsidRPr="00D83345" w:rsidRDefault="006441BF" w:rsidP="00C670C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:rsidR="006441BF" w:rsidRPr="006441BF" w:rsidRDefault="006441BF" w:rsidP="00C670C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5" w:type="dxa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95" w:type="dxa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5" w:type="dxa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95" w:type="dxa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94" w:type="dxa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94" w:type="dxa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95" w:type="dxa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02" w:type="dxa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926" w:type="dxa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38100</w:t>
            </w:r>
          </w:p>
        </w:tc>
        <w:tc>
          <w:tcPr>
            <w:tcW w:w="887" w:type="dxa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38100</w:t>
            </w:r>
          </w:p>
        </w:tc>
        <w:tc>
          <w:tcPr>
            <w:tcW w:w="1041" w:type="dxa"/>
            <w:shd w:val="clear" w:color="auto" w:fill="auto"/>
          </w:tcPr>
          <w:p w:rsidR="006441BF" w:rsidRPr="006441BF" w:rsidRDefault="006441BF" w:rsidP="00C67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41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100 %</w:t>
            </w:r>
          </w:p>
        </w:tc>
      </w:tr>
    </w:tbl>
    <w:p w:rsidR="00981DCA" w:rsidRDefault="00981DCA" w:rsidP="00981DCA">
      <w:pPr>
        <w:pStyle w:val="a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81DCA">
        <w:rPr>
          <w:rFonts w:ascii="Times New Roman" w:hAnsi="Times New Roman"/>
          <w:sz w:val="24"/>
          <w:szCs w:val="24"/>
        </w:rPr>
        <w:t>К административной ответственности  организации и должностные лица за отчетный период не привлекались.</w:t>
      </w:r>
    </w:p>
    <w:p w:rsidR="00015B1A" w:rsidRDefault="00015B1A" w:rsidP="00981DCA">
      <w:pPr>
        <w:pStyle w:val="a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964" w:rsidRDefault="00620964" w:rsidP="00015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5B1A" w:rsidRDefault="00015B1A" w:rsidP="00015B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 w:rsidRPr="008B76DE">
        <w:rPr>
          <w:rFonts w:ascii="Times New Roman" w:hAnsi="Times New Roman" w:cs="Times New Roman"/>
          <w:b/>
          <w:sz w:val="24"/>
          <w:szCs w:val="24"/>
        </w:rPr>
        <w:t xml:space="preserve"> к протоколу</w:t>
      </w:r>
      <w:r w:rsidRPr="008B76DE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Координационного совета по </w:t>
      </w:r>
      <w:r w:rsidRPr="008B76DE">
        <w:rPr>
          <w:rFonts w:ascii="Times New Roman" w:hAnsi="Times New Roman" w:cs="Times New Roman"/>
          <w:b/>
          <w:bCs/>
          <w:sz w:val="24"/>
          <w:szCs w:val="24"/>
        </w:rPr>
        <w:t>межнациональным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6DE">
        <w:rPr>
          <w:rFonts w:ascii="Times New Roman" w:hAnsi="Times New Roman" w:cs="Times New Roman"/>
          <w:b/>
          <w:bCs/>
          <w:sz w:val="24"/>
          <w:szCs w:val="24"/>
        </w:rPr>
        <w:t xml:space="preserve"> и межконфессиональным отношениям </w:t>
      </w:r>
      <w:r>
        <w:rPr>
          <w:rFonts w:ascii="Times New Roman" w:hAnsi="Times New Roman" w:cs="Times New Roman"/>
          <w:b/>
          <w:bCs/>
          <w:sz w:val="24"/>
          <w:szCs w:val="24"/>
        </w:rPr>
        <w:t>ВГО от 23.09.2021 № 3</w:t>
      </w:r>
    </w:p>
    <w:p w:rsidR="00015B1A" w:rsidRPr="00015B1A" w:rsidRDefault="00015B1A" w:rsidP="00015B1A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5B1A">
        <w:rPr>
          <w:color w:val="000000"/>
        </w:rPr>
        <w:t>ГКУ «Карпинский ЦЗ» предоставляет следующую информацию, за 9 месяцев 2021 года:</w:t>
      </w:r>
    </w:p>
    <w:p w:rsidR="00015B1A" w:rsidRPr="00015B1A" w:rsidRDefault="00015B1A" w:rsidP="00015B1A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5B1A">
        <w:rPr>
          <w:color w:val="000000"/>
        </w:rPr>
        <w:t xml:space="preserve">- в ГКУ «Карпинский ЦЗ» не поступали заявления от граждан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  желающих переселиться в </w:t>
      </w:r>
      <w:proofErr w:type="spellStart"/>
      <w:r w:rsidRPr="00015B1A">
        <w:rPr>
          <w:color w:val="000000"/>
        </w:rPr>
        <w:t>Волчанский</w:t>
      </w:r>
      <w:proofErr w:type="spellEnd"/>
      <w:r w:rsidRPr="00015B1A">
        <w:rPr>
          <w:color w:val="000000"/>
        </w:rPr>
        <w:t xml:space="preserve"> городской округ;</w:t>
      </w:r>
    </w:p>
    <w:p w:rsidR="00015B1A" w:rsidRPr="00015B1A" w:rsidRDefault="00015B1A" w:rsidP="00015B1A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5B1A">
        <w:rPr>
          <w:color w:val="000000"/>
        </w:rPr>
        <w:t>- обращения работодателей, желающих принять на работу иностранных граждан, в том числе в счет квоты – отсутствуют;</w:t>
      </w:r>
    </w:p>
    <w:p w:rsidR="00015B1A" w:rsidRPr="00015B1A" w:rsidRDefault="00015B1A" w:rsidP="00015B1A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5B1A">
        <w:rPr>
          <w:color w:val="000000"/>
        </w:rPr>
        <w:t>- нарушения, иностранными гражданами или в отношении иностранных граждан, нормативных правовых актов по вопросам трудовой деятельности, не зафиксированы.</w:t>
      </w:r>
    </w:p>
    <w:p w:rsidR="00015B1A" w:rsidRPr="008B76DE" w:rsidRDefault="00015B1A" w:rsidP="00015B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1A" w:rsidRPr="00981DCA" w:rsidRDefault="00015B1A" w:rsidP="00981DCA">
      <w:pPr>
        <w:pStyle w:val="a7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015B1A" w:rsidRPr="00981DCA" w:rsidSect="008B7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2C44412"/>
    <w:multiLevelType w:val="multilevel"/>
    <w:tmpl w:val="2C6CAE6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6D66"/>
    <w:multiLevelType w:val="multilevel"/>
    <w:tmpl w:val="9D264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55A73DF"/>
    <w:multiLevelType w:val="multilevel"/>
    <w:tmpl w:val="40267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CEA172C"/>
    <w:multiLevelType w:val="multilevel"/>
    <w:tmpl w:val="40267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1E783F"/>
    <w:multiLevelType w:val="hybridMultilevel"/>
    <w:tmpl w:val="C5AE49A4"/>
    <w:lvl w:ilvl="0" w:tplc="F51E2A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2364F48"/>
    <w:multiLevelType w:val="multilevel"/>
    <w:tmpl w:val="A61E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33A4F3F"/>
    <w:multiLevelType w:val="multilevel"/>
    <w:tmpl w:val="F306E4A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1B695042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E647A"/>
    <w:multiLevelType w:val="hybridMultilevel"/>
    <w:tmpl w:val="555ACDDA"/>
    <w:lvl w:ilvl="0" w:tplc="CDC6A93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3B41B8"/>
    <w:multiLevelType w:val="multilevel"/>
    <w:tmpl w:val="F7D0A81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CC6BE5"/>
    <w:multiLevelType w:val="multilevel"/>
    <w:tmpl w:val="40267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F87463"/>
    <w:multiLevelType w:val="hybridMultilevel"/>
    <w:tmpl w:val="C5AE49A4"/>
    <w:lvl w:ilvl="0" w:tplc="F51E2A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CFF7CF9"/>
    <w:multiLevelType w:val="hybridMultilevel"/>
    <w:tmpl w:val="E26A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53B31"/>
    <w:multiLevelType w:val="hybridMultilevel"/>
    <w:tmpl w:val="60F28CC2"/>
    <w:lvl w:ilvl="0" w:tplc="9732046E">
      <w:start w:val="1"/>
      <w:numFmt w:val="decimal"/>
      <w:lvlText w:val="%1."/>
      <w:lvlJc w:val="left"/>
      <w:pPr>
        <w:ind w:left="79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50C4992"/>
    <w:multiLevelType w:val="hybridMultilevel"/>
    <w:tmpl w:val="C068F996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26DB1"/>
    <w:multiLevelType w:val="hybridMultilevel"/>
    <w:tmpl w:val="5198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52512"/>
    <w:multiLevelType w:val="hybridMultilevel"/>
    <w:tmpl w:val="961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551DC"/>
    <w:multiLevelType w:val="multilevel"/>
    <w:tmpl w:val="B0D8C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3436855"/>
    <w:multiLevelType w:val="hybridMultilevel"/>
    <w:tmpl w:val="1A3CAF76"/>
    <w:lvl w:ilvl="0" w:tplc="94D88EC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3">
    <w:nsid w:val="540E7148"/>
    <w:multiLevelType w:val="multilevel"/>
    <w:tmpl w:val="4E36BC0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4D3C56"/>
    <w:multiLevelType w:val="hybridMultilevel"/>
    <w:tmpl w:val="6152FEAE"/>
    <w:lvl w:ilvl="0" w:tplc="FE4AEA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527EA"/>
    <w:multiLevelType w:val="hybridMultilevel"/>
    <w:tmpl w:val="7C149E50"/>
    <w:lvl w:ilvl="0" w:tplc="906C028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F5458"/>
    <w:multiLevelType w:val="hybridMultilevel"/>
    <w:tmpl w:val="557CE61C"/>
    <w:lvl w:ilvl="0" w:tplc="477CEC9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665060E6"/>
    <w:multiLevelType w:val="multilevel"/>
    <w:tmpl w:val="5A247F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EE4D9B"/>
    <w:multiLevelType w:val="hybridMultilevel"/>
    <w:tmpl w:val="D3C0EF08"/>
    <w:lvl w:ilvl="0" w:tplc="3298629E">
      <w:start w:val="18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0">
    <w:nsid w:val="71B87153"/>
    <w:multiLevelType w:val="multilevel"/>
    <w:tmpl w:val="7B26C032"/>
    <w:lvl w:ilvl="0">
      <w:start w:val="8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A47508"/>
    <w:multiLevelType w:val="multilevel"/>
    <w:tmpl w:val="40267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0248B4"/>
    <w:multiLevelType w:val="multilevel"/>
    <w:tmpl w:val="A87A0178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7620A7"/>
    <w:multiLevelType w:val="multilevel"/>
    <w:tmpl w:val="9E06B4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4">
    <w:nsid w:val="7CD83F6F"/>
    <w:multiLevelType w:val="multilevel"/>
    <w:tmpl w:val="40267F60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DC4B05"/>
    <w:multiLevelType w:val="hybridMultilevel"/>
    <w:tmpl w:val="BFE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136AE"/>
    <w:multiLevelType w:val="multilevel"/>
    <w:tmpl w:val="40267F6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15"/>
  </w:num>
  <w:num w:numId="5">
    <w:abstractNumId w:val="18"/>
  </w:num>
  <w:num w:numId="6">
    <w:abstractNumId w:val="47"/>
  </w:num>
  <w:num w:numId="7">
    <w:abstractNumId w:val="13"/>
  </w:num>
  <w:num w:numId="8">
    <w:abstractNumId w:val="7"/>
  </w:num>
  <w:num w:numId="9">
    <w:abstractNumId w:val="45"/>
  </w:num>
  <w:num w:numId="10">
    <w:abstractNumId w:val="10"/>
  </w:num>
  <w:num w:numId="11">
    <w:abstractNumId w:val="17"/>
  </w:num>
  <w:num w:numId="12">
    <w:abstractNumId w:val="25"/>
  </w:num>
  <w:num w:numId="13">
    <w:abstractNumId w:val="36"/>
  </w:num>
  <w:num w:numId="14">
    <w:abstractNumId w:val="29"/>
  </w:num>
  <w:num w:numId="15">
    <w:abstractNumId w:val="0"/>
  </w:num>
  <w:num w:numId="16">
    <w:abstractNumId w:val="20"/>
  </w:num>
  <w:num w:numId="17">
    <w:abstractNumId w:val="24"/>
  </w:num>
  <w:num w:numId="18">
    <w:abstractNumId w:val="34"/>
  </w:num>
  <w:num w:numId="19">
    <w:abstractNumId w:val="28"/>
  </w:num>
  <w:num w:numId="20">
    <w:abstractNumId w:val="1"/>
  </w:num>
  <w:num w:numId="21">
    <w:abstractNumId w:val="21"/>
  </w:num>
  <w:num w:numId="22">
    <w:abstractNumId w:val="9"/>
  </w:num>
  <w:num w:numId="23">
    <w:abstractNumId w:val="39"/>
  </w:num>
  <w:num w:numId="24">
    <w:abstractNumId w:val="35"/>
  </w:num>
  <w:num w:numId="25">
    <w:abstractNumId w:val="32"/>
  </w:num>
  <w:num w:numId="26">
    <w:abstractNumId w:val="31"/>
  </w:num>
  <w:num w:numId="27">
    <w:abstractNumId w:val="23"/>
  </w:num>
  <w:num w:numId="28">
    <w:abstractNumId w:val="26"/>
  </w:num>
  <w:num w:numId="29">
    <w:abstractNumId w:val="38"/>
  </w:num>
  <w:num w:numId="30">
    <w:abstractNumId w:val="6"/>
  </w:num>
  <w:num w:numId="31">
    <w:abstractNumId w:val="16"/>
  </w:num>
  <w:num w:numId="32">
    <w:abstractNumId w:val="19"/>
  </w:num>
  <w:num w:numId="33">
    <w:abstractNumId w:val="14"/>
  </w:num>
  <w:num w:numId="34">
    <w:abstractNumId w:val="11"/>
  </w:num>
  <w:num w:numId="35">
    <w:abstractNumId w:val="2"/>
  </w:num>
  <w:num w:numId="36">
    <w:abstractNumId w:val="4"/>
  </w:num>
  <w:num w:numId="37">
    <w:abstractNumId w:val="8"/>
  </w:num>
  <w:num w:numId="38">
    <w:abstractNumId w:val="37"/>
  </w:num>
  <w:num w:numId="39">
    <w:abstractNumId w:val="3"/>
  </w:num>
  <w:num w:numId="40">
    <w:abstractNumId w:val="22"/>
  </w:num>
  <w:num w:numId="41">
    <w:abstractNumId w:val="5"/>
  </w:num>
  <w:num w:numId="42">
    <w:abstractNumId w:val="41"/>
  </w:num>
  <w:num w:numId="43">
    <w:abstractNumId w:val="40"/>
  </w:num>
  <w:num w:numId="44">
    <w:abstractNumId w:val="42"/>
  </w:num>
  <w:num w:numId="45">
    <w:abstractNumId w:val="33"/>
  </w:num>
  <w:num w:numId="46">
    <w:abstractNumId w:val="46"/>
  </w:num>
  <w:num w:numId="47">
    <w:abstractNumId w:val="44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15B1A"/>
    <w:rsid w:val="000378D0"/>
    <w:rsid w:val="00041F78"/>
    <w:rsid w:val="00064CCE"/>
    <w:rsid w:val="00076E00"/>
    <w:rsid w:val="00091424"/>
    <w:rsid w:val="000B1D18"/>
    <w:rsid w:val="000C0BD2"/>
    <w:rsid w:val="000D5F3D"/>
    <w:rsid w:val="00111A90"/>
    <w:rsid w:val="001140DD"/>
    <w:rsid w:val="0012069A"/>
    <w:rsid w:val="001802FD"/>
    <w:rsid w:val="001A701B"/>
    <w:rsid w:val="002241DB"/>
    <w:rsid w:val="00267D3C"/>
    <w:rsid w:val="00293D6B"/>
    <w:rsid w:val="002973A4"/>
    <w:rsid w:val="002A08DF"/>
    <w:rsid w:val="002C06FC"/>
    <w:rsid w:val="002F2012"/>
    <w:rsid w:val="00320916"/>
    <w:rsid w:val="00374504"/>
    <w:rsid w:val="00385458"/>
    <w:rsid w:val="00395354"/>
    <w:rsid w:val="003B2897"/>
    <w:rsid w:val="003C3609"/>
    <w:rsid w:val="003C4218"/>
    <w:rsid w:val="003E07FA"/>
    <w:rsid w:val="00404A18"/>
    <w:rsid w:val="0041379E"/>
    <w:rsid w:val="00443C8D"/>
    <w:rsid w:val="004627FB"/>
    <w:rsid w:val="00467C36"/>
    <w:rsid w:val="004B17A3"/>
    <w:rsid w:val="004D30B4"/>
    <w:rsid w:val="00524E06"/>
    <w:rsid w:val="005654DD"/>
    <w:rsid w:val="00566740"/>
    <w:rsid w:val="005A20B6"/>
    <w:rsid w:val="005A6AC0"/>
    <w:rsid w:val="005D5127"/>
    <w:rsid w:val="005E0832"/>
    <w:rsid w:val="00620964"/>
    <w:rsid w:val="006347DB"/>
    <w:rsid w:val="0063557F"/>
    <w:rsid w:val="006361DA"/>
    <w:rsid w:val="006441BF"/>
    <w:rsid w:val="00647120"/>
    <w:rsid w:val="0069371B"/>
    <w:rsid w:val="00696D32"/>
    <w:rsid w:val="006A3764"/>
    <w:rsid w:val="006A4D49"/>
    <w:rsid w:val="006B3B2D"/>
    <w:rsid w:val="006C0DA5"/>
    <w:rsid w:val="00715FAC"/>
    <w:rsid w:val="0073298A"/>
    <w:rsid w:val="00744DBF"/>
    <w:rsid w:val="00752DBE"/>
    <w:rsid w:val="007608CF"/>
    <w:rsid w:val="00796D8F"/>
    <w:rsid w:val="00800F2C"/>
    <w:rsid w:val="00835A79"/>
    <w:rsid w:val="00836F43"/>
    <w:rsid w:val="0084347D"/>
    <w:rsid w:val="00857E87"/>
    <w:rsid w:val="008A013B"/>
    <w:rsid w:val="008B4D68"/>
    <w:rsid w:val="008B76DE"/>
    <w:rsid w:val="008E49C3"/>
    <w:rsid w:val="008F75F3"/>
    <w:rsid w:val="00911F60"/>
    <w:rsid w:val="00916076"/>
    <w:rsid w:val="00930E49"/>
    <w:rsid w:val="009354D5"/>
    <w:rsid w:val="0094656C"/>
    <w:rsid w:val="00981DCA"/>
    <w:rsid w:val="009B07F1"/>
    <w:rsid w:val="009B5C36"/>
    <w:rsid w:val="009E7C38"/>
    <w:rsid w:val="00A07933"/>
    <w:rsid w:val="00A17D38"/>
    <w:rsid w:val="00A61B6C"/>
    <w:rsid w:val="00A809CE"/>
    <w:rsid w:val="00AA0F63"/>
    <w:rsid w:val="00AA2491"/>
    <w:rsid w:val="00AD00B9"/>
    <w:rsid w:val="00AD1B88"/>
    <w:rsid w:val="00AD1D48"/>
    <w:rsid w:val="00AF653E"/>
    <w:rsid w:val="00B20ED6"/>
    <w:rsid w:val="00B25CFE"/>
    <w:rsid w:val="00B27F3E"/>
    <w:rsid w:val="00B46E84"/>
    <w:rsid w:val="00B52B01"/>
    <w:rsid w:val="00B7766D"/>
    <w:rsid w:val="00B842AC"/>
    <w:rsid w:val="00BB4550"/>
    <w:rsid w:val="00BC2845"/>
    <w:rsid w:val="00BE25B8"/>
    <w:rsid w:val="00C232DB"/>
    <w:rsid w:val="00C34390"/>
    <w:rsid w:val="00C6345C"/>
    <w:rsid w:val="00C76B39"/>
    <w:rsid w:val="00C97A26"/>
    <w:rsid w:val="00CA3BF7"/>
    <w:rsid w:val="00CD5BDB"/>
    <w:rsid w:val="00CD62A9"/>
    <w:rsid w:val="00D00D29"/>
    <w:rsid w:val="00D13C98"/>
    <w:rsid w:val="00D46783"/>
    <w:rsid w:val="00D54283"/>
    <w:rsid w:val="00D571AE"/>
    <w:rsid w:val="00D8067D"/>
    <w:rsid w:val="00DE3CEE"/>
    <w:rsid w:val="00E00677"/>
    <w:rsid w:val="00E65A5C"/>
    <w:rsid w:val="00F00D14"/>
    <w:rsid w:val="00F33A77"/>
    <w:rsid w:val="00F637C9"/>
    <w:rsid w:val="00F74AC1"/>
    <w:rsid w:val="00F86F91"/>
    <w:rsid w:val="00F91098"/>
    <w:rsid w:val="00F97327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F1EB8-C7DD-45FE-A65B-6C3D9FE0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10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18</cp:revision>
  <cp:lastPrinted>2021-09-28T08:39:00Z</cp:lastPrinted>
  <dcterms:created xsi:type="dcterms:W3CDTF">2019-10-17T05:48:00Z</dcterms:created>
  <dcterms:modified xsi:type="dcterms:W3CDTF">2021-09-28T08:43:00Z</dcterms:modified>
</cp:coreProperties>
</file>