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F" w:rsidRDefault="00F5493F" w:rsidP="004302F8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C6B" w:rsidRPr="00AC4C6B" w:rsidRDefault="00AC4C6B" w:rsidP="00AC4C6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4C6B" w:rsidRPr="00AC4C6B" w:rsidRDefault="005A2868" w:rsidP="00AC4C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5" o:title=""/>
          </v:shape>
        </w:pic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color w:val="333333"/>
          <w:sz w:val="16"/>
          <w:szCs w:val="16"/>
          <w:lang w:eastAsia="ru-RU"/>
        </w:rPr>
      </w:pPr>
      <w:r w:rsidRPr="00AC4C6B">
        <w:rPr>
          <w:rFonts w:ascii="Times New Roman" w:eastAsia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Свердловская область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AC4C6B" w:rsidP="00AC4C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AC4C6B">
        <w:rPr>
          <w:rFonts w:ascii="Times New Roman" w:eastAsia="Times New Roman" w:hAnsi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6B" w:rsidRPr="00AC4C6B" w:rsidRDefault="00AC4C6B" w:rsidP="00AC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8630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74D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A2868">
        <w:rPr>
          <w:rFonts w:ascii="Times New Roman" w:eastAsia="Times New Roman" w:hAnsi="Times New Roman"/>
          <w:sz w:val="24"/>
          <w:szCs w:val="24"/>
          <w:lang w:eastAsia="ru-RU"/>
        </w:rPr>
        <w:t>02.06.</w:t>
      </w:r>
      <w:bookmarkStart w:id="0" w:name="_GoBack"/>
      <w:bookmarkEnd w:id="0"/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>2017 год</w:t>
      </w: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4C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</w:t>
      </w:r>
      <w:r w:rsidRPr="00AC4C6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4C6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7B116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A2868">
        <w:rPr>
          <w:rFonts w:ascii="Times New Roman" w:eastAsia="Times New Roman" w:hAnsi="Times New Roman"/>
          <w:sz w:val="24"/>
          <w:szCs w:val="24"/>
          <w:lang w:eastAsia="ru-RU"/>
        </w:rPr>
        <w:t>250</w:t>
      </w:r>
    </w:p>
    <w:p w:rsidR="00AC4C6B" w:rsidRPr="00AC4C6B" w:rsidRDefault="00AC4C6B" w:rsidP="00AC4C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C6B">
        <w:rPr>
          <w:rFonts w:ascii="Times New Roman" w:eastAsia="Times New Roman" w:hAnsi="Times New Roman"/>
          <w:sz w:val="24"/>
          <w:szCs w:val="24"/>
          <w:lang w:eastAsia="ru-RU"/>
        </w:rPr>
        <w:t xml:space="preserve">  г. Волчанск</w:t>
      </w:r>
    </w:p>
    <w:p w:rsidR="00AC4C6B" w:rsidRPr="00AC4C6B" w:rsidRDefault="00AC4C6B" w:rsidP="00AC4C6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6B" w:rsidRDefault="002B4BA2" w:rsidP="00863040">
      <w:pPr>
        <w:autoSpaceDE w:val="0"/>
        <w:autoSpaceDN w:val="0"/>
        <w:adjustRightInd w:val="0"/>
        <w:spacing w:after="0" w:line="240" w:lineRule="auto"/>
        <w:ind w:left="284" w:right="141" w:hanging="2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30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ответственных должностных лиц за исполнение Комплексного плана мероприятий по противодействию идеологии терроризма</w:t>
      </w:r>
      <w:r w:rsidR="002B2E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96A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Свердловской области </w:t>
      </w:r>
      <w:r w:rsidR="002B2E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территории Волчанского городского округа на 2014-2018 годы</w:t>
      </w:r>
    </w:p>
    <w:p w:rsidR="007B1165" w:rsidRDefault="007B1165" w:rsidP="00863040">
      <w:pPr>
        <w:autoSpaceDE w:val="0"/>
        <w:autoSpaceDN w:val="0"/>
        <w:adjustRightInd w:val="0"/>
        <w:spacing w:after="0" w:line="240" w:lineRule="auto"/>
        <w:ind w:left="284" w:right="141" w:hanging="2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B2EF6" w:rsidRDefault="002B2EF6" w:rsidP="00863040">
      <w:pPr>
        <w:autoSpaceDE w:val="0"/>
        <w:autoSpaceDN w:val="0"/>
        <w:adjustRightInd w:val="0"/>
        <w:spacing w:after="0" w:line="240" w:lineRule="auto"/>
        <w:ind w:left="284" w:right="141" w:hanging="2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B2EF6" w:rsidRPr="007B1165" w:rsidRDefault="007B1165" w:rsidP="00096AC5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B2EF6" w:rsidRPr="007B1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096AC5">
        <w:rPr>
          <w:rFonts w:ascii="Times New Roman" w:eastAsia="Times New Roman" w:hAnsi="Times New Roman"/>
          <w:sz w:val="28"/>
          <w:szCs w:val="28"/>
          <w:lang w:eastAsia="ru-RU"/>
        </w:rPr>
        <w:t xml:space="preserve"> 06 октября 2003 года № 131-ФЗ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Указом Президента Российской Фед</w:t>
      </w:r>
      <w:r w:rsidR="00174DD3">
        <w:rPr>
          <w:rFonts w:ascii="Times New Roman" w:eastAsia="Times New Roman" w:hAnsi="Times New Roman"/>
          <w:sz w:val="28"/>
          <w:szCs w:val="28"/>
          <w:lang w:eastAsia="ru-RU"/>
        </w:rPr>
        <w:t>ерации от 19 декабря 2012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1666 «О стратегии государственной национальной политики Российской Федерации на период до 2025 года</w:t>
      </w:r>
      <w:r w:rsidR="00096AC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74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DD3" w:rsidRPr="00174DD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30 Устава Волчанского городского округа,</w:t>
      </w:r>
      <w:r w:rsidR="00096AC5"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исполнения Комплексного плана мероприятий по противодействию идеологии терроризма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D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Свердловской области </w:t>
      </w:r>
      <w:r w:rsidR="00096AC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Волчанского городского округа, </w:t>
      </w:r>
    </w:p>
    <w:p w:rsidR="00D0137C" w:rsidRPr="00AC4C6B" w:rsidRDefault="00D0137C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ПОСТАНОВЛЯЮ:</w:t>
      </w:r>
    </w:p>
    <w:p w:rsid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</w:t>
      </w:r>
      <w:r w:rsidRPr="00AC4C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096A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Утвердить ответственных должностных лиц за исполнение </w:t>
      </w:r>
      <w:r w:rsidR="00096AC5" w:rsidRPr="00096A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Комплексного плана мероприятий по противодействию идеологии терроризма в Свердловской области на 2014-2018 годы</w:t>
      </w:r>
      <w:r w:rsidR="00096A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96AC5" w:rsidRPr="00096A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территории Волчанского городского округа</w:t>
      </w:r>
      <w:r w:rsidR="00096A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следующих должностных лиц:</w:t>
      </w:r>
    </w:p>
    <w:p w:rsidR="00096AC5" w:rsidRDefault="00096AC5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Бородулину Инну Вениаминовну, заместителя главы администрации Волчанского городского округа  по социальным вопросам;</w:t>
      </w:r>
    </w:p>
    <w:p w:rsidR="00096AC5" w:rsidRDefault="00096AC5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Адельфинскую Ольгу Валерьевну, начальника отдела образования Волчанского городского округа;</w:t>
      </w:r>
    </w:p>
    <w:p w:rsidR="00174DD3" w:rsidRDefault="00174DD3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Харитонову Надежду Эвальдовну, директора филиала государственного автономного образовательного учреждения среднего профессионального образования Свердловской области «Карпинский машиностроительный техникум»;</w:t>
      </w:r>
    </w:p>
    <w:p w:rsidR="00096AC5" w:rsidRDefault="00096AC5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 w:rsidR="00174D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74D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Анисимова Сергея Викторовича, начальника отделения полиции № 10 межмуниципального </w:t>
      </w:r>
      <w:r w:rsidR="00174D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отдела Министерства внутренних дел России «Краснотурьинский»;</w:t>
      </w:r>
    </w:p>
    <w:p w:rsidR="00174DD3" w:rsidRPr="00AC4C6B" w:rsidRDefault="00174DD3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Макарову Марину Владимировну, главного врача государственного бюджетного учреждения Свердловской области «Волчанская городская больница».</w:t>
      </w:r>
    </w:p>
    <w:p w:rsidR="00174DD3" w:rsidRDefault="00AC4C6B" w:rsidP="00174D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41" w:hanging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46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74DD3" w:rsidRDefault="00174DD3" w:rsidP="00D0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41" w:hanging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6B" w:rsidRPr="00AC4C6B" w:rsidRDefault="00174DD3" w:rsidP="00D0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41" w:hanging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Настоящее постановление разместить на официальном сайте Волчанского городского округа в сети Интернет </w:t>
      </w:r>
      <w:r w:rsidR="00AC4C6B" w:rsidRPr="00AC4C6B">
        <w:rPr>
          <w:rFonts w:ascii="Times New Roman" w:eastAsia="Times New Roman" w:hAnsi="Times New Roman"/>
          <w:sz w:val="28"/>
          <w:szCs w:val="28"/>
          <w:lang w:val="en-US" w:eastAsia="ru-RU"/>
        </w:rPr>
        <w:t>volchansk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4C6B" w:rsidRPr="00AC4C6B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4C6B" w:rsidRPr="00AC4C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C6B" w:rsidRPr="00AC4C6B" w:rsidRDefault="00E46296" w:rsidP="00D01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41" w:hanging="2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C4C6B" w:rsidRPr="00AC4C6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 возложить на заместителя главы администрации Волчанского городского округа по жилищно-коммунальному хозяйству, транспорту, энергетике и связи Коробача Е.М.</w:t>
      </w:r>
    </w:p>
    <w:p w:rsid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D0137C" w:rsidRDefault="00D0137C" w:rsidP="00D0137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D0137C" w:rsidRDefault="00D0137C" w:rsidP="00D0137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174DD3" w:rsidRPr="00AC4C6B" w:rsidRDefault="00174DD3" w:rsidP="00D0137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</w:pP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AC4C6B" w:rsidRP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                                                                        </w:t>
      </w:r>
    </w:p>
    <w:p w:rsidR="00AC4C6B" w:rsidRDefault="00AC4C6B" w:rsidP="00D0137C">
      <w:pPr>
        <w:autoSpaceDE w:val="0"/>
        <w:autoSpaceDN w:val="0"/>
        <w:adjustRightInd w:val="0"/>
        <w:spacing w:after="0" w:line="240" w:lineRule="auto"/>
        <w:ind w:left="284" w:right="141" w:hanging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                                                                                Е.М.Коробач</w:t>
      </w:r>
    </w:p>
    <w:p w:rsidR="00AC4C6B" w:rsidRPr="00A53544" w:rsidRDefault="00AC4C6B" w:rsidP="00D0137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C4C6B" w:rsidRPr="00A53544" w:rsidSect="00D0137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758"/>
    <w:rsid w:val="000139F2"/>
    <w:rsid w:val="000159E0"/>
    <w:rsid w:val="00027D4F"/>
    <w:rsid w:val="0004018F"/>
    <w:rsid w:val="00041507"/>
    <w:rsid w:val="00052C86"/>
    <w:rsid w:val="00067DBD"/>
    <w:rsid w:val="00096AC5"/>
    <w:rsid w:val="00097297"/>
    <w:rsid w:val="000B0512"/>
    <w:rsid w:val="000C3FD3"/>
    <w:rsid w:val="000D600F"/>
    <w:rsid w:val="000E087F"/>
    <w:rsid w:val="000E0985"/>
    <w:rsid w:val="000E355A"/>
    <w:rsid w:val="0013044D"/>
    <w:rsid w:val="0015231C"/>
    <w:rsid w:val="00160B85"/>
    <w:rsid w:val="00161C00"/>
    <w:rsid w:val="00174DD3"/>
    <w:rsid w:val="001B51E8"/>
    <w:rsid w:val="001F797C"/>
    <w:rsid w:val="002111A5"/>
    <w:rsid w:val="00232DD2"/>
    <w:rsid w:val="002752BB"/>
    <w:rsid w:val="00277658"/>
    <w:rsid w:val="00282885"/>
    <w:rsid w:val="00296517"/>
    <w:rsid w:val="002B2EF6"/>
    <w:rsid w:val="002B4BA2"/>
    <w:rsid w:val="002C6766"/>
    <w:rsid w:val="002F24AD"/>
    <w:rsid w:val="003125A8"/>
    <w:rsid w:val="00315D6A"/>
    <w:rsid w:val="00324468"/>
    <w:rsid w:val="00331B55"/>
    <w:rsid w:val="00351B95"/>
    <w:rsid w:val="00372D45"/>
    <w:rsid w:val="00376383"/>
    <w:rsid w:val="003F5D9B"/>
    <w:rsid w:val="00425695"/>
    <w:rsid w:val="004302F8"/>
    <w:rsid w:val="004522D5"/>
    <w:rsid w:val="00497347"/>
    <w:rsid w:val="004A36F7"/>
    <w:rsid w:val="004A4981"/>
    <w:rsid w:val="004D3D94"/>
    <w:rsid w:val="004F17AF"/>
    <w:rsid w:val="004F5041"/>
    <w:rsid w:val="0050570C"/>
    <w:rsid w:val="0051007F"/>
    <w:rsid w:val="00516201"/>
    <w:rsid w:val="00584132"/>
    <w:rsid w:val="00591111"/>
    <w:rsid w:val="00591678"/>
    <w:rsid w:val="00592CA8"/>
    <w:rsid w:val="005A2868"/>
    <w:rsid w:val="005A5BA3"/>
    <w:rsid w:val="005C21A6"/>
    <w:rsid w:val="005D7BD1"/>
    <w:rsid w:val="00632F1B"/>
    <w:rsid w:val="00640646"/>
    <w:rsid w:val="006446AB"/>
    <w:rsid w:val="006552D8"/>
    <w:rsid w:val="00662758"/>
    <w:rsid w:val="006845D1"/>
    <w:rsid w:val="006A094F"/>
    <w:rsid w:val="006A177D"/>
    <w:rsid w:val="006A6A6E"/>
    <w:rsid w:val="006E0D22"/>
    <w:rsid w:val="00724476"/>
    <w:rsid w:val="00754C24"/>
    <w:rsid w:val="00764CF5"/>
    <w:rsid w:val="00771A3C"/>
    <w:rsid w:val="00792322"/>
    <w:rsid w:val="00797C83"/>
    <w:rsid w:val="007A665C"/>
    <w:rsid w:val="007B1165"/>
    <w:rsid w:val="007B309A"/>
    <w:rsid w:val="008165E9"/>
    <w:rsid w:val="00827612"/>
    <w:rsid w:val="00863040"/>
    <w:rsid w:val="00885943"/>
    <w:rsid w:val="008A0CDA"/>
    <w:rsid w:val="008A31C6"/>
    <w:rsid w:val="008B3D9A"/>
    <w:rsid w:val="008B5525"/>
    <w:rsid w:val="008C7F12"/>
    <w:rsid w:val="008E43A8"/>
    <w:rsid w:val="008F0AE0"/>
    <w:rsid w:val="008F640D"/>
    <w:rsid w:val="009507A1"/>
    <w:rsid w:val="00970F39"/>
    <w:rsid w:val="00975A08"/>
    <w:rsid w:val="009775C6"/>
    <w:rsid w:val="009D0D45"/>
    <w:rsid w:val="009E13DC"/>
    <w:rsid w:val="00A01588"/>
    <w:rsid w:val="00A32501"/>
    <w:rsid w:val="00A3559A"/>
    <w:rsid w:val="00A53544"/>
    <w:rsid w:val="00A55F32"/>
    <w:rsid w:val="00A72351"/>
    <w:rsid w:val="00AA2E88"/>
    <w:rsid w:val="00AB46BE"/>
    <w:rsid w:val="00AC4151"/>
    <w:rsid w:val="00AC4C6B"/>
    <w:rsid w:val="00AE509E"/>
    <w:rsid w:val="00B2275D"/>
    <w:rsid w:val="00B3384E"/>
    <w:rsid w:val="00B338D3"/>
    <w:rsid w:val="00BB0BE2"/>
    <w:rsid w:val="00BB63C0"/>
    <w:rsid w:val="00BC02BB"/>
    <w:rsid w:val="00BC7765"/>
    <w:rsid w:val="00BE30DD"/>
    <w:rsid w:val="00BE7E26"/>
    <w:rsid w:val="00BF4FE5"/>
    <w:rsid w:val="00C41927"/>
    <w:rsid w:val="00C62B5E"/>
    <w:rsid w:val="00C62F29"/>
    <w:rsid w:val="00C95EE8"/>
    <w:rsid w:val="00CB5E04"/>
    <w:rsid w:val="00CC06A3"/>
    <w:rsid w:val="00D00868"/>
    <w:rsid w:val="00D0137C"/>
    <w:rsid w:val="00D57F25"/>
    <w:rsid w:val="00D6215E"/>
    <w:rsid w:val="00D95A3A"/>
    <w:rsid w:val="00DB440C"/>
    <w:rsid w:val="00DC7F44"/>
    <w:rsid w:val="00DC7F89"/>
    <w:rsid w:val="00DF6A45"/>
    <w:rsid w:val="00E00EE1"/>
    <w:rsid w:val="00E16B26"/>
    <w:rsid w:val="00E172E2"/>
    <w:rsid w:val="00E46296"/>
    <w:rsid w:val="00E471C2"/>
    <w:rsid w:val="00E5799F"/>
    <w:rsid w:val="00E61A22"/>
    <w:rsid w:val="00E93CED"/>
    <w:rsid w:val="00EF2011"/>
    <w:rsid w:val="00F26ED4"/>
    <w:rsid w:val="00F342D1"/>
    <w:rsid w:val="00F5493F"/>
    <w:rsid w:val="00FB6AC7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65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25695"/>
    <w:rPr>
      <w:sz w:val="22"/>
      <w:szCs w:val="22"/>
      <w:lang w:eastAsia="en-US"/>
    </w:rPr>
  </w:style>
  <w:style w:type="character" w:styleId="a7">
    <w:name w:val="Hyperlink"/>
    <w:uiPriority w:val="99"/>
    <w:rsid w:val="00CC06A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5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28</cp:revision>
  <cp:lastPrinted>2017-09-26T03:14:00Z</cp:lastPrinted>
  <dcterms:created xsi:type="dcterms:W3CDTF">2016-10-17T06:40:00Z</dcterms:created>
  <dcterms:modified xsi:type="dcterms:W3CDTF">2018-07-03T08:34:00Z</dcterms:modified>
</cp:coreProperties>
</file>