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83" w:rsidRDefault="001D3383" w:rsidP="00197AB8">
      <w:pPr>
        <w:jc w:val="center"/>
        <w:rPr>
          <w:noProof/>
        </w:rPr>
      </w:pPr>
    </w:p>
    <w:p w:rsidR="00715406" w:rsidRPr="00D210D1" w:rsidRDefault="00D26EF6" w:rsidP="00197AB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06" w:rsidRDefault="00715406" w:rsidP="00197AB8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>
        <w:rPr>
          <w:b w:val="0"/>
          <w:bCs/>
          <w:i/>
          <w:iCs/>
          <w:color w:val="333333"/>
          <w:sz w:val="24"/>
          <w:szCs w:val="24"/>
        </w:rPr>
        <w:t xml:space="preserve"> </w:t>
      </w:r>
    </w:p>
    <w:p w:rsidR="00715406" w:rsidRPr="00715406" w:rsidRDefault="00715406" w:rsidP="00197AB8">
      <w:pPr>
        <w:pStyle w:val="2"/>
        <w:rPr>
          <w:b w:val="0"/>
          <w:bCs/>
          <w:iCs/>
          <w:sz w:val="24"/>
          <w:szCs w:val="24"/>
        </w:rPr>
      </w:pPr>
      <w:r w:rsidRPr="00715406">
        <w:rPr>
          <w:b w:val="0"/>
          <w:bCs/>
          <w:iCs/>
          <w:sz w:val="24"/>
          <w:szCs w:val="24"/>
        </w:rPr>
        <w:t>Свердловская область</w:t>
      </w:r>
    </w:p>
    <w:p w:rsidR="00715406" w:rsidRPr="003C15A3" w:rsidRDefault="00715406" w:rsidP="00197AB8">
      <w:pPr>
        <w:rPr>
          <w:sz w:val="10"/>
          <w:szCs w:val="10"/>
        </w:rPr>
      </w:pPr>
    </w:p>
    <w:p w:rsidR="00715406" w:rsidRPr="00715406" w:rsidRDefault="004E4C13" w:rsidP="00197AB8">
      <w:pPr>
        <w:pStyle w:val="2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715406" w:rsidRPr="00715406">
        <w:rPr>
          <w:iCs/>
          <w:sz w:val="24"/>
          <w:szCs w:val="24"/>
        </w:rPr>
        <w:t>ГЛАВА ВОЛЧАНСКОГО ГОРОДСКОГО ОКРУГА</w:t>
      </w:r>
    </w:p>
    <w:p w:rsidR="00715406" w:rsidRPr="003C15A3" w:rsidRDefault="00715406" w:rsidP="00197AB8"/>
    <w:p w:rsidR="00715406" w:rsidRDefault="004E4C13" w:rsidP="00197AB8">
      <w:pPr>
        <w:pStyle w:val="1"/>
        <w:rPr>
          <w:b/>
          <w:bCs/>
          <w:caps/>
          <w:spacing w:val="160"/>
          <w:szCs w:val="36"/>
        </w:rPr>
      </w:pPr>
      <w:r>
        <w:rPr>
          <w:b/>
          <w:bCs/>
          <w:caps/>
          <w:spacing w:val="160"/>
          <w:szCs w:val="36"/>
        </w:rPr>
        <w:t xml:space="preserve"> </w:t>
      </w:r>
      <w:r w:rsidR="00715406" w:rsidRPr="003C15A3">
        <w:rPr>
          <w:b/>
          <w:bCs/>
          <w:caps/>
          <w:spacing w:val="160"/>
          <w:szCs w:val="36"/>
        </w:rPr>
        <w:t>постановление</w:t>
      </w:r>
    </w:p>
    <w:p w:rsidR="00213F4B" w:rsidRDefault="00213F4B" w:rsidP="00197AB8"/>
    <w:p w:rsidR="00EE6AE9" w:rsidRPr="00213F4B" w:rsidRDefault="00EE6AE9" w:rsidP="00197AB8"/>
    <w:p w:rsidR="00715406" w:rsidRPr="00D26EF6" w:rsidRDefault="008C6B6B" w:rsidP="00D26EF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27.06.</w:t>
      </w:r>
      <w:r w:rsidR="00197AB8" w:rsidRPr="00D26EF6">
        <w:rPr>
          <w:rFonts w:ascii="Liberation Serif" w:hAnsi="Liberation Serif" w:cs="Liberation Serif"/>
        </w:rPr>
        <w:t>2023</w:t>
      </w:r>
      <w:r w:rsidR="00665B97" w:rsidRPr="00D26EF6">
        <w:rPr>
          <w:rFonts w:ascii="Liberation Serif" w:hAnsi="Liberation Serif" w:cs="Liberation Serif"/>
        </w:rPr>
        <w:t xml:space="preserve"> </w:t>
      </w:r>
      <w:r w:rsidR="00912710" w:rsidRPr="00D26EF6">
        <w:rPr>
          <w:rFonts w:ascii="Liberation Serif" w:hAnsi="Liberation Serif" w:cs="Liberation Serif"/>
        </w:rPr>
        <w:t>год</w:t>
      </w:r>
      <w:r w:rsidR="00715406" w:rsidRPr="00D26EF6">
        <w:rPr>
          <w:rFonts w:ascii="Liberation Serif" w:hAnsi="Liberation Serif" w:cs="Liberation Serif"/>
        </w:rPr>
        <w:t xml:space="preserve">     </w:t>
      </w:r>
      <w:r w:rsidR="00715406" w:rsidRPr="00D26EF6">
        <w:rPr>
          <w:rFonts w:ascii="Liberation Serif" w:hAnsi="Liberation Serif" w:cs="Liberation Serif"/>
        </w:rPr>
        <w:tab/>
      </w:r>
      <w:r w:rsidR="00715406" w:rsidRPr="00D26EF6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715406" w:rsidRPr="00D26EF6">
        <w:rPr>
          <w:rFonts w:ascii="Liberation Serif" w:hAnsi="Liberation Serif" w:cs="Liberation Serif"/>
          <w:sz w:val="18"/>
          <w:szCs w:val="18"/>
        </w:rPr>
        <w:tab/>
      </w:r>
      <w:r w:rsidR="00715406" w:rsidRPr="00D26EF6">
        <w:rPr>
          <w:rFonts w:ascii="Liberation Serif" w:hAnsi="Liberation Serif" w:cs="Liberation Serif"/>
          <w:sz w:val="16"/>
          <w:szCs w:val="16"/>
        </w:rPr>
        <w:tab/>
      </w:r>
      <w:r w:rsidR="00715406" w:rsidRPr="00D26EF6">
        <w:rPr>
          <w:rFonts w:ascii="Liberation Serif" w:hAnsi="Liberation Serif" w:cs="Liberation Serif"/>
        </w:rPr>
        <w:t xml:space="preserve">                  </w:t>
      </w:r>
      <w:r w:rsidR="00E66D9F" w:rsidRPr="00D26EF6">
        <w:rPr>
          <w:rFonts w:ascii="Liberation Serif" w:hAnsi="Liberation Serif" w:cs="Liberation Serif"/>
        </w:rPr>
        <w:t xml:space="preserve">   </w:t>
      </w:r>
      <w:r w:rsidR="00912710" w:rsidRPr="00D26EF6">
        <w:rPr>
          <w:rFonts w:ascii="Liberation Serif" w:hAnsi="Liberation Serif" w:cs="Liberation Serif"/>
        </w:rPr>
        <w:t xml:space="preserve">      </w:t>
      </w:r>
      <w:r w:rsidR="00E66D9F" w:rsidRPr="00D26EF6">
        <w:rPr>
          <w:rFonts w:ascii="Liberation Serif" w:hAnsi="Liberation Serif" w:cs="Liberation Serif"/>
        </w:rPr>
        <w:t xml:space="preserve"> </w:t>
      </w:r>
      <w:r w:rsidR="00715406" w:rsidRPr="00D26EF6">
        <w:rPr>
          <w:rFonts w:ascii="Liberation Serif" w:hAnsi="Liberation Serif" w:cs="Liberation Serif"/>
        </w:rPr>
        <w:t xml:space="preserve">   </w:t>
      </w:r>
      <w:r w:rsidR="0033151D" w:rsidRPr="00D26EF6">
        <w:rPr>
          <w:rFonts w:ascii="Liberation Serif" w:hAnsi="Liberation Serif" w:cs="Liberation Serif"/>
        </w:rPr>
        <w:t xml:space="preserve">  </w:t>
      </w:r>
      <w:r w:rsidR="00D210D1" w:rsidRPr="00D26EF6">
        <w:rPr>
          <w:rFonts w:ascii="Liberation Serif" w:hAnsi="Liberation Serif" w:cs="Liberation Serif"/>
        </w:rPr>
        <w:t xml:space="preserve">                   </w:t>
      </w:r>
      <w:r w:rsidR="00032A4C" w:rsidRPr="00D26EF6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 </w:t>
      </w:r>
      <w:r w:rsidR="00032A4C" w:rsidRPr="00D26EF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№</w:t>
      </w:r>
      <w:r w:rsidR="00E66D9F" w:rsidRPr="00D26EF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294</w:t>
      </w:r>
    </w:p>
    <w:p w:rsidR="00715406" w:rsidRPr="00D26EF6" w:rsidRDefault="00715406" w:rsidP="00D26EF6">
      <w:pPr>
        <w:jc w:val="center"/>
        <w:rPr>
          <w:rFonts w:ascii="Liberation Serif" w:hAnsi="Liberation Serif" w:cs="Liberation Serif"/>
        </w:rPr>
      </w:pPr>
      <w:r w:rsidRPr="00D26EF6">
        <w:rPr>
          <w:rFonts w:ascii="Liberation Serif" w:hAnsi="Liberation Serif" w:cs="Liberation Serif"/>
        </w:rPr>
        <w:t>г. Волчанск</w:t>
      </w:r>
    </w:p>
    <w:p w:rsidR="00715406" w:rsidRPr="00D26EF6" w:rsidRDefault="00715406" w:rsidP="00D26EF6">
      <w:pPr>
        <w:jc w:val="center"/>
        <w:rPr>
          <w:rFonts w:ascii="Liberation Serif" w:hAnsi="Liberation Serif" w:cs="Liberation Serif"/>
        </w:rPr>
      </w:pPr>
    </w:p>
    <w:p w:rsidR="002B76C9" w:rsidRDefault="00665B97" w:rsidP="00D26EF6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="00197AB8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б утверждении Положения</w:t>
      </w:r>
      <w:r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595511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муниципальной </w:t>
      </w:r>
      <w:r w:rsidR="00F22143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комиссии</w:t>
      </w:r>
      <w:r w:rsidR="005C757A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p w:rsidR="002B76C9" w:rsidRDefault="005C757A" w:rsidP="00D26EF6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 </w:t>
      </w:r>
      <w:r w:rsidR="00F26C01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обеспечению </w:t>
      </w:r>
      <w:r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безопасности дорожного движения</w:t>
      </w:r>
      <w:r w:rsidR="00E43939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p w:rsidR="00F22143" w:rsidRPr="00D26EF6" w:rsidRDefault="002B76C9" w:rsidP="00D26EF6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на территории</w:t>
      </w:r>
      <w:r w:rsidR="00665B97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Волчанско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</w:t>
      </w:r>
      <w:r w:rsidR="00665B97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городско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</w:t>
      </w:r>
      <w:r w:rsidR="00F22143" w:rsidRPr="00D26EF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а</w:t>
      </w:r>
    </w:p>
    <w:p w:rsidR="00D210D1" w:rsidRPr="00D26EF6" w:rsidRDefault="00D210D1" w:rsidP="00D26EF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97AB8" w:rsidRPr="00D26EF6" w:rsidRDefault="00197AB8" w:rsidP="00D26EF6">
      <w:pPr>
        <w:rPr>
          <w:rFonts w:ascii="Liberation Serif" w:hAnsi="Liberation Serif" w:cs="Liberation Serif"/>
          <w:sz w:val="28"/>
          <w:szCs w:val="28"/>
        </w:rPr>
      </w:pPr>
    </w:p>
    <w:p w:rsidR="004D2837" w:rsidRPr="00D26EF6" w:rsidRDefault="008E278B" w:rsidP="00D26E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197AB8" w:rsidRPr="00D26EF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роведения единой политики в области </w:t>
      </w:r>
      <w:r w:rsidR="00197AB8" w:rsidRPr="00D26EF6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>
        <w:rPr>
          <w:rFonts w:ascii="Liberation Serif" w:hAnsi="Liberation Serif" w:cs="Liberation Serif"/>
          <w:sz w:val="28"/>
          <w:szCs w:val="28"/>
        </w:rPr>
        <w:t xml:space="preserve">безопасности </w:t>
      </w:r>
      <w:r w:rsidR="00197AB8" w:rsidRPr="00D26EF6">
        <w:rPr>
          <w:rFonts w:ascii="Liberation Serif" w:hAnsi="Liberation Serif" w:cs="Liberation Serif"/>
          <w:sz w:val="28"/>
          <w:szCs w:val="28"/>
        </w:rPr>
        <w:t xml:space="preserve">дорожного движения на территории </w:t>
      </w:r>
      <w:r w:rsidR="00D26EF6" w:rsidRPr="00D26EF6"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  <w:r w:rsidR="00197AB8" w:rsidRPr="00D26EF6">
        <w:rPr>
          <w:rFonts w:ascii="Liberation Serif" w:hAnsi="Liberation Serif" w:cs="Liberation Serif"/>
          <w:sz w:val="28"/>
          <w:szCs w:val="28"/>
        </w:rPr>
        <w:t xml:space="preserve">, а также выработки согласованных мер и координации действий, направленных </w:t>
      </w:r>
      <w:r>
        <w:rPr>
          <w:rFonts w:ascii="Liberation Serif" w:hAnsi="Liberation Serif" w:cs="Liberation Serif"/>
          <w:sz w:val="28"/>
          <w:szCs w:val="28"/>
        </w:rPr>
        <w:t>на совершенствование</w:t>
      </w:r>
      <w:r w:rsidR="00197AB8" w:rsidRPr="00D26EF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197AB8" w:rsidRPr="00D26EF6">
        <w:rPr>
          <w:rFonts w:ascii="Liberation Serif" w:hAnsi="Liberation Serif" w:cs="Liberation Serif"/>
          <w:sz w:val="28"/>
          <w:szCs w:val="28"/>
        </w:rPr>
        <w:t xml:space="preserve">дорожного движения, </w:t>
      </w:r>
      <w:r w:rsidR="00197AB8" w:rsidRPr="002B76C9">
        <w:rPr>
          <w:rFonts w:ascii="Liberation Serif" w:hAnsi="Liberation Serif" w:cs="Liberation Serif"/>
          <w:sz w:val="28"/>
          <w:szCs w:val="28"/>
        </w:rPr>
        <w:t>предупреждение причин возникновения дорожно</w:t>
      </w:r>
      <w:r>
        <w:rPr>
          <w:rFonts w:ascii="Liberation Serif" w:hAnsi="Liberation Serif" w:cs="Liberation Serif"/>
          <w:sz w:val="28"/>
          <w:szCs w:val="28"/>
        </w:rPr>
        <w:t xml:space="preserve">-транспортных  происшествий  и </w:t>
      </w:r>
      <w:r w:rsidR="00197AB8" w:rsidRPr="002B76C9">
        <w:rPr>
          <w:rFonts w:ascii="Liberation Serif" w:hAnsi="Liberation Serif" w:cs="Liberation Serif"/>
          <w:sz w:val="28"/>
          <w:szCs w:val="28"/>
        </w:rPr>
        <w:t>сокращение</w:t>
      </w:r>
      <w:r w:rsidR="00D26EF6" w:rsidRPr="002B76C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потерь </w:t>
      </w:r>
      <w:r w:rsidR="00197AB8" w:rsidRPr="002B76C9">
        <w:rPr>
          <w:rFonts w:ascii="Liberation Serif" w:hAnsi="Liberation Serif" w:cs="Liberation Serif"/>
          <w:sz w:val="28"/>
          <w:szCs w:val="28"/>
        </w:rPr>
        <w:t>от  аварийности</w:t>
      </w:r>
      <w:r>
        <w:rPr>
          <w:rFonts w:ascii="Liberation Serif" w:hAnsi="Liberation Serif" w:cs="Liberation Serif"/>
          <w:sz w:val="28"/>
          <w:szCs w:val="28"/>
        </w:rPr>
        <w:t xml:space="preserve"> на автомобильном </w:t>
      </w:r>
      <w:r w:rsidR="00197AB8" w:rsidRPr="002B76C9">
        <w:rPr>
          <w:rFonts w:ascii="Liberation Serif" w:hAnsi="Liberation Serif" w:cs="Liberation Serif"/>
          <w:sz w:val="28"/>
          <w:szCs w:val="28"/>
        </w:rPr>
        <w:t>транспорте</w:t>
      </w:r>
      <w:r w:rsidR="00F26C01" w:rsidRPr="002B76C9">
        <w:rPr>
          <w:rFonts w:ascii="Liberation Serif" w:hAnsi="Liberation Serif" w:cs="Liberation Serif"/>
          <w:sz w:val="28"/>
          <w:szCs w:val="28"/>
        </w:rPr>
        <w:t>, руководствуясь</w:t>
      </w:r>
      <w:r w:rsidR="002B76C9" w:rsidRPr="002B76C9">
        <w:rPr>
          <w:rFonts w:ascii="Liberation Serif" w:eastAsia="Calibri" w:hAnsi="Liberation Serif" w:cs="Liberation Serif"/>
          <w:sz w:val="28"/>
          <w:szCs w:val="28"/>
        </w:rPr>
        <w:t xml:space="preserve"> методически</w:t>
      </w:r>
      <w:r w:rsidR="002B76C9">
        <w:rPr>
          <w:rFonts w:ascii="Liberation Serif" w:eastAsia="Calibri" w:hAnsi="Liberation Serif" w:cs="Liberation Serif"/>
          <w:sz w:val="28"/>
          <w:szCs w:val="28"/>
        </w:rPr>
        <w:t>ми</w:t>
      </w:r>
      <w:r w:rsidR="002B76C9" w:rsidRPr="002B76C9">
        <w:rPr>
          <w:rFonts w:ascii="Liberation Serif" w:eastAsia="Calibri" w:hAnsi="Liberation Serif" w:cs="Liberation Serif"/>
          <w:sz w:val="28"/>
          <w:szCs w:val="28"/>
        </w:rPr>
        <w:t xml:space="preserve"> рекомендаци</w:t>
      </w:r>
      <w:r w:rsidR="002B76C9">
        <w:rPr>
          <w:rFonts w:ascii="Liberation Serif" w:eastAsia="Calibri" w:hAnsi="Liberation Serif" w:cs="Liberation Serif"/>
          <w:sz w:val="28"/>
          <w:szCs w:val="28"/>
        </w:rPr>
        <w:t>ями</w:t>
      </w:r>
      <w:r w:rsidR="002B76C9" w:rsidRPr="002B76C9">
        <w:rPr>
          <w:rFonts w:ascii="Liberation Serif" w:eastAsia="Calibri" w:hAnsi="Liberation Serif" w:cs="Liberation Serif"/>
          <w:sz w:val="28"/>
          <w:szCs w:val="28"/>
        </w:rPr>
        <w:t xml:space="preserve"> по организации деятельности Комиссий по обеспечению безопасности дорожного движения муниципальных образований, расположенных на территории</w:t>
      </w:r>
      <w:proofErr w:type="gramEnd"/>
      <w:r w:rsidR="002B76C9" w:rsidRPr="002B76C9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 утвержденные </w:t>
      </w:r>
      <w:r w:rsidR="002B76C9">
        <w:rPr>
          <w:rFonts w:ascii="Liberation Serif" w:hAnsi="Liberation Serif" w:cs="Liberation Serif"/>
          <w:sz w:val="28"/>
          <w:szCs w:val="28"/>
        </w:rPr>
        <w:t>п</w:t>
      </w:r>
      <w:r w:rsidR="002B76C9" w:rsidRPr="002B76C9">
        <w:rPr>
          <w:rFonts w:ascii="Liberation Serif" w:hAnsi="Liberation Serif" w:cs="Liberation Serif"/>
          <w:sz w:val="28"/>
          <w:szCs w:val="28"/>
        </w:rPr>
        <w:t>ротокол</w:t>
      </w:r>
      <w:r w:rsidR="002B76C9">
        <w:rPr>
          <w:rFonts w:ascii="Liberation Serif" w:hAnsi="Liberation Serif" w:cs="Liberation Serif"/>
          <w:sz w:val="28"/>
          <w:szCs w:val="28"/>
        </w:rPr>
        <w:t>ом</w:t>
      </w:r>
      <w:r w:rsidR="002B76C9" w:rsidRPr="002B76C9">
        <w:rPr>
          <w:rFonts w:ascii="Liberation Serif" w:hAnsi="Liberation Serif" w:cs="Liberation Serif"/>
          <w:sz w:val="28"/>
          <w:szCs w:val="28"/>
        </w:rPr>
        <w:t xml:space="preserve"> заседания Правительственной комиссии Свердловской области по вопросам безопасности дорожного движения</w:t>
      </w:r>
      <w:r w:rsidR="002B76C9">
        <w:rPr>
          <w:rFonts w:ascii="Liberation Serif" w:hAnsi="Liberation Serif" w:cs="Liberation Serif"/>
          <w:sz w:val="28"/>
          <w:szCs w:val="28"/>
        </w:rPr>
        <w:t xml:space="preserve"> от      </w:t>
      </w:r>
      <w:r w:rsidR="002B76C9" w:rsidRPr="002B76C9">
        <w:rPr>
          <w:rFonts w:ascii="Liberation Serif" w:hAnsi="Liberation Serif" w:cs="Liberation Serif"/>
          <w:sz w:val="28"/>
          <w:szCs w:val="28"/>
        </w:rPr>
        <w:t xml:space="preserve"> </w:t>
      </w:r>
      <w:r w:rsidR="002B76C9">
        <w:rPr>
          <w:rFonts w:ascii="Liberation Serif" w:hAnsi="Liberation Serif" w:cs="Liberation Serif"/>
          <w:sz w:val="28"/>
          <w:szCs w:val="28"/>
        </w:rPr>
        <w:t xml:space="preserve">06 июня </w:t>
      </w:r>
      <w:r w:rsidR="002B76C9" w:rsidRPr="002B76C9">
        <w:rPr>
          <w:rFonts w:ascii="Liberation Serif" w:hAnsi="Liberation Serif" w:cs="Liberation Serif"/>
          <w:sz w:val="28"/>
          <w:szCs w:val="28"/>
        </w:rPr>
        <w:t>2023 года № 2</w:t>
      </w:r>
      <w:r w:rsidR="000B22BA">
        <w:rPr>
          <w:rFonts w:ascii="Liberation Serif" w:hAnsi="Liberation Serif" w:cs="Liberation Serif"/>
          <w:sz w:val="28"/>
          <w:szCs w:val="28"/>
        </w:rPr>
        <w:t xml:space="preserve"> и</w:t>
      </w:r>
      <w:r w:rsidR="00F26C01" w:rsidRPr="002B76C9">
        <w:rPr>
          <w:rFonts w:ascii="Liberation Serif" w:hAnsi="Liberation Serif" w:cs="Liberation Serif"/>
          <w:sz w:val="28"/>
          <w:szCs w:val="28"/>
        </w:rPr>
        <w:t xml:space="preserve"> Уставом</w:t>
      </w:r>
      <w:r w:rsidR="00F26C01" w:rsidRPr="00D26EF6">
        <w:rPr>
          <w:rFonts w:ascii="Liberation Serif" w:hAnsi="Liberation Serif" w:cs="Liberation Serif"/>
          <w:sz w:val="28"/>
          <w:szCs w:val="28"/>
        </w:rPr>
        <w:t xml:space="preserve"> Волчанского городского округа,</w:t>
      </w:r>
    </w:p>
    <w:p w:rsidR="00F26C01" w:rsidRPr="00D26EF6" w:rsidRDefault="00F26C01" w:rsidP="00D26E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5B97" w:rsidRPr="00D26EF6" w:rsidRDefault="008242F1" w:rsidP="00D26EF6">
      <w:pPr>
        <w:jc w:val="both"/>
        <w:rPr>
          <w:rFonts w:ascii="Liberation Serif" w:hAnsi="Liberation Serif" w:cs="Liberation Serif"/>
          <w:sz w:val="28"/>
          <w:szCs w:val="28"/>
        </w:rPr>
      </w:pPr>
      <w:r w:rsidRPr="00D26EF6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  <w:r w:rsidRPr="00D26EF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AB8" w:rsidRPr="00D26EF6" w:rsidRDefault="00197AB8" w:rsidP="00D26EF6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26EF6">
        <w:rPr>
          <w:rFonts w:ascii="Liberation Serif" w:hAnsi="Liberation Serif" w:cs="Liberation Serif"/>
          <w:sz w:val="28"/>
        </w:rPr>
        <w:t xml:space="preserve">Утвердить </w:t>
      </w:r>
      <w:r w:rsidRPr="00D26EF6"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Положение </w:t>
      </w:r>
      <w:r w:rsidR="00595511" w:rsidRPr="00D26EF6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муниципальной комиссии по обеспечению безопасности дорожного движения </w:t>
      </w:r>
      <w:r w:rsidR="002B76C9">
        <w:rPr>
          <w:rFonts w:ascii="Liberation Serif" w:hAnsi="Liberation Serif" w:cs="Liberation Serif"/>
          <w:bCs/>
          <w:iCs/>
          <w:sz w:val="28"/>
          <w:szCs w:val="28"/>
        </w:rPr>
        <w:t>на территории</w:t>
      </w:r>
      <w:r w:rsidR="00595511" w:rsidRPr="00D26EF6">
        <w:rPr>
          <w:rFonts w:ascii="Liberation Serif" w:hAnsi="Liberation Serif" w:cs="Liberation Serif"/>
          <w:bCs/>
          <w:iCs/>
          <w:sz w:val="28"/>
          <w:szCs w:val="28"/>
        </w:rPr>
        <w:t xml:space="preserve"> Волчанско</w:t>
      </w:r>
      <w:r w:rsidR="002B76C9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="00595511" w:rsidRPr="00D26EF6">
        <w:rPr>
          <w:rFonts w:ascii="Liberation Serif" w:hAnsi="Liberation Serif" w:cs="Liberation Serif"/>
          <w:bCs/>
          <w:iCs/>
          <w:sz w:val="28"/>
          <w:szCs w:val="28"/>
        </w:rPr>
        <w:t xml:space="preserve"> городско</w:t>
      </w:r>
      <w:r w:rsidR="002B76C9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="00595511" w:rsidRPr="00D26EF6">
        <w:rPr>
          <w:rFonts w:ascii="Liberation Serif" w:hAnsi="Liberation Serif" w:cs="Liberation Serif"/>
          <w:bCs/>
          <w:iCs/>
          <w:sz w:val="28"/>
          <w:szCs w:val="28"/>
        </w:rPr>
        <w:t xml:space="preserve"> округ</w:t>
      </w:r>
      <w:r w:rsidR="002B76C9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="00595511" w:rsidRPr="00D26EF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D26EF6">
        <w:rPr>
          <w:rFonts w:ascii="Liberation Serif" w:hAnsi="Liberation Serif" w:cs="Liberation Serif"/>
          <w:bCs/>
          <w:iCs/>
          <w:sz w:val="28"/>
          <w:szCs w:val="28"/>
        </w:rPr>
        <w:t>(</w:t>
      </w:r>
      <w:r w:rsidR="00DB6C74">
        <w:rPr>
          <w:rFonts w:ascii="Liberation Serif" w:hAnsi="Liberation Serif" w:cs="Liberation Serif"/>
          <w:bCs/>
          <w:iCs/>
          <w:sz w:val="28"/>
          <w:szCs w:val="28"/>
        </w:rPr>
        <w:t>прилагается</w:t>
      </w:r>
      <w:r w:rsidRPr="00D26EF6">
        <w:rPr>
          <w:rFonts w:ascii="Liberation Serif" w:hAnsi="Liberation Serif" w:cs="Liberation Serif"/>
          <w:bCs/>
          <w:iCs/>
          <w:sz w:val="28"/>
          <w:szCs w:val="28"/>
        </w:rPr>
        <w:t>).</w:t>
      </w:r>
    </w:p>
    <w:p w:rsidR="00197AB8" w:rsidRPr="00D26EF6" w:rsidRDefault="00197AB8" w:rsidP="00D26EF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EF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Волчанского городского округа от </w:t>
      </w:r>
      <w:r w:rsidR="00595511" w:rsidRPr="00D26EF6">
        <w:rPr>
          <w:rFonts w:ascii="Liberation Serif" w:hAnsi="Liberation Serif" w:cs="Liberation Serif"/>
          <w:sz w:val="28"/>
          <w:szCs w:val="28"/>
        </w:rPr>
        <w:t>26</w:t>
      </w:r>
      <w:r w:rsidRPr="00D26EF6">
        <w:rPr>
          <w:rFonts w:ascii="Liberation Serif" w:hAnsi="Liberation Serif" w:cs="Liberation Serif"/>
          <w:sz w:val="28"/>
          <w:szCs w:val="28"/>
        </w:rPr>
        <w:t>.0</w:t>
      </w:r>
      <w:r w:rsidR="00595511" w:rsidRPr="00D26EF6">
        <w:rPr>
          <w:rFonts w:ascii="Liberation Serif" w:hAnsi="Liberation Serif" w:cs="Liberation Serif"/>
          <w:sz w:val="28"/>
          <w:szCs w:val="28"/>
        </w:rPr>
        <w:t>1</w:t>
      </w:r>
      <w:r w:rsidRPr="00D26EF6">
        <w:rPr>
          <w:rFonts w:ascii="Liberation Serif" w:hAnsi="Liberation Serif" w:cs="Liberation Serif"/>
          <w:sz w:val="28"/>
          <w:szCs w:val="28"/>
        </w:rPr>
        <w:t>.20</w:t>
      </w:r>
      <w:r w:rsidR="00595511" w:rsidRPr="00D26EF6">
        <w:rPr>
          <w:rFonts w:ascii="Liberation Serif" w:hAnsi="Liberation Serif" w:cs="Liberation Serif"/>
          <w:sz w:val="28"/>
          <w:szCs w:val="28"/>
        </w:rPr>
        <w:t>18</w:t>
      </w:r>
      <w:r w:rsidRPr="00D26EF6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595511" w:rsidRPr="00D26EF6">
        <w:rPr>
          <w:rFonts w:ascii="Liberation Serif" w:hAnsi="Liberation Serif" w:cs="Liberation Serif"/>
          <w:sz w:val="28"/>
          <w:szCs w:val="28"/>
        </w:rPr>
        <w:t>32</w:t>
      </w:r>
      <w:r w:rsidRPr="00D26EF6">
        <w:rPr>
          <w:rFonts w:ascii="Liberation Serif" w:hAnsi="Liberation Serif" w:cs="Liberation Serif"/>
          <w:sz w:val="28"/>
          <w:szCs w:val="28"/>
        </w:rPr>
        <w:t xml:space="preserve"> «О </w:t>
      </w:r>
      <w:r w:rsidR="00595511" w:rsidRPr="00D26EF6">
        <w:rPr>
          <w:rFonts w:ascii="Liberation Serif" w:hAnsi="Liberation Serif" w:cs="Liberation Serif"/>
          <w:sz w:val="28"/>
          <w:szCs w:val="28"/>
        </w:rPr>
        <w:t>формировании комиссии по обеспечению безопасности дорожного движения в Волчанском городском округе</w:t>
      </w:r>
      <w:r w:rsidRPr="00D26EF6">
        <w:rPr>
          <w:rFonts w:ascii="Liberation Serif" w:hAnsi="Liberation Serif" w:cs="Liberation Serif"/>
          <w:sz w:val="28"/>
          <w:szCs w:val="28"/>
        </w:rPr>
        <w:t>».</w:t>
      </w:r>
    </w:p>
    <w:p w:rsidR="00197AB8" w:rsidRDefault="00197AB8" w:rsidP="00D26EF6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6EF6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D26EF6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 </w:t>
      </w:r>
      <w:r w:rsidRPr="00D26EF6">
        <w:rPr>
          <w:rFonts w:ascii="Liberation Serif" w:hAnsi="Liberation Serif" w:cs="Liberation Serif"/>
        </w:rPr>
        <w:t xml:space="preserve"> </w:t>
      </w:r>
      <w:hyperlink r:id="rId9" w:history="1">
        <w:r w:rsidR="00461455" w:rsidRPr="00EC0F9F">
          <w:rPr>
            <w:rStyle w:val="af1"/>
            <w:rFonts w:ascii="Liberation Serif" w:hAnsi="Liberation Serif" w:cs="Liberation Serif"/>
            <w:sz w:val="28"/>
            <w:szCs w:val="28"/>
          </w:rPr>
          <w:t>http://volchansk-adm.ru/</w:t>
        </w:r>
      </w:hyperlink>
      <w:r w:rsidRPr="00D26EF6">
        <w:rPr>
          <w:rFonts w:ascii="Liberation Serif" w:hAnsi="Liberation Serif" w:cs="Liberation Serif"/>
          <w:sz w:val="28"/>
          <w:szCs w:val="28"/>
        </w:rPr>
        <w:t>.</w:t>
      </w:r>
    </w:p>
    <w:p w:rsidR="00461455" w:rsidRDefault="00461455" w:rsidP="004614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61455" w:rsidRPr="00D26EF6" w:rsidRDefault="00461455" w:rsidP="004614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42F1" w:rsidRPr="00D26EF6" w:rsidRDefault="004D2837" w:rsidP="00D26EF6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6EF6">
        <w:rPr>
          <w:rFonts w:ascii="Liberation Serif" w:hAnsi="Liberation Serif" w:cs="Liberation Serif"/>
          <w:sz w:val="28"/>
          <w:szCs w:val="28"/>
        </w:rPr>
        <w:lastRenderedPageBreak/>
        <w:t>Контроль за</w:t>
      </w:r>
      <w:proofErr w:type="gramEnd"/>
      <w:r w:rsidRPr="00D26EF6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F22143" w:rsidRPr="00D26EF6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D26EF6">
        <w:rPr>
          <w:rFonts w:ascii="Liberation Serif" w:hAnsi="Liberation Serif" w:cs="Liberation Serif"/>
          <w:sz w:val="28"/>
          <w:szCs w:val="28"/>
        </w:rPr>
        <w:t>постановления</w:t>
      </w:r>
      <w:r w:rsidR="00F22143" w:rsidRPr="00D26EF6">
        <w:rPr>
          <w:rFonts w:ascii="Liberation Serif" w:hAnsi="Liberation Serif" w:cs="Liberation Serif"/>
          <w:sz w:val="28"/>
          <w:szCs w:val="28"/>
        </w:rPr>
        <w:t xml:space="preserve"> оставляю  за собой.</w:t>
      </w:r>
      <w:r w:rsidRPr="00D26EF6">
        <w:rPr>
          <w:rFonts w:ascii="Liberation Serif" w:hAnsi="Liberation Serif" w:cs="Liberation Serif"/>
          <w:sz w:val="28"/>
          <w:szCs w:val="28"/>
        </w:rPr>
        <w:tab/>
      </w:r>
    </w:p>
    <w:p w:rsidR="004D2837" w:rsidRPr="00D26EF6" w:rsidRDefault="004D2837" w:rsidP="00D26EF6">
      <w:pPr>
        <w:pStyle w:val="a4"/>
        <w:tabs>
          <w:tab w:val="left" w:pos="7035"/>
        </w:tabs>
        <w:ind w:firstLine="709"/>
        <w:rPr>
          <w:rFonts w:ascii="Liberation Serif" w:hAnsi="Liberation Serif" w:cs="Liberation Serif"/>
        </w:rPr>
      </w:pPr>
    </w:p>
    <w:p w:rsidR="008242F1" w:rsidRPr="00D26EF6" w:rsidRDefault="008242F1" w:rsidP="00D26EF6">
      <w:pPr>
        <w:pStyle w:val="a4"/>
        <w:ind w:firstLine="709"/>
        <w:rPr>
          <w:rFonts w:ascii="Liberation Serif" w:hAnsi="Liberation Serif" w:cs="Liberation Serif"/>
        </w:rPr>
      </w:pPr>
    </w:p>
    <w:p w:rsidR="00C34101" w:rsidRPr="00D26EF6" w:rsidRDefault="00C34101" w:rsidP="00D26EF6">
      <w:pPr>
        <w:pStyle w:val="a4"/>
        <w:ind w:firstLine="709"/>
        <w:rPr>
          <w:rFonts w:ascii="Liberation Serif" w:hAnsi="Liberation Serif" w:cs="Liberation Serif"/>
        </w:rPr>
      </w:pPr>
    </w:p>
    <w:p w:rsidR="00F26C01" w:rsidRPr="00D26EF6" w:rsidRDefault="00F26C01" w:rsidP="00D26EF6">
      <w:pPr>
        <w:pStyle w:val="a4"/>
        <w:rPr>
          <w:rFonts w:ascii="Liberation Serif" w:hAnsi="Liberation Serif" w:cs="Liberation Serif"/>
        </w:rPr>
      </w:pPr>
    </w:p>
    <w:p w:rsidR="00461455" w:rsidRDefault="00461455" w:rsidP="00D26EF6">
      <w:pPr>
        <w:pStyle w:val="a4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</w:t>
      </w:r>
    </w:p>
    <w:p w:rsidR="008242F1" w:rsidRPr="00D26EF6" w:rsidRDefault="00461455" w:rsidP="00D26EF6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8242F1" w:rsidRPr="00D26EF6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</w:t>
      </w:r>
      <w:r w:rsidR="002870F3" w:rsidRPr="00D26EF6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A1218" w:rsidRPr="00D26EF6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="008242F1" w:rsidRPr="00D26EF6">
        <w:rPr>
          <w:rFonts w:ascii="Liberation Serif" w:hAnsi="Liberation Serif" w:cs="Liberation Serif"/>
          <w:sz w:val="28"/>
          <w:szCs w:val="28"/>
        </w:rPr>
        <w:t>.</w:t>
      </w:r>
      <w:r w:rsidR="00A03B05" w:rsidRPr="00D26EF6">
        <w:rPr>
          <w:rFonts w:ascii="Liberation Serif" w:hAnsi="Liberation Serif" w:cs="Liberation Serif"/>
          <w:sz w:val="28"/>
          <w:szCs w:val="28"/>
        </w:rPr>
        <w:t>В</w:t>
      </w:r>
      <w:r w:rsidR="008242F1" w:rsidRPr="00D26EF6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Бородулина</w:t>
      </w: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2B76C9">
      <w:pPr>
        <w:pStyle w:val="14"/>
        <w:ind w:left="5670" w:right="-2"/>
        <w:rPr>
          <w:rFonts w:ascii="Liberation Serif" w:hAnsi="Liberation Serif" w:cs="Liberation Serif"/>
        </w:rPr>
      </w:pPr>
    </w:p>
    <w:p w:rsidR="000B22BA" w:rsidRDefault="000B22BA" w:rsidP="00461455">
      <w:pPr>
        <w:pStyle w:val="14"/>
        <w:ind w:left="0" w:right="-2"/>
        <w:rPr>
          <w:rFonts w:ascii="Liberation Serif" w:hAnsi="Liberation Serif" w:cs="Liberation Serif"/>
        </w:rPr>
      </w:pPr>
    </w:p>
    <w:p w:rsidR="00623AAD" w:rsidRPr="00777ECC" w:rsidRDefault="00623AAD" w:rsidP="002B76C9">
      <w:pPr>
        <w:pStyle w:val="14"/>
        <w:ind w:left="5670" w:right="-2"/>
        <w:rPr>
          <w:rFonts w:ascii="Liberation Serif" w:hAnsi="Liberation Serif" w:cs="Liberation Serif"/>
        </w:rPr>
      </w:pPr>
      <w:r w:rsidRPr="00777ECC">
        <w:rPr>
          <w:rFonts w:ascii="Liberation Serif" w:hAnsi="Liberation Serif" w:cs="Liberation Serif"/>
        </w:rPr>
        <w:lastRenderedPageBreak/>
        <w:t>УТВЕРЖДЕНО</w:t>
      </w:r>
    </w:p>
    <w:p w:rsidR="00623AAD" w:rsidRPr="00777ECC" w:rsidRDefault="00623AAD" w:rsidP="002B76C9">
      <w:pPr>
        <w:pStyle w:val="14"/>
        <w:ind w:left="5670" w:right="-2"/>
        <w:rPr>
          <w:rFonts w:ascii="Liberation Serif" w:hAnsi="Liberation Serif" w:cs="Liberation Serif"/>
        </w:rPr>
      </w:pPr>
      <w:r w:rsidRPr="00777ECC">
        <w:rPr>
          <w:rFonts w:ascii="Liberation Serif" w:hAnsi="Liberation Serif" w:cs="Liberation Serif"/>
        </w:rPr>
        <w:t>постановлением главы Волчанского городского округа</w:t>
      </w:r>
    </w:p>
    <w:p w:rsidR="00623AAD" w:rsidRPr="00777ECC" w:rsidRDefault="00623AAD" w:rsidP="002B76C9">
      <w:pPr>
        <w:pStyle w:val="14"/>
        <w:ind w:left="5670" w:right="-2"/>
        <w:rPr>
          <w:rFonts w:ascii="Liberation Serif" w:hAnsi="Liberation Serif" w:cs="Liberation Serif"/>
        </w:rPr>
      </w:pPr>
      <w:r w:rsidRPr="00777ECC">
        <w:rPr>
          <w:rFonts w:ascii="Liberation Serif" w:hAnsi="Liberation Serif" w:cs="Liberation Serif"/>
        </w:rPr>
        <w:t xml:space="preserve">от </w:t>
      </w:r>
      <w:r w:rsidR="008C6B6B">
        <w:rPr>
          <w:rFonts w:ascii="Liberation Serif" w:hAnsi="Liberation Serif" w:cs="Liberation Serif"/>
        </w:rPr>
        <w:t>27.06.</w:t>
      </w:r>
      <w:r w:rsidRPr="00777ECC">
        <w:rPr>
          <w:rFonts w:ascii="Liberation Serif" w:hAnsi="Liberation Serif" w:cs="Liberation Serif"/>
        </w:rPr>
        <w:t>202</w:t>
      </w:r>
      <w:r w:rsidR="002B76C9" w:rsidRPr="00777ECC">
        <w:rPr>
          <w:rFonts w:ascii="Liberation Serif" w:hAnsi="Liberation Serif" w:cs="Liberation Serif"/>
        </w:rPr>
        <w:t>3</w:t>
      </w:r>
      <w:r w:rsidRPr="00777ECC">
        <w:rPr>
          <w:rFonts w:ascii="Liberation Serif" w:hAnsi="Liberation Serif" w:cs="Liberation Serif"/>
        </w:rPr>
        <w:t>г. №</w:t>
      </w:r>
      <w:r w:rsidR="002B76C9" w:rsidRPr="00777ECC">
        <w:rPr>
          <w:rFonts w:ascii="Liberation Serif" w:hAnsi="Liberation Serif" w:cs="Liberation Serif"/>
        </w:rPr>
        <w:t xml:space="preserve"> </w:t>
      </w:r>
      <w:r w:rsidR="008C6B6B">
        <w:rPr>
          <w:rFonts w:ascii="Liberation Serif" w:hAnsi="Liberation Serif" w:cs="Liberation Serif"/>
        </w:rPr>
        <w:t>294</w:t>
      </w:r>
    </w:p>
    <w:p w:rsidR="00623AAD" w:rsidRPr="00777ECC" w:rsidRDefault="00623AAD" w:rsidP="00623AAD">
      <w:pPr>
        <w:pStyle w:val="14"/>
        <w:ind w:left="5670" w:right="1115" w:hanging="6"/>
        <w:jc w:val="both"/>
        <w:rPr>
          <w:rFonts w:ascii="Liberation Serif" w:hAnsi="Liberation Serif" w:cs="Liberation Serif"/>
        </w:rPr>
      </w:pPr>
    </w:p>
    <w:p w:rsidR="00623AAD" w:rsidRPr="00777ECC" w:rsidRDefault="00623AAD" w:rsidP="00623AAD">
      <w:pPr>
        <w:ind w:left="5670" w:hanging="6"/>
        <w:jc w:val="both"/>
        <w:rPr>
          <w:rFonts w:ascii="Liberation Serif" w:hAnsi="Liberation Serif" w:cs="Liberation Serif"/>
          <w:sz w:val="28"/>
          <w:szCs w:val="28"/>
        </w:rPr>
      </w:pPr>
    </w:p>
    <w:p w:rsidR="00623AAD" w:rsidRPr="00777ECC" w:rsidRDefault="00623AAD" w:rsidP="00777EC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77ECC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2B76C9" w:rsidRPr="00777ECC" w:rsidRDefault="00623AAD" w:rsidP="00777EC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77ECC">
        <w:rPr>
          <w:rFonts w:ascii="Liberation Serif" w:hAnsi="Liberation Serif" w:cs="Liberation Serif"/>
          <w:b/>
          <w:bCs/>
          <w:sz w:val="28"/>
          <w:szCs w:val="28"/>
        </w:rPr>
        <w:t>о м</w:t>
      </w:r>
      <w:r w:rsidR="002B76C9" w:rsidRPr="00777ECC">
        <w:rPr>
          <w:rFonts w:ascii="Liberation Serif" w:hAnsi="Liberation Serif" w:cs="Liberation Serif"/>
          <w:b/>
          <w:bCs/>
          <w:sz w:val="28"/>
          <w:szCs w:val="28"/>
        </w:rPr>
        <w:t>униципальной</w:t>
      </w:r>
      <w:r w:rsidRPr="00777ECC">
        <w:rPr>
          <w:rFonts w:ascii="Liberation Serif" w:hAnsi="Liberation Serif" w:cs="Liberation Serif"/>
          <w:b/>
          <w:bCs/>
          <w:sz w:val="28"/>
          <w:szCs w:val="28"/>
        </w:rPr>
        <w:t xml:space="preserve"> комиссии по </w:t>
      </w:r>
      <w:r w:rsidR="002B76C9" w:rsidRPr="00777ECC">
        <w:rPr>
          <w:rFonts w:ascii="Liberation Serif" w:hAnsi="Liberation Serif" w:cs="Liberation Serif"/>
          <w:b/>
          <w:bCs/>
          <w:sz w:val="28"/>
          <w:szCs w:val="28"/>
        </w:rPr>
        <w:t xml:space="preserve">обеспечению безопасности движения </w:t>
      </w:r>
    </w:p>
    <w:p w:rsidR="00623AAD" w:rsidRPr="00777ECC" w:rsidRDefault="002B76C9" w:rsidP="00777EC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77ECC">
        <w:rPr>
          <w:rFonts w:ascii="Liberation Serif" w:hAnsi="Liberation Serif" w:cs="Liberation Serif"/>
          <w:b/>
          <w:bCs/>
          <w:sz w:val="28"/>
          <w:szCs w:val="28"/>
        </w:rPr>
        <w:t>на территории</w:t>
      </w:r>
      <w:r w:rsidR="00623AAD" w:rsidRPr="00777ECC">
        <w:rPr>
          <w:rFonts w:ascii="Liberation Serif" w:hAnsi="Liberation Serif" w:cs="Liberation Serif"/>
          <w:b/>
          <w:bCs/>
          <w:sz w:val="28"/>
          <w:szCs w:val="28"/>
        </w:rPr>
        <w:t xml:space="preserve"> Волчанского городского округа</w:t>
      </w:r>
    </w:p>
    <w:p w:rsidR="00623AAD" w:rsidRPr="00777ECC" w:rsidRDefault="00623AAD" w:rsidP="00777EC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23AAD" w:rsidRPr="00777ECC" w:rsidRDefault="00623AAD" w:rsidP="00777ECC">
      <w:pPr>
        <w:pStyle w:val="ConsPlusNormal"/>
        <w:numPr>
          <w:ilvl w:val="0"/>
          <w:numId w:val="9"/>
        </w:numPr>
        <w:adjustRightInd/>
        <w:spacing w:after="240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0B22BA" w:rsidRPr="00777ECC" w:rsidRDefault="000B22BA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77ECC">
        <w:rPr>
          <w:rFonts w:ascii="Liberation Serif" w:hAnsi="Liberation Serif" w:cs="Liberation Serif"/>
          <w:sz w:val="28"/>
          <w:szCs w:val="28"/>
        </w:rPr>
        <w:t>Комиссия по обеспечению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безопасности дорожного движения </w:t>
      </w:r>
      <w:r w:rsidR="00494639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Волчанском городском округе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(далее – Комиссия) является </w:t>
      </w:r>
      <w:r w:rsidR="00494639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совещательным и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координационным органом при администрации </w:t>
      </w:r>
      <w:r w:rsidR="00494639" w:rsidRPr="00777ECC"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, образованным для обеспечения согласованных действий органов местного самоуправления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Волчанского городского округа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с предприятиями и организациями независимо от организационно-правовой формы, по вопросам обеспечения безопасности дорожного движения, в целях проведения единой политики в области обеспечения безопасности дорожного движения на территории </w:t>
      </w:r>
      <w:r w:rsidR="00494639" w:rsidRPr="00777ECC">
        <w:rPr>
          <w:rFonts w:ascii="Liberation Serif" w:hAnsi="Liberation Serif" w:cs="Liberation Serif"/>
          <w:sz w:val="28"/>
          <w:szCs w:val="28"/>
        </w:rPr>
        <w:t>Волчанского</w:t>
      </w:r>
      <w:proofErr w:type="gramEnd"/>
      <w:r w:rsidR="00494639" w:rsidRPr="00777EC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, а также выработки согласованных мер и координации действий, направленных на совершенствование организации дорожного движения, предупреждение причин возникновения дорожно-транспортных происшествий и сокращение потерь от аварийности на автомобильном транспорте.</w:t>
      </w:r>
    </w:p>
    <w:p w:rsidR="00494639" w:rsidRPr="00777ECC" w:rsidRDefault="000B22BA" w:rsidP="00777EC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Комиссия в своей в своей деятельности руководствуется нормативными правовыми актами Российской Федерации, </w:t>
      </w:r>
      <w:r w:rsidR="00084BE4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нормативными правовыми актами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Свердлов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ской области, </w:t>
      </w:r>
      <w:r w:rsidR="00084BE4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нормативными правовыми актами</w:t>
      </w:r>
      <w:r w:rsidR="00084BE4" w:rsidRPr="00777ECC">
        <w:rPr>
          <w:rFonts w:ascii="Liberation Serif" w:hAnsi="Liberation Serif" w:cs="Liberation Serif"/>
          <w:sz w:val="28"/>
          <w:szCs w:val="28"/>
        </w:rPr>
        <w:t xml:space="preserve"> </w:t>
      </w:r>
      <w:r w:rsidR="00494639" w:rsidRPr="00777ECC">
        <w:rPr>
          <w:rFonts w:ascii="Liberation Serif" w:hAnsi="Liberation Serif" w:cs="Liberation Serif"/>
          <w:sz w:val="28"/>
          <w:szCs w:val="28"/>
        </w:rPr>
        <w:t>главы Волчанского городского округа, настоящим Положением.</w:t>
      </w:r>
    </w:p>
    <w:p w:rsidR="00CE4703" w:rsidRPr="00777ECC" w:rsidRDefault="00CE4703" w:rsidP="00777ECC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CE4703" w:rsidRPr="00777ECC" w:rsidRDefault="004C1AFF" w:rsidP="00777ECC">
      <w:pPr>
        <w:pStyle w:val="af"/>
        <w:numPr>
          <w:ilvl w:val="0"/>
          <w:numId w:val="9"/>
        </w:numPr>
        <w:spacing w:line="240" w:lineRule="auto"/>
        <w:ind w:left="0" w:right="-2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ЗАДАЧИ КОМИССИИ</w:t>
      </w:r>
    </w:p>
    <w:p w:rsidR="000B22BA" w:rsidRPr="00777ECC" w:rsidRDefault="00DB6C74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К основным задачам комиссии относятся</w:t>
      </w:r>
      <w:r w:rsidR="000B22BA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:</w:t>
      </w:r>
    </w:p>
    <w:p w:rsidR="000B22BA" w:rsidRPr="00777ECC" w:rsidRDefault="000B22BA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изуч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ение причин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аварийности на автомобильном транспорте, </w:t>
      </w:r>
      <w:r w:rsidR="00DB6C74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рассмотр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ение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состояни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я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работы по предупреждению возникновения дорожно-транспортных происшествий (далее — ДТП) на территории </w:t>
      </w:r>
      <w:r w:rsidR="004C1AFF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Волчанского городского округа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;</w:t>
      </w:r>
    </w:p>
    <w:p w:rsidR="000B22BA" w:rsidRPr="00777ECC" w:rsidRDefault="000B22BA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определ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ение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приоритетны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х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направлени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й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деятельности по обеспечению безопасности дорожного движения и по предупреждению ДТП на территории </w:t>
      </w:r>
      <w:r w:rsidR="004C1AFF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Волчанского городского округа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и снижению тяжести их последствий;</w:t>
      </w:r>
    </w:p>
    <w:p w:rsidR="000B22BA" w:rsidRPr="00777ECC" w:rsidRDefault="00DB6C74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подготовка</w:t>
      </w:r>
      <w:r w:rsidR="000B22BA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предложений </w:t>
      </w:r>
      <w:r w:rsidR="004C1AFF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по </w:t>
      </w:r>
      <w:r w:rsidR="005930A0" w:rsidRPr="00777ECC">
        <w:rPr>
          <w:rFonts w:ascii="Liberation Serif" w:hAnsi="Liberation Serif" w:cs="Liberation Serif"/>
          <w:sz w:val="28"/>
          <w:szCs w:val="28"/>
        </w:rPr>
        <w:t>совершенствованию нормативной правовой базы в сфере обеспечения безопасности дорожного движения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B22BA" w:rsidRPr="00777ECC" w:rsidRDefault="000B22BA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участие в организации и проведен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ии межведомственных совещаний и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конференций по вопросам обеспечения безопас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ности дорожного движения, принятие мер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к реализации принятых на них рекомендаций;</w:t>
      </w:r>
    </w:p>
    <w:p w:rsidR="000B22BA" w:rsidRPr="00777ECC" w:rsidRDefault="000B22BA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lastRenderedPageBreak/>
        <w:t>рассматрива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ть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вопросы разработки и реализации муниципальных программ повышения безопасности дорожного движения и законопослушного поведения участников дорожного движения;</w:t>
      </w:r>
    </w:p>
    <w:p w:rsidR="000B22BA" w:rsidRPr="00777ECC" w:rsidRDefault="000B22BA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заслушива</w:t>
      </w:r>
      <w:r w:rsidR="00DB6C7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ть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на заседаниях руководителей предприятий, организаций, учреждений, независимо от организационно-правовой формы, по вопросам обеспечения безопасности дорожного движения</w:t>
      </w:r>
      <w:r w:rsidR="004C1AFF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.</w:t>
      </w:r>
    </w:p>
    <w:p w:rsidR="00CE4703" w:rsidRPr="00777ECC" w:rsidRDefault="00CE4703" w:rsidP="00777ECC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777ECC" w:rsidRPr="00777ECC" w:rsidRDefault="00777ECC" w:rsidP="00777ECC">
      <w:pPr>
        <w:pStyle w:val="af"/>
        <w:numPr>
          <w:ilvl w:val="0"/>
          <w:numId w:val="9"/>
        </w:numPr>
        <w:spacing w:after="0" w:line="240" w:lineRule="auto"/>
        <w:ind w:left="0" w:right="-2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ОСНОВНЫЕ ФУНКЦИИ КОМИССИИ</w:t>
      </w:r>
    </w:p>
    <w:p w:rsidR="00777ECC" w:rsidRDefault="00777ECC" w:rsidP="00777ECC">
      <w:pPr>
        <w:pStyle w:val="af"/>
        <w:spacing w:after="0" w:line="240" w:lineRule="auto"/>
        <w:ind w:left="0" w:right="-2"/>
        <w:rPr>
          <w:rFonts w:ascii="Liberation Serif" w:hAnsi="Liberation Serif" w:cs="Liberation Serif"/>
          <w:sz w:val="28"/>
          <w:szCs w:val="28"/>
        </w:rPr>
      </w:pPr>
    </w:p>
    <w:p w:rsidR="00DB6C74" w:rsidRPr="00777ECC" w:rsidRDefault="00DB6C74" w:rsidP="00DB6C74">
      <w:pPr>
        <w:pStyle w:val="af"/>
        <w:spacing w:after="0" w:line="240" w:lineRule="auto"/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основным функциям комиссии относятся:</w:t>
      </w:r>
    </w:p>
    <w:p w:rsidR="001E24B9" w:rsidRPr="00777ECC" w:rsidRDefault="00855BEB" w:rsidP="00777ECC">
      <w:pPr>
        <w:pStyle w:val="af"/>
        <w:numPr>
          <w:ilvl w:val="0"/>
          <w:numId w:val="8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О</w:t>
      </w:r>
      <w:r w:rsidR="001E24B9" w:rsidRPr="00777ECC">
        <w:rPr>
          <w:rFonts w:ascii="Liberation Serif" w:hAnsi="Liberation Serif" w:cs="Liberation Serif"/>
          <w:sz w:val="28"/>
          <w:szCs w:val="28"/>
        </w:rPr>
        <w:t>существля</w:t>
      </w:r>
      <w:r w:rsidR="00C51355">
        <w:rPr>
          <w:rFonts w:ascii="Liberation Serif" w:hAnsi="Liberation Serif" w:cs="Liberation Serif"/>
          <w:sz w:val="28"/>
          <w:szCs w:val="28"/>
        </w:rPr>
        <w:t>ть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координацию деятельности структурных подразделений администрации Волчанского городского округа  в сфере обеспечения </w:t>
      </w:r>
      <w:r w:rsidR="00CE4703" w:rsidRPr="00777ECC">
        <w:rPr>
          <w:rFonts w:ascii="Liberation Serif" w:hAnsi="Liberation Serif" w:cs="Liberation Serif"/>
          <w:sz w:val="28"/>
          <w:szCs w:val="28"/>
        </w:rPr>
        <w:t>безопасности дорожного движения.</w:t>
      </w:r>
    </w:p>
    <w:p w:rsidR="001D3383" w:rsidRPr="00777ECC" w:rsidRDefault="00855BEB" w:rsidP="00777ECC">
      <w:pPr>
        <w:pStyle w:val="af"/>
        <w:numPr>
          <w:ilvl w:val="0"/>
          <w:numId w:val="8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Р</w:t>
      </w:r>
      <w:r w:rsidR="001E24B9" w:rsidRPr="00777ECC">
        <w:rPr>
          <w:rFonts w:ascii="Liberation Serif" w:hAnsi="Liberation Serif" w:cs="Liberation Serif"/>
          <w:sz w:val="28"/>
          <w:szCs w:val="28"/>
        </w:rPr>
        <w:t>ассматрива</w:t>
      </w:r>
      <w:r w:rsidR="00C51355">
        <w:rPr>
          <w:rFonts w:ascii="Liberation Serif" w:hAnsi="Liberation Serif" w:cs="Liberation Serif"/>
          <w:sz w:val="28"/>
          <w:szCs w:val="28"/>
        </w:rPr>
        <w:t>ть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состояние работы по предупреждению аварийности на территори</w:t>
      </w:r>
      <w:r w:rsidR="00CE4703" w:rsidRPr="00777ECC">
        <w:rPr>
          <w:rFonts w:ascii="Liberation Serif" w:hAnsi="Liberation Serif" w:cs="Liberation Serif"/>
          <w:sz w:val="28"/>
          <w:szCs w:val="28"/>
        </w:rPr>
        <w:t>и Волчанского городского округа.</w:t>
      </w:r>
    </w:p>
    <w:p w:rsidR="001E24B9" w:rsidRPr="00777ECC" w:rsidRDefault="00855BEB" w:rsidP="00777ECC">
      <w:pPr>
        <w:pStyle w:val="af"/>
        <w:numPr>
          <w:ilvl w:val="0"/>
          <w:numId w:val="8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О</w:t>
      </w:r>
      <w:r w:rsidR="001E24B9" w:rsidRPr="00777ECC">
        <w:rPr>
          <w:rFonts w:ascii="Liberation Serif" w:hAnsi="Liberation Serif" w:cs="Liberation Serif"/>
          <w:sz w:val="28"/>
          <w:szCs w:val="28"/>
        </w:rPr>
        <w:t>пределя</w:t>
      </w:r>
      <w:r w:rsidR="00C51355">
        <w:rPr>
          <w:rFonts w:ascii="Liberation Serif" w:hAnsi="Liberation Serif" w:cs="Liberation Serif"/>
          <w:sz w:val="28"/>
          <w:szCs w:val="28"/>
        </w:rPr>
        <w:t>ть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совместно с</w:t>
      </w:r>
      <w:r w:rsidR="001F041E" w:rsidRPr="00777ECC">
        <w:rPr>
          <w:rFonts w:ascii="Liberation Serif" w:hAnsi="Liberation Serif" w:cs="Liberation Serif"/>
          <w:sz w:val="28"/>
          <w:szCs w:val="28"/>
        </w:rPr>
        <w:t>о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структурными подразделениями администрации Вол</w:t>
      </w:r>
      <w:r w:rsidR="001F041E" w:rsidRPr="00777ECC">
        <w:rPr>
          <w:rFonts w:ascii="Liberation Serif" w:hAnsi="Liberation Serif" w:cs="Liberation Serif"/>
          <w:sz w:val="28"/>
          <w:szCs w:val="28"/>
        </w:rPr>
        <w:t>чанского городского округа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, отделом государственной инспекции </w:t>
      </w:r>
      <w:r w:rsidR="001F041E" w:rsidRPr="00777ECC">
        <w:rPr>
          <w:rFonts w:ascii="Liberation Serif" w:hAnsi="Liberation Serif" w:cs="Liberation Serif"/>
          <w:sz w:val="28"/>
          <w:szCs w:val="28"/>
        </w:rPr>
        <w:t xml:space="preserve">по 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безопасности дорожного движения </w:t>
      </w:r>
      <w:r w:rsidR="001F041E" w:rsidRPr="00777ECC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1F041E" w:rsidRPr="00777ECC">
        <w:rPr>
          <w:rFonts w:ascii="Liberation Serif" w:hAnsi="Liberation Serif" w:cs="Liberation Serif"/>
          <w:sz w:val="28"/>
          <w:szCs w:val="28"/>
        </w:rPr>
        <w:t>Краснотурьинский</w:t>
      </w:r>
      <w:proofErr w:type="spellEnd"/>
      <w:r w:rsidR="001F041E" w:rsidRPr="00777ECC">
        <w:rPr>
          <w:rFonts w:ascii="Liberation Serif" w:hAnsi="Liberation Serif" w:cs="Liberation Serif"/>
          <w:sz w:val="28"/>
          <w:szCs w:val="28"/>
        </w:rPr>
        <w:t xml:space="preserve">» </w:t>
      </w:r>
      <w:r w:rsidR="001E24B9" w:rsidRPr="00777ECC">
        <w:rPr>
          <w:rFonts w:ascii="Liberation Serif" w:hAnsi="Liberation Serif" w:cs="Liberation Serif"/>
          <w:sz w:val="28"/>
          <w:szCs w:val="28"/>
        </w:rPr>
        <w:t>приоритетные направления деятельности по предупреждению до</w:t>
      </w:r>
      <w:r w:rsidR="00CE4703" w:rsidRPr="00777ECC">
        <w:rPr>
          <w:rFonts w:ascii="Liberation Serif" w:hAnsi="Liberation Serif" w:cs="Liberation Serif"/>
          <w:sz w:val="28"/>
          <w:szCs w:val="28"/>
        </w:rPr>
        <w:t>рожно-транспортных происшествий.</w:t>
      </w:r>
    </w:p>
    <w:p w:rsidR="001E24B9" w:rsidRPr="00777ECC" w:rsidRDefault="00855BEB" w:rsidP="00777ECC">
      <w:pPr>
        <w:pStyle w:val="af"/>
        <w:numPr>
          <w:ilvl w:val="0"/>
          <w:numId w:val="8"/>
        </w:numPr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О</w:t>
      </w:r>
      <w:r w:rsidR="001E24B9" w:rsidRPr="00777ECC">
        <w:rPr>
          <w:rFonts w:ascii="Liberation Serif" w:hAnsi="Liberation Serif" w:cs="Liberation Serif"/>
          <w:sz w:val="28"/>
          <w:szCs w:val="28"/>
        </w:rPr>
        <w:t>казыва</w:t>
      </w:r>
      <w:r w:rsidR="00C51355">
        <w:rPr>
          <w:rFonts w:ascii="Liberation Serif" w:hAnsi="Liberation Serif" w:cs="Liberation Serif"/>
          <w:sz w:val="28"/>
          <w:szCs w:val="28"/>
        </w:rPr>
        <w:t>ть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содействие средствам массовой информации в освещении проблем безопасности дорожного движения.</w:t>
      </w:r>
    </w:p>
    <w:p w:rsidR="00213244" w:rsidRPr="00777ECC" w:rsidRDefault="00213244" w:rsidP="00777EC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91982" w:rsidRPr="00704F04" w:rsidRDefault="00777ECC" w:rsidP="00777ECC">
      <w:pPr>
        <w:pStyle w:val="af"/>
        <w:numPr>
          <w:ilvl w:val="0"/>
          <w:numId w:val="9"/>
        </w:numPr>
        <w:spacing w:line="240" w:lineRule="auto"/>
        <w:ind w:left="0" w:right="-2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СОСТАВ КОМИССИИ</w:t>
      </w:r>
    </w:p>
    <w:p w:rsidR="00704F04" w:rsidRPr="00777ECC" w:rsidRDefault="00704F04" w:rsidP="00704F04">
      <w:pPr>
        <w:pStyle w:val="af"/>
        <w:spacing w:line="240" w:lineRule="auto"/>
        <w:ind w:left="0" w:right="-2"/>
        <w:rPr>
          <w:rFonts w:ascii="Liberation Serif" w:hAnsi="Liberation Serif" w:cs="Liberation Serif"/>
          <w:sz w:val="28"/>
          <w:szCs w:val="28"/>
        </w:rPr>
      </w:pPr>
    </w:p>
    <w:p w:rsidR="005930A0" w:rsidRPr="00777ECC" w:rsidRDefault="005930A0" w:rsidP="00704F04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 xml:space="preserve">Решение количественном </w:t>
      </w:r>
      <w:r w:rsidR="00777ECC"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 xml:space="preserve">и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 xml:space="preserve">персональном </w:t>
      </w:r>
      <w:proofErr w:type="gramStart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>составе</w:t>
      </w:r>
      <w:proofErr w:type="gramEnd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 xml:space="preserve"> Комиссии утверждается </w:t>
      </w:r>
      <w:r w:rsidRPr="00777ECC">
        <w:rPr>
          <w:rFonts w:ascii="Liberation Serif" w:hAnsi="Liberation Serif" w:cs="Liberation Serif"/>
          <w:sz w:val="28"/>
          <w:szCs w:val="28"/>
        </w:rPr>
        <w:t>постановлением главы  Волчанского городского округа.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 xml:space="preserve"> </w:t>
      </w:r>
    </w:p>
    <w:p w:rsidR="001E24B9" w:rsidRPr="00777ECC" w:rsidRDefault="005930A0" w:rsidP="00704F04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color w:val="auto"/>
          <w:sz w:val="28"/>
          <w:szCs w:val="28"/>
        </w:rPr>
        <w:t>Председателем Комиссии является глава муниципального образования,</w:t>
      </w:r>
      <w:r w:rsidRPr="00777ECC">
        <w:rPr>
          <w:rFonts w:ascii="Liberation Serif" w:hAnsi="Liberation Serif" w:cs="Liberation Serif"/>
          <w:sz w:val="28"/>
          <w:szCs w:val="28"/>
        </w:rPr>
        <w:t xml:space="preserve"> а в случае его отсутствия - один из двух его заместителей.</w:t>
      </w:r>
    </w:p>
    <w:p w:rsidR="001E24B9" w:rsidRPr="00777ECC" w:rsidRDefault="00CE4703" w:rsidP="00704F04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Заместителями председателя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комиссии яв</w:t>
      </w:r>
      <w:r w:rsidRPr="00777ECC">
        <w:rPr>
          <w:rFonts w:ascii="Liberation Serif" w:hAnsi="Liberation Serif" w:cs="Liberation Serif"/>
          <w:sz w:val="28"/>
          <w:szCs w:val="28"/>
        </w:rPr>
        <w:t>ляю</w:t>
      </w:r>
      <w:r w:rsidR="001E24B9" w:rsidRPr="00777ECC">
        <w:rPr>
          <w:rFonts w:ascii="Liberation Serif" w:hAnsi="Liberation Serif" w:cs="Liberation Serif"/>
          <w:sz w:val="28"/>
          <w:szCs w:val="28"/>
        </w:rPr>
        <w:t>тся</w:t>
      </w:r>
      <w:r w:rsidRPr="00777ECC">
        <w:rPr>
          <w:rFonts w:ascii="Liberation Serif" w:hAnsi="Liberation Serif" w:cs="Liberation Serif"/>
          <w:sz w:val="28"/>
          <w:szCs w:val="28"/>
        </w:rPr>
        <w:t>: начальник отдела государственной инспекции по безопасности дорожного движе</w:t>
      </w:r>
      <w:r w:rsidR="00757517" w:rsidRPr="00777ECC">
        <w:rPr>
          <w:rFonts w:ascii="Liberation Serif" w:hAnsi="Liberation Serif" w:cs="Liberation Serif"/>
          <w:sz w:val="28"/>
          <w:szCs w:val="28"/>
        </w:rPr>
        <w:t>ния межмуниципального отдела Министерства внутренних дел</w:t>
      </w:r>
      <w:r w:rsidRPr="00777ECC">
        <w:rPr>
          <w:rFonts w:ascii="Liberation Serif" w:hAnsi="Liberation Serif" w:cs="Liberation Serif"/>
          <w:sz w:val="28"/>
          <w:szCs w:val="28"/>
        </w:rPr>
        <w:t xml:space="preserve"> России «</w:t>
      </w:r>
      <w:proofErr w:type="spellStart"/>
      <w:r w:rsidRPr="00777ECC">
        <w:rPr>
          <w:rFonts w:ascii="Liberation Serif" w:hAnsi="Liberation Serif" w:cs="Liberation Serif"/>
          <w:sz w:val="28"/>
          <w:szCs w:val="28"/>
        </w:rPr>
        <w:t>Краснотурьинский</w:t>
      </w:r>
      <w:proofErr w:type="spellEnd"/>
      <w:r w:rsidRPr="00777ECC">
        <w:rPr>
          <w:rFonts w:ascii="Liberation Serif" w:hAnsi="Liberation Serif" w:cs="Liberation Serif"/>
          <w:sz w:val="28"/>
          <w:szCs w:val="28"/>
        </w:rPr>
        <w:t>»</w:t>
      </w:r>
      <w:r w:rsidR="001E24B9" w:rsidRPr="00777ECC">
        <w:rPr>
          <w:rFonts w:ascii="Liberation Serif" w:hAnsi="Liberation Serif" w:cs="Liberation Serif"/>
          <w:sz w:val="28"/>
          <w:szCs w:val="28"/>
        </w:rPr>
        <w:t xml:space="preserve"> </w:t>
      </w:r>
      <w:r w:rsidRPr="00777ECC">
        <w:rPr>
          <w:rFonts w:ascii="Liberation Serif" w:hAnsi="Liberation Serif" w:cs="Liberation Serif"/>
          <w:sz w:val="28"/>
          <w:szCs w:val="28"/>
        </w:rPr>
        <w:t xml:space="preserve">и заместитель </w:t>
      </w:r>
      <w:r w:rsidR="001E24B9" w:rsidRPr="00777ECC">
        <w:rPr>
          <w:rFonts w:ascii="Liberation Serif" w:hAnsi="Liberation Serif" w:cs="Liberation Serif"/>
          <w:sz w:val="28"/>
          <w:szCs w:val="28"/>
        </w:rPr>
        <w:t>главы администрации</w:t>
      </w:r>
      <w:r w:rsidR="00213244" w:rsidRPr="00777ECC">
        <w:rPr>
          <w:rFonts w:ascii="Liberation Serif" w:hAnsi="Liberation Serif" w:cs="Liberation Serif"/>
          <w:sz w:val="28"/>
          <w:szCs w:val="28"/>
        </w:rPr>
        <w:t xml:space="preserve"> Волчанского городского округа</w:t>
      </w:r>
      <w:r w:rsidRPr="00777ECC">
        <w:rPr>
          <w:rFonts w:ascii="Liberation Serif" w:hAnsi="Liberation Serif" w:cs="Liberation Serif"/>
          <w:sz w:val="28"/>
          <w:szCs w:val="28"/>
        </w:rPr>
        <w:t xml:space="preserve"> по жилищно-коммунальному хозяйству, транспорту, энергетике и связи</w:t>
      </w:r>
      <w:r w:rsidR="001E24B9" w:rsidRPr="00777ECC">
        <w:rPr>
          <w:rFonts w:ascii="Liberation Serif" w:hAnsi="Liberation Serif" w:cs="Liberation Serif"/>
          <w:sz w:val="28"/>
          <w:szCs w:val="28"/>
        </w:rPr>
        <w:t>.</w:t>
      </w:r>
    </w:p>
    <w:p w:rsidR="005930A0" w:rsidRPr="00777ECC" w:rsidRDefault="005930A0" w:rsidP="00704F04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 xml:space="preserve">Состав комиссии формируется из представителей органов местного самоуправления Волчанского городского округа, органов государственной власти,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транспортных, дорожных, коммунальных, а также образования, здравоохранения других заинтересованных организаций.</w:t>
      </w:r>
    </w:p>
    <w:p w:rsidR="00704F04" w:rsidRPr="008E278B" w:rsidRDefault="00704F04" w:rsidP="00C5135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213244" w:rsidRPr="00777ECC" w:rsidRDefault="00704F04" w:rsidP="00704F04">
      <w:pPr>
        <w:pStyle w:val="af"/>
        <w:numPr>
          <w:ilvl w:val="0"/>
          <w:numId w:val="9"/>
        </w:numPr>
        <w:spacing w:line="240" w:lineRule="auto"/>
        <w:ind w:left="0" w:right="-2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77ECC">
        <w:rPr>
          <w:rFonts w:ascii="Liberation Serif" w:hAnsi="Liberation Serif" w:cs="Liberation Serif"/>
          <w:sz w:val="28"/>
          <w:szCs w:val="28"/>
        </w:rPr>
        <w:t>РЕГЛАМЕНТ РАБОТЫ КОМИССИИ</w:t>
      </w:r>
    </w:p>
    <w:p w:rsidR="00091982" w:rsidRPr="00777ECC" w:rsidRDefault="00091982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Работа Комиссии осуществляется в соответствии с планом работы, который утверждается на заседании Комиссии.</w:t>
      </w:r>
    </w:p>
    <w:p w:rsidR="00091982" w:rsidRPr="00777ECC" w:rsidRDefault="00091982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lastRenderedPageBreak/>
        <w:t>План работы Комиссии должен содержать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091982" w:rsidRPr="00777ECC" w:rsidRDefault="00091982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Планы Комиссии формируются из предложений членов Комиссии (предоставленных в письменном виде) на основе анализа 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состояния аварийности на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территории </w:t>
      </w:r>
      <w:r w:rsidR="005930A0"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Волчанского городского округа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и принимаемых мерах по ее снижению.</w:t>
      </w:r>
    </w:p>
    <w:p w:rsidR="00091982" w:rsidRPr="00777ECC" w:rsidRDefault="00091982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На заседаниях Комиссии рассмотрению подлежат не включенные в план работы Комиссии вопросы о ходе реализации программных мероприятий по обеспечению безопасности дорожного движения и о результатах исполнения решений предыдущих заседаний Комиссии.</w:t>
      </w:r>
    </w:p>
    <w:p w:rsidR="00091982" w:rsidRPr="00777ECC" w:rsidRDefault="00091982" w:rsidP="00777ECC">
      <w:pPr>
        <w:pStyle w:val="af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Заседания Комиссии проводятся в соответствии с планом работы на соответствующий год, но не реже чем одного раза в квартал. Заседание Комиссии является правомочным, если на нем присутствует более половины ее членов.</w:t>
      </w:r>
    </w:p>
    <w:p w:rsidR="00091982" w:rsidRPr="00777ECC" w:rsidRDefault="00091982" w:rsidP="00777ECC">
      <w:pPr>
        <w:pStyle w:val="af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Могут </w:t>
      </w:r>
      <w:proofErr w:type="gramStart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проводится</w:t>
      </w:r>
      <w:proofErr w:type="gramEnd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внеочередные заседания Комиссии, на которых рассматриваются ДТП с погибшими, в том числе несовершеннолетними, несколькими пострадавшими, резонансными ДТП, п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о вине водителей автобусов и т.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д., а также необходимостью изменения организации дорожного дв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ижения. В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случае необходимости заседания могут </w:t>
      </w:r>
      <w:proofErr w:type="gramStart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проводится</w:t>
      </w:r>
      <w:proofErr w:type="gramEnd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 в заочной форме и в режиме </w:t>
      </w:r>
      <w:proofErr w:type="spellStart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  <w:lang w:eastAsia="en-US"/>
        </w:rPr>
        <w:t>видео-конференц-связи</w:t>
      </w:r>
      <w:proofErr w:type="spellEnd"/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, с предоставлением всем членам Комиссии информационных материалов и проекта решения.</w:t>
      </w:r>
    </w:p>
    <w:p w:rsidR="00091982" w:rsidRPr="00777ECC" w:rsidRDefault="00091982" w:rsidP="00777ECC">
      <w:pPr>
        <w:pStyle w:val="af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Решения Комиссии оформляются протоколами заседаний, которые подписывает председательствующий на заседании.</w:t>
      </w:r>
    </w:p>
    <w:p w:rsidR="003511A7" w:rsidRPr="00777ECC" w:rsidRDefault="003511A7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Комиссия в целях выполнения поставленных перед нею задач вправе создавать рабочие группы по основным направлениям деятельности.</w:t>
      </w:r>
    </w:p>
    <w:p w:rsidR="00091982" w:rsidRPr="00777ECC" w:rsidRDefault="00091982" w:rsidP="00777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Секретарь Комиссии отвечает за подготовку материалов на заседание Комиссии, подготавливает отчеты о деятельности Комиссии, ведет рабочую документацию Комиссии, осуществляет контроль за выполнение ранее принятых решений Ко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миссии и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Правительственной к</w:t>
      </w:r>
      <w:r w:rsidR="00704F04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 xml:space="preserve">омиссии Свердловской области по </w:t>
      </w:r>
      <w:r w:rsidRPr="00777ECC">
        <w:rPr>
          <w:rStyle w:val="20"/>
          <w:rFonts w:ascii="Liberation Serif" w:eastAsia="Arial Unicode MS" w:hAnsi="Liberation Serif" w:cs="Liberation Serif"/>
          <w:b w:val="0"/>
          <w:i w:val="0"/>
          <w:sz w:val="28"/>
          <w:szCs w:val="28"/>
        </w:rPr>
        <w:t>вопросам безопасности дорожного движения.</w:t>
      </w:r>
    </w:p>
    <w:p w:rsidR="00091982" w:rsidRPr="00704F04" w:rsidRDefault="00091982" w:rsidP="00777ECC">
      <w:pPr>
        <w:pStyle w:val="af0"/>
        <w:widowControl/>
        <w:ind w:firstLine="709"/>
        <w:jc w:val="both"/>
        <w:rPr>
          <w:rFonts w:ascii="Liberation Serif" w:hAnsi="Liberation Serif" w:cs="Liberation Serif"/>
        </w:rPr>
      </w:pPr>
      <w:r w:rsidRP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 xml:space="preserve">Протокол заседания Комиссии подлежит размещению </w:t>
      </w:r>
      <w:r w:rsidR="003511A7" w:rsidRPr="00704F04">
        <w:rPr>
          <w:rFonts w:ascii="Liberation Serif" w:hAnsi="Liberation Serif" w:cs="Liberation Serif"/>
          <w:sz w:val="28"/>
          <w:szCs w:val="28"/>
        </w:rPr>
        <w:t xml:space="preserve">на официальном сайте Волчанского городского округа в сети Интернет по адресу </w:t>
      </w:r>
      <w:r w:rsidR="003511A7" w:rsidRPr="00704F04">
        <w:rPr>
          <w:rFonts w:ascii="Liberation Serif" w:hAnsi="Liberation Serif" w:cs="Liberation Serif"/>
        </w:rPr>
        <w:t xml:space="preserve"> </w:t>
      </w:r>
      <w:hyperlink r:id="rId10" w:history="1">
        <w:r w:rsidR="003511A7" w:rsidRPr="00704F04">
          <w:rPr>
            <w:rStyle w:val="af1"/>
            <w:rFonts w:ascii="Liberation Serif" w:hAnsi="Liberation Serif" w:cs="Liberation Serif"/>
            <w:sz w:val="28"/>
            <w:szCs w:val="28"/>
            <w:u w:val="none"/>
          </w:rPr>
          <w:t>http://volchansk-adm.ru/</w:t>
        </w:r>
      </w:hyperlink>
      <w:r w:rsidR="003511A7" w:rsidRPr="00704F04">
        <w:rPr>
          <w:rFonts w:ascii="Liberation Serif" w:hAnsi="Liberation Serif" w:cs="Liberation Serif"/>
          <w:sz w:val="28"/>
          <w:szCs w:val="28"/>
        </w:rPr>
        <w:t xml:space="preserve"> </w:t>
      </w:r>
      <w:r w:rsidRP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>в трехдневный срок.</w:t>
      </w:r>
    </w:p>
    <w:p w:rsidR="00416B3E" w:rsidRPr="00704F04" w:rsidRDefault="00091982" w:rsidP="00777ECC">
      <w:pPr>
        <w:pStyle w:val="af0"/>
        <w:widowControl/>
        <w:ind w:firstLine="709"/>
        <w:jc w:val="both"/>
      </w:pPr>
      <w:r w:rsidRP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 xml:space="preserve">Кроме того, </w:t>
      </w:r>
      <w:r w:rsidR="003511A7" w:rsidRPr="00704F04">
        <w:rPr>
          <w:rFonts w:ascii="Liberation Serif" w:hAnsi="Liberation Serif" w:cs="Liberation Serif"/>
          <w:sz w:val="28"/>
          <w:szCs w:val="28"/>
        </w:rPr>
        <w:t xml:space="preserve">на официальном сайте Волчанского городского округа в сети Интернет по адресу </w:t>
      </w:r>
      <w:r w:rsidR="003511A7" w:rsidRPr="00704F04">
        <w:rPr>
          <w:rFonts w:ascii="Liberation Serif" w:hAnsi="Liberation Serif" w:cs="Liberation Serif"/>
        </w:rPr>
        <w:t xml:space="preserve"> </w:t>
      </w:r>
      <w:r w:rsidR="003511A7" w:rsidRPr="00704F04">
        <w:rPr>
          <w:rFonts w:ascii="Liberation Serif" w:hAnsi="Liberation Serif" w:cs="Liberation Serif"/>
          <w:sz w:val="28"/>
          <w:szCs w:val="28"/>
        </w:rPr>
        <w:t>http://volchansk-adm.ru/</w:t>
      </w:r>
      <w:r w:rsidRP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>размещается информация о деятельности Комиссии (планы работы Комиссии, нормативные акты о создании Комиссии, по</w:t>
      </w:r>
      <w:r w:rsid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>ложен</w:t>
      </w:r>
      <w:proofErr w:type="gramStart"/>
      <w:r w:rsid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>ии и ее</w:t>
      </w:r>
      <w:proofErr w:type="gramEnd"/>
      <w:r w:rsid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 xml:space="preserve"> составе, отчеты об </w:t>
      </w:r>
      <w:r w:rsidR="00461455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 xml:space="preserve">итогах работы Комиссии и т. </w:t>
      </w:r>
      <w:r w:rsidRPr="00704F04">
        <w:rPr>
          <w:rStyle w:val="3"/>
          <w:rFonts w:ascii="Liberation Serif" w:eastAsia="Arial Unicode MS" w:hAnsi="Liberation Serif" w:cs="Liberation Serif"/>
          <w:b w:val="0"/>
          <w:sz w:val="28"/>
          <w:szCs w:val="28"/>
          <w:u w:val="none"/>
        </w:rPr>
        <w:t>д.).</w:t>
      </w:r>
    </w:p>
    <w:sectPr w:rsidR="00416B3E" w:rsidRPr="00704F04" w:rsidSect="00197AB8">
      <w:headerReference w:type="default" r:id="rId11"/>
      <w:footerReference w:type="default" r:id="rId12"/>
      <w:pgSz w:w="11906" w:h="16838"/>
      <w:pgMar w:top="1134" w:right="851" w:bottom="1134" w:left="57" w:header="709" w:footer="0" w:gutter="13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0A" w:rsidRDefault="0006020A" w:rsidP="005A1F6D">
      <w:r>
        <w:separator/>
      </w:r>
    </w:p>
  </w:endnote>
  <w:endnote w:type="continuationSeparator" w:id="0">
    <w:p w:rsidR="0006020A" w:rsidRDefault="0006020A" w:rsidP="005A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6D" w:rsidRDefault="005A1F6D">
    <w:pPr>
      <w:pStyle w:val="ad"/>
    </w:pPr>
  </w:p>
  <w:p w:rsidR="005A1F6D" w:rsidRDefault="005A1F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0A" w:rsidRDefault="0006020A" w:rsidP="005A1F6D">
      <w:r>
        <w:separator/>
      </w:r>
    </w:p>
  </w:footnote>
  <w:footnote w:type="continuationSeparator" w:id="0">
    <w:p w:rsidR="0006020A" w:rsidRDefault="0006020A" w:rsidP="005A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6D" w:rsidRDefault="005A1F6D">
    <w:pPr>
      <w:pStyle w:val="ab"/>
    </w:pPr>
  </w:p>
  <w:p w:rsidR="005A1F6D" w:rsidRDefault="005A1F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A9E"/>
    <w:multiLevelType w:val="hybridMultilevel"/>
    <w:tmpl w:val="A89C19BE"/>
    <w:lvl w:ilvl="0" w:tplc="C48CEC56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62A"/>
    <w:multiLevelType w:val="hybridMultilevel"/>
    <w:tmpl w:val="67FEFFD6"/>
    <w:lvl w:ilvl="0" w:tplc="7C7C3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3EA4"/>
    <w:multiLevelType w:val="hybridMultilevel"/>
    <w:tmpl w:val="DCBA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3BFF"/>
    <w:multiLevelType w:val="hybridMultilevel"/>
    <w:tmpl w:val="1AAEDC96"/>
    <w:lvl w:ilvl="0" w:tplc="1F8A5F3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E3BEA"/>
    <w:multiLevelType w:val="multilevel"/>
    <w:tmpl w:val="5B0A211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F35A6B"/>
    <w:multiLevelType w:val="hybridMultilevel"/>
    <w:tmpl w:val="24E27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4416FB"/>
    <w:multiLevelType w:val="hybridMultilevel"/>
    <w:tmpl w:val="71C03992"/>
    <w:lvl w:ilvl="0" w:tplc="3F5ACC8A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A410649"/>
    <w:multiLevelType w:val="hybridMultilevel"/>
    <w:tmpl w:val="3306ECD0"/>
    <w:lvl w:ilvl="0" w:tplc="C48CEC56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264E4D"/>
    <w:multiLevelType w:val="multilevel"/>
    <w:tmpl w:val="023AD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5B20FD4"/>
    <w:multiLevelType w:val="multilevel"/>
    <w:tmpl w:val="78D8875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F453F73"/>
    <w:multiLevelType w:val="hybridMultilevel"/>
    <w:tmpl w:val="1D70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23"/>
    <w:rsid w:val="00001F34"/>
    <w:rsid w:val="0000321B"/>
    <w:rsid w:val="00004D0C"/>
    <w:rsid w:val="00007DA9"/>
    <w:rsid w:val="00010686"/>
    <w:rsid w:val="000109B0"/>
    <w:rsid w:val="00011BE0"/>
    <w:rsid w:val="0001225D"/>
    <w:rsid w:val="000135CC"/>
    <w:rsid w:val="00014BC0"/>
    <w:rsid w:val="00014D84"/>
    <w:rsid w:val="0001723D"/>
    <w:rsid w:val="000205CD"/>
    <w:rsid w:val="0002090E"/>
    <w:rsid w:val="000213CE"/>
    <w:rsid w:val="00022A92"/>
    <w:rsid w:val="0002429B"/>
    <w:rsid w:val="00025081"/>
    <w:rsid w:val="00026F4D"/>
    <w:rsid w:val="00030A7A"/>
    <w:rsid w:val="0003165D"/>
    <w:rsid w:val="0003237E"/>
    <w:rsid w:val="00032A4C"/>
    <w:rsid w:val="00032C91"/>
    <w:rsid w:val="000349F7"/>
    <w:rsid w:val="00035604"/>
    <w:rsid w:val="00036B8F"/>
    <w:rsid w:val="00040380"/>
    <w:rsid w:val="00042017"/>
    <w:rsid w:val="000435AF"/>
    <w:rsid w:val="000456A9"/>
    <w:rsid w:val="000469E9"/>
    <w:rsid w:val="00046E3C"/>
    <w:rsid w:val="0004764B"/>
    <w:rsid w:val="00047781"/>
    <w:rsid w:val="000525E0"/>
    <w:rsid w:val="00052AB8"/>
    <w:rsid w:val="00052EB7"/>
    <w:rsid w:val="00053F5D"/>
    <w:rsid w:val="0005451A"/>
    <w:rsid w:val="000547EB"/>
    <w:rsid w:val="000555A8"/>
    <w:rsid w:val="00057D7B"/>
    <w:rsid w:val="0006020A"/>
    <w:rsid w:val="00060E49"/>
    <w:rsid w:val="0006117F"/>
    <w:rsid w:val="00063AAC"/>
    <w:rsid w:val="00063F73"/>
    <w:rsid w:val="00064073"/>
    <w:rsid w:val="00065961"/>
    <w:rsid w:val="00065EE7"/>
    <w:rsid w:val="00067AD2"/>
    <w:rsid w:val="00070B51"/>
    <w:rsid w:val="00071366"/>
    <w:rsid w:val="0007142C"/>
    <w:rsid w:val="0007292F"/>
    <w:rsid w:val="00073289"/>
    <w:rsid w:val="00073C3E"/>
    <w:rsid w:val="00073F82"/>
    <w:rsid w:val="000749F4"/>
    <w:rsid w:val="00076575"/>
    <w:rsid w:val="000765E6"/>
    <w:rsid w:val="00076D39"/>
    <w:rsid w:val="00076F25"/>
    <w:rsid w:val="00077070"/>
    <w:rsid w:val="00077E72"/>
    <w:rsid w:val="00082367"/>
    <w:rsid w:val="0008496B"/>
    <w:rsid w:val="00084BE4"/>
    <w:rsid w:val="00091982"/>
    <w:rsid w:val="00092C16"/>
    <w:rsid w:val="00093FA9"/>
    <w:rsid w:val="0009422E"/>
    <w:rsid w:val="00097C3A"/>
    <w:rsid w:val="000A1FAA"/>
    <w:rsid w:val="000A20DA"/>
    <w:rsid w:val="000A241B"/>
    <w:rsid w:val="000A3083"/>
    <w:rsid w:val="000B0209"/>
    <w:rsid w:val="000B1FF1"/>
    <w:rsid w:val="000B22BA"/>
    <w:rsid w:val="000B22DD"/>
    <w:rsid w:val="000B42E0"/>
    <w:rsid w:val="000B4F60"/>
    <w:rsid w:val="000B54D2"/>
    <w:rsid w:val="000B5F2E"/>
    <w:rsid w:val="000B5FEC"/>
    <w:rsid w:val="000B6F07"/>
    <w:rsid w:val="000B782D"/>
    <w:rsid w:val="000C0527"/>
    <w:rsid w:val="000C05CD"/>
    <w:rsid w:val="000C2631"/>
    <w:rsid w:val="000C2C29"/>
    <w:rsid w:val="000C625B"/>
    <w:rsid w:val="000D0231"/>
    <w:rsid w:val="000D126B"/>
    <w:rsid w:val="000D413A"/>
    <w:rsid w:val="000D5C64"/>
    <w:rsid w:val="000D6506"/>
    <w:rsid w:val="000D652D"/>
    <w:rsid w:val="000D6F2B"/>
    <w:rsid w:val="000D6F39"/>
    <w:rsid w:val="000D7786"/>
    <w:rsid w:val="000E1184"/>
    <w:rsid w:val="000E177F"/>
    <w:rsid w:val="000E1B19"/>
    <w:rsid w:val="000E399F"/>
    <w:rsid w:val="000E42EE"/>
    <w:rsid w:val="000E4313"/>
    <w:rsid w:val="000E5900"/>
    <w:rsid w:val="000E74D8"/>
    <w:rsid w:val="000F0009"/>
    <w:rsid w:val="000F1D30"/>
    <w:rsid w:val="000F24F9"/>
    <w:rsid w:val="000F2EC4"/>
    <w:rsid w:val="000F34F5"/>
    <w:rsid w:val="000F4EF8"/>
    <w:rsid w:val="000F6029"/>
    <w:rsid w:val="000F65B4"/>
    <w:rsid w:val="000F7FBD"/>
    <w:rsid w:val="001006EF"/>
    <w:rsid w:val="00100C9E"/>
    <w:rsid w:val="001019C5"/>
    <w:rsid w:val="00102268"/>
    <w:rsid w:val="0010232E"/>
    <w:rsid w:val="00103EBB"/>
    <w:rsid w:val="00103F5C"/>
    <w:rsid w:val="00104269"/>
    <w:rsid w:val="00104374"/>
    <w:rsid w:val="001045B3"/>
    <w:rsid w:val="00105A5C"/>
    <w:rsid w:val="00106261"/>
    <w:rsid w:val="001072F9"/>
    <w:rsid w:val="001074B9"/>
    <w:rsid w:val="00107F1A"/>
    <w:rsid w:val="0011056B"/>
    <w:rsid w:val="00110583"/>
    <w:rsid w:val="00112000"/>
    <w:rsid w:val="001124D5"/>
    <w:rsid w:val="001146F8"/>
    <w:rsid w:val="00114C1B"/>
    <w:rsid w:val="00115154"/>
    <w:rsid w:val="001156B1"/>
    <w:rsid w:val="00116038"/>
    <w:rsid w:val="0011677D"/>
    <w:rsid w:val="0011788E"/>
    <w:rsid w:val="00124945"/>
    <w:rsid w:val="00125399"/>
    <w:rsid w:val="00126222"/>
    <w:rsid w:val="00126958"/>
    <w:rsid w:val="00130B77"/>
    <w:rsid w:val="001314E7"/>
    <w:rsid w:val="001315D8"/>
    <w:rsid w:val="00131C29"/>
    <w:rsid w:val="001328E2"/>
    <w:rsid w:val="00132BA1"/>
    <w:rsid w:val="00133B75"/>
    <w:rsid w:val="001344AA"/>
    <w:rsid w:val="00135009"/>
    <w:rsid w:val="001357EC"/>
    <w:rsid w:val="001371DB"/>
    <w:rsid w:val="001404C1"/>
    <w:rsid w:val="00141091"/>
    <w:rsid w:val="00141463"/>
    <w:rsid w:val="0014188C"/>
    <w:rsid w:val="00142294"/>
    <w:rsid w:val="00145BAF"/>
    <w:rsid w:val="001461AD"/>
    <w:rsid w:val="0014643F"/>
    <w:rsid w:val="00146EE6"/>
    <w:rsid w:val="00150453"/>
    <w:rsid w:val="00152144"/>
    <w:rsid w:val="00153131"/>
    <w:rsid w:val="00155018"/>
    <w:rsid w:val="0015620D"/>
    <w:rsid w:val="001567B5"/>
    <w:rsid w:val="00156A6B"/>
    <w:rsid w:val="00157056"/>
    <w:rsid w:val="00157457"/>
    <w:rsid w:val="00160304"/>
    <w:rsid w:val="001623CE"/>
    <w:rsid w:val="0016358F"/>
    <w:rsid w:val="001725E2"/>
    <w:rsid w:val="00174423"/>
    <w:rsid w:val="00175B38"/>
    <w:rsid w:val="001769E8"/>
    <w:rsid w:val="00180133"/>
    <w:rsid w:val="00182F73"/>
    <w:rsid w:val="00183148"/>
    <w:rsid w:val="001847B9"/>
    <w:rsid w:val="001863E3"/>
    <w:rsid w:val="001869AA"/>
    <w:rsid w:val="00190DAA"/>
    <w:rsid w:val="001953F0"/>
    <w:rsid w:val="00195E6F"/>
    <w:rsid w:val="00197AB8"/>
    <w:rsid w:val="001A01DB"/>
    <w:rsid w:val="001A09D4"/>
    <w:rsid w:val="001A23A6"/>
    <w:rsid w:val="001A268D"/>
    <w:rsid w:val="001A4113"/>
    <w:rsid w:val="001A64BE"/>
    <w:rsid w:val="001A6FB7"/>
    <w:rsid w:val="001A7A4D"/>
    <w:rsid w:val="001B149E"/>
    <w:rsid w:val="001B3902"/>
    <w:rsid w:val="001B3BCB"/>
    <w:rsid w:val="001B42AB"/>
    <w:rsid w:val="001B442F"/>
    <w:rsid w:val="001B44AE"/>
    <w:rsid w:val="001B470E"/>
    <w:rsid w:val="001B5642"/>
    <w:rsid w:val="001B5BB3"/>
    <w:rsid w:val="001B626C"/>
    <w:rsid w:val="001B70E4"/>
    <w:rsid w:val="001C0D81"/>
    <w:rsid w:val="001C1796"/>
    <w:rsid w:val="001C3ABE"/>
    <w:rsid w:val="001C41C4"/>
    <w:rsid w:val="001C49ED"/>
    <w:rsid w:val="001C58D3"/>
    <w:rsid w:val="001C6162"/>
    <w:rsid w:val="001C6F69"/>
    <w:rsid w:val="001C6F7C"/>
    <w:rsid w:val="001C7411"/>
    <w:rsid w:val="001D1210"/>
    <w:rsid w:val="001D3383"/>
    <w:rsid w:val="001D460C"/>
    <w:rsid w:val="001D62F6"/>
    <w:rsid w:val="001E249F"/>
    <w:rsid w:val="001E24B9"/>
    <w:rsid w:val="001E296C"/>
    <w:rsid w:val="001E319F"/>
    <w:rsid w:val="001E321D"/>
    <w:rsid w:val="001E3689"/>
    <w:rsid w:val="001E4439"/>
    <w:rsid w:val="001F041E"/>
    <w:rsid w:val="001F2053"/>
    <w:rsid w:val="001F29F2"/>
    <w:rsid w:val="001F33CE"/>
    <w:rsid w:val="001F3889"/>
    <w:rsid w:val="001F4B53"/>
    <w:rsid w:val="001F55DC"/>
    <w:rsid w:val="001F5E10"/>
    <w:rsid w:val="001F7507"/>
    <w:rsid w:val="00200A02"/>
    <w:rsid w:val="0020104C"/>
    <w:rsid w:val="0020220A"/>
    <w:rsid w:val="00202E73"/>
    <w:rsid w:val="002048BF"/>
    <w:rsid w:val="002056CB"/>
    <w:rsid w:val="00205C70"/>
    <w:rsid w:val="002065F7"/>
    <w:rsid w:val="00206630"/>
    <w:rsid w:val="00207F64"/>
    <w:rsid w:val="002121EF"/>
    <w:rsid w:val="00212989"/>
    <w:rsid w:val="00213244"/>
    <w:rsid w:val="00213F4B"/>
    <w:rsid w:val="002152A2"/>
    <w:rsid w:val="00215854"/>
    <w:rsid w:val="0021612C"/>
    <w:rsid w:val="002178B3"/>
    <w:rsid w:val="00217A78"/>
    <w:rsid w:val="00217F97"/>
    <w:rsid w:val="00220986"/>
    <w:rsid w:val="00220D04"/>
    <w:rsid w:val="0022403C"/>
    <w:rsid w:val="002242D3"/>
    <w:rsid w:val="0022498B"/>
    <w:rsid w:val="00225F43"/>
    <w:rsid w:val="00227561"/>
    <w:rsid w:val="0023072D"/>
    <w:rsid w:val="0023276F"/>
    <w:rsid w:val="002328A5"/>
    <w:rsid w:val="00233DCB"/>
    <w:rsid w:val="00235F50"/>
    <w:rsid w:val="0023606E"/>
    <w:rsid w:val="00237571"/>
    <w:rsid w:val="00237755"/>
    <w:rsid w:val="002414F9"/>
    <w:rsid w:val="00242596"/>
    <w:rsid w:val="002449EC"/>
    <w:rsid w:val="00244B1D"/>
    <w:rsid w:val="00246907"/>
    <w:rsid w:val="002502F7"/>
    <w:rsid w:val="002519F5"/>
    <w:rsid w:val="00252C41"/>
    <w:rsid w:val="002534A5"/>
    <w:rsid w:val="00254F9C"/>
    <w:rsid w:val="00255BA6"/>
    <w:rsid w:val="00255E58"/>
    <w:rsid w:val="00256065"/>
    <w:rsid w:val="00256BA0"/>
    <w:rsid w:val="00257AA8"/>
    <w:rsid w:val="00260A17"/>
    <w:rsid w:val="00261924"/>
    <w:rsid w:val="00263D1A"/>
    <w:rsid w:val="00263E5E"/>
    <w:rsid w:val="00263EF3"/>
    <w:rsid w:val="00263FED"/>
    <w:rsid w:val="00265F5F"/>
    <w:rsid w:val="00267637"/>
    <w:rsid w:val="00270395"/>
    <w:rsid w:val="002709DB"/>
    <w:rsid w:val="00271A0B"/>
    <w:rsid w:val="002730EE"/>
    <w:rsid w:val="00277C6C"/>
    <w:rsid w:val="002800C9"/>
    <w:rsid w:val="0028072C"/>
    <w:rsid w:val="0028197D"/>
    <w:rsid w:val="00281C6F"/>
    <w:rsid w:val="0028498A"/>
    <w:rsid w:val="002853BD"/>
    <w:rsid w:val="00286A9A"/>
    <w:rsid w:val="002870F3"/>
    <w:rsid w:val="002878E7"/>
    <w:rsid w:val="002879A1"/>
    <w:rsid w:val="00291BA8"/>
    <w:rsid w:val="00292186"/>
    <w:rsid w:val="002922B9"/>
    <w:rsid w:val="00295E3F"/>
    <w:rsid w:val="0029640E"/>
    <w:rsid w:val="002A07BB"/>
    <w:rsid w:val="002A0B65"/>
    <w:rsid w:val="002A3379"/>
    <w:rsid w:val="002A348E"/>
    <w:rsid w:val="002A3BA5"/>
    <w:rsid w:val="002A4862"/>
    <w:rsid w:val="002A4CCA"/>
    <w:rsid w:val="002A5BFB"/>
    <w:rsid w:val="002A60BA"/>
    <w:rsid w:val="002A66EE"/>
    <w:rsid w:val="002A6E86"/>
    <w:rsid w:val="002A77F9"/>
    <w:rsid w:val="002B0F22"/>
    <w:rsid w:val="002B24FE"/>
    <w:rsid w:val="002B2C23"/>
    <w:rsid w:val="002B2C5A"/>
    <w:rsid w:val="002B4A42"/>
    <w:rsid w:val="002B4F21"/>
    <w:rsid w:val="002B5C5C"/>
    <w:rsid w:val="002B6338"/>
    <w:rsid w:val="002B68D7"/>
    <w:rsid w:val="002B76C9"/>
    <w:rsid w:val="002C0894"/>
    <w:rsid w:val="002C091B"/>
    <w:rsid w:val="002C0A1F"/>
    <w:rsid w:val="002C5D55"/>
    <w:rsid w:val="002C5DF1"/>
    <w:rsid w:val="002C74F6"/>
    <w:rsid w:val="002D10DD"/>
    <w:rsid w:val="002D1435"/>
    <w:rsid w:val="002D1B5D"/>
    <w:rsid w:val="002D1D8E"/>
    <w:rsid w:val="002D3C60"/>
    <w:rsid w:val="002D5582"/>
    <w:rsid w:val="002D5E6D"/>
    <w:rsid w:val="002D75E1"/>
    <w:rsid w:val="002D7DED"/>
    <w:rsid w:val="002E10AF"/>
    <w:rsid w:val="002E4BF2"/>
    <w:rsid w:val="002E52FA"/>
    <w:rsid w:val="002E6BBF"/>
    <w:rsid w:val="002E7448"/>
    <w:rsid w:val="002F1885"/>
    <w:rsid w:val="002F3AC1"/>
    <w:rsid w:val="002F3CA6"/>
    <w:rsid w:val="002F4224"/>
    <w:rsid w:val="002F447F"/>
    <w:rsid w:val="002F57C7"/>
    <w:rsid w:val="002F645C"/>
    <w:rsid w:val="002F6D43"/>
    <w:rsid w:val="002F72E0"/>
    <w:rsid w:val="00300CC6"/>
    <w:rsid w:val="003020AD"/>
    <w:rsid w:val="00302B7F"/>
    <w:rsid w:val="00302F41"/>
    <w:rsid w:val="003035A8"/>
    <w:rsid w:val="00306F52"/>
    <w:rsid w:val="00307B0B"/>
    <w:rsid w:val="00307B91"/>
    <w:rsid w:val="0031080A"/>
    <w:rsid w:val="003112A0"/>
    <w:rsid w:val="00311613"/>
    <w:rsid w:val="00312749"/>
    <w:rsid w:val="00312EE7"/>
    <w:rsid w:val="00314901"/>
    <w:rsid w:val="00316AAD"/>
    <w:rsid w:val="00320F55"/>
    <w:rsid w:val="0032142B"/>
    <w:rsid w:val="00322CFD"/>
    <w:rsid w:val="00322EF3"/>
    <w:rsid w:val="0032308C"/>
    <w:rsid w:val="0032324D"/>
    <w:rsid w:val="0032370B"/>
    <w:rsid w:val="00324628"/>
    <w:rsid w:val="00325278"/>
    <w:rsid w:val="003253D7"/>
    <w:rsid w:val="00325C47"/>
    <w:rsid w:val="00327D4B"/>
    <w:rsid w:val="0033151D"/>
    <w:rsid w:val="00331E00"/>
    <w:rsid w:val="00332764"/>
    <w:rsid w:val="00333254"/>
    <w:rsid w:val="003337BE"/>
    <w:rsid w:val="003355EE"/>
    <w:rsid w:val="00335B72"/>
    <w:rsid w:val="003362DA"/>
    <w:rsid w:val="00336563"/>
    <w:rsid w:val="00336FD4"/>
    <w:rsid w:val="0033778C"/>
    <w:rsid w:val="00337ADC"/>
    <w:rsid w:val="00341E66"/>
    <w:rsid w:val="003430D7"/>
    <w:rsid w:val="003466A7"/>
    <w:rsid w:val="00350F68"/>
    <w:rsid w:val="003511A7"/>
    <w:rsid w:val="003512AA"/>
    <w:rsid w:val="003519BF"/>
    <w:rsid w:val="003566F0"/>
    <w:rsid w:val="00356746"/>
    <w:rsid w:val="00362029"/>
    <w:rsid w:val="003624F9"/>
    <w:rsid w:val="00365590"/>
    <w:rsid w:val="00366CCC"/>
    <w:rsid w:val="00370CC8"/>
    <w:rsid w:val="00371206"/>
    <w:rsid w:val="003717F2"/>
    <w:rsid w:val="00371DEB"/>
    <w:rsid w:val="0037266F"/>
    <w:rsid w:val="00372ADC"/>
    <w:rsid w:val="0037672B"/>
    <w:rsid w:val="00376DF8"/>
    <w:rsid w:val="00377FE0"/>
    <w:rsid w:val="00383DC9"/>
    <w:rsid w:val="00384E83"/>
    <w:rsid w:val="00387382"/>
    <w:rsid w:val="00387825"/>
    <w:rsid w:val="00387E23"/>
    <w:rsid w:val="00392023"/>
    <w:rsid w:val="00394199"/>
    <w:rsid w:val="0039543F"/>
    <w:rsid w:val="003962F4"/>
    <w:rsid w:val="00397AE2"/>
    <w:rsid w:val="00397AF8"/>
    <w:rsid w:val="00397B58"/>
    <w:rsid w:val="003A1459"/>
    <w:rsid w:val="003A4AC3"/>
    <w:rsid w:val="003A6889"/>
    <w:rsid w:val="003A7035"/>
    <w:rsid w:val="003A7152"/>
    <w:rsid w:val="003B0B56"/>
    <w:rsid w:val="003B0EEC"/>
    <w:rsid w:val="003B2226"/>
    <w:rsid w:val="003B2BE6"/>
    <w:rsid w:val="003B3EDC"/>
    <w:rsid w:val="003B5818"/>
    <w:rsid w:val="003B5C9B"/>
    <w:rsid w:val="003B7049"/>
    <w:rsid w:val="003B7210"/>
    <w:rsid w:val="003B773C"/>
    <w:rsid w:val="003B7FB9"/>
    <w:rsid w:val="003C0315"/>
    <w:rsid w:val="003C0866"/>
    <w:rsid w:val="003C31CB"/>
    <w:rsid w:val="003C3719"/>
    <w:rsid w:val="003C3BC9"/>
    <w:rsid w:val="003C438F"/>
    <w:rsid w:val="003C471D"/>
    <w:rsid w:val="003C520B"/>
    <w:rsid w:val="003C7132"/>
    <w:rsid w:val="003D1793"/>
    <w:rsid w:val="003D2675"/>
    <w:rsid w:val="003D2D19"/>
    <w:rsid w:val="003D347D"/>
    <w:rsid w:val="003D653A"/>
    <w:rsid w:val="003D6A5F"/>
    <w:rsid w:val="003D6A64"/>
    <w:rsid w:val="003D7B08"/>
    <w:rsid w:val="003D7FD8"/>
    <w:rsid w:val="003E267C"/>
    <w:rsid w:val="003E2D95"/>
    <w:rsid w:val="003E559D"/>
    <w:rsid w:val="003E68EC"/>
    <w:rsid w:val="003E7F7F"/>
    <w:rsid w:val="003F0040"/>
    <w:rsid w:val="003F5CEB"/>
    <w:rsid w:val="003F6998"/>
    <w:rsid w:val="003F6AAC"/>
    <w:rsid w:val="003F6BE1"/>
    <w:rsid w:val="003F7380"/>
    <w:rsid w:val="00400582"/>
    <w:rsid w:val="004005B5"/>
    <w:rsid w:val="00400C8D"/>
    <w:rsid w:val="0040305D"/>
    <w:rsid w:val="00404AEC"/>
    <w:rsid w:val="004070FF"/>
    <w:rsid w:val="004071ED"/>
    <w:rsid w:val="00410E03"/>
    <w:rsid w:val="00410FF1"/>
    <w:rsid w:val="00411E3D"/>
    <w:rsid w:val="00411FA0"/>
    <w:rsid w:val="0041358A"/>
    <w:rsid w:val="0041523E"/>
    <w:rsid w:val="0041661E"/>
    <w:rsid w:val="0041662B"/>
    <w:rsid w:val="004169C9"/>
    <w:rsid w:val="00416B3E"/>
    <w:rsid w:val="00417146"/>
    <w:rsid w:val="004171DC"/>
    <w:rsid w:val="00417530"/>
    <w:rsid w:val="00417827"/>
    <w:rsid w:val="004201EB"/>
    <w:rsid w:val="004224F0"/>
    <w:rsid w:val="00424E63"/>
    <w:rsid w:val="004256FF"/>
    <w:rsid w:val="00425F72"/>
    <w:rsid w:val="00427018"/>
    <w:rsid w:val="004321E2"/>
    <w:rsid w:val="00433264"/>
    <w:rsid w:val="00433624"/>
    <w:rsid w:val="00433D46"/>
    <w:rsid w:val="00435257"/>
    <w:rsid w:val="00435ECD"/>
    <w:rsid w:val="0043748E"/>
    <w:rsid w:val="004401D5"/>
    <w:rsid w:val="00441056"/>
    <w:rsid w:val="004436CF"/>
    <w:rsid w:val="00444B6E"/>
    <w:rsid w:val="00450E4E"/>
    <w:rsid w:val="00451CDD"/>
    <w:rsid w:val="004536BA"/>
    <w:rsid w:val="00453BA3"/>
    <w:rsid w:val="0045501F"/>
    <w:rsid w:val="0045616C"/>
    <w:rsid w:val="00456534"/>
    <w:rsid w:val="00456951"/>
    <w:rsid w:val="00457610"/>
    <w:rsid w:val="00457681"/>
    <w:rsid w:val="0045791C"/>
    <w:rsid w:val="0046122C"/>
    <w:rsid w:val="00461455"/>
    <w:rsid w:val="00462499"/>
    <w:rsid w:val="00463196"/>
    <w:rsid w:val="00470029"/>
    <w:rsid w:val="00470CD5"/>
    <w:rsid w:val="0047117B"/>
    <w:rsid w:val="00472FD0"/>
    <w:rsid w:val="004754D4"/>
    <w:rsid w:val="00476B86"/>
    <w:rsid w:val="00477C2F"/>
    <w:rsid w:val="00477F12"/>
    <w:rsid w:val="004801F0"/>
    <w:rsid w:val="00480758"/>
    <w:rsid w:val="00480EF7"/>
    <w:rsid w:val="004814B5"/>
    <w:rsid w:val="00481E21"/>
    <w:rsid w:val="00481EB4"/>
    <w:rsid w:val="00482276"/>
    <w:rsid w:val="00482AE7"/>
    <w:rsid w:val="00482F04"/>
    <w:rsid w:val="004833AD"/>
    <w:rsid w:val="00483A64"/>
    <w:rsid w:val="00484362"/>
    <w:rsid w:val="00484C39"/>
    <w:rsid w:val="00484D36"/>
    <w:rsid w:val="00485190"/>
    <w:rsid w:val="004856A8"/>
    <w:rsid w:val="00485B8C"/>
    <w:rsid w:val="00485E16"/>
    <w:rsid w:val="00486F38"/>
    <w:rsid w:val="00490DAB"/>
    <w:rsid w:val="004912B4"/>
    <w:rsid w:val="004925E3"/>
    <w:rsid w:val="00493827"/>
    <w:rsid w:val="00494639"/>
    <w:rsid w:val="00495858"/>
    <w:rsid w:val="004968DB"/>
    <w:rsid w:val="00497474"/>
    <w:rsid w:val="004A0841"/>
    <w:rsid w:val="004A14BF"/>
    <w:rsid w:val="004A3C91"/>
    <w:rsid w:val="004A3DAB"/>
    <w:rsid w:val="004A7DD6"/>
    <w:rsid w:val="004B298D"/>
    <w:rsid w:val="004B3690"/>
    <w:rsid w:val="004B4574"/>
    <w:rsid w:val="004B4D3A"/>
    <w:rsid w:val="004B4E64"/>
    <w:rsid w:val="004B72E5"/>
    <w:rsid w:val="004B7AED"/>
    <w:rsid w:val="004C0B55"/>
    <w:rsid w:val="004C1188"/>
    <w:rsid w:val="004C1561"/>
    <w:rsid w:val="004C1AFF"/>
    <w:rsid w:val="004C3892"/>
    <w:rsid w:val="004C6931"/>
    <w:rsid w:val="004C6D16"/>
    <w:rsid w:val="004C7CE5"/>
    <w:rsid w:val="004D1412"/>
    <w:rsid w:val="004D2837"/>
    <w:rsid w:val="004D3CF7"/>
    <w:rsid w:val="004D44DB"/>
    <w:rsid w:val="004D4BE3"/>
    <w:rsid w:val="004D51A9"/>
    <w:rsid w:val="004D60D7"/>
    <w:rsid w:val="004D63A2"/>
    <w:rsid w:val="004D6DEA"/>
    <w:rsid w:val="004E08A8"/>
    <w:rsid w:val="004E0CE9"/>
    <w:rsid w:val="004E10F9"/>
    <w:rsid w:val="004E238A"/>
    <w:rsid w:val="004E3388"/>
    <w:rsid w:val="004E38EC"/>
    <w:rsid w:val="004E3D5C"/>
    <w:rsid w:val="004E4C13"/>
    <w:rsid w:val="004E51E4"/>
    <w:rsid w:val="004E66DA"/>
    <w:rsid w:val="004F034F"/>
    <w:rsid w:val="004F0C6A"/>
    <w:rsid w:val="004F3A9D"/>
    <w:rsid w:val="004F49D5"/>
    <w:rsid w:val="004F57A0"/>
    <w:rsid w:val="004F755E"/>
    <w:rsid w:val="004F7E15"/>
    <w:rsid w:val="00500248"/>
    <w:rsid w:val="005005D4"/>
    <w:rsid w:val="0050191E"/>
    <w:rsid w:val="00505108"/>
    <w:rsid w:val="00505806"/>
    <w:rsid w:val="00510F18"/>
    <w:rsid w:val="0051172C"/>
    <w:rsid w:val="00512618"/>
    <w:rsid w:val="00515A12"/>
    <w:rsid w:val="005162EB"/>
    <w:rsid w:val="00516627"/>
    <w:rsid w:val="00516C14"/>
    <w:rsid w:val="00516C4B"/>
    <w:rsid w:val="00517AC1"/>
    <w:rsid w:val="00520760"/>
    <w:rsid w:val="00520B06"/>
    <w:rsid w:val="00521558"/>
    <w:rsid w:val="005222D4"/>
    <w:rsid w:val="005238D2"/>
    <w:rsid w:val="00524EFB"/>
    <w:rsid w:val="00525EB5"/>
    <w:rsid w:val="00526BA3"/>
    <w:rsid w:val="00527BCD"/>
    <w:rsid w:val="005331FB"/>
    <w:rsid w:val="00535543"/>
    <w:rsid w:val="00535E7A"/>
    <w:rsid w:val="00535E7D"/>
    <w:rsid w:val="005363A5"/>
    <w:rsid w:val="00537D30"/>
    <w:rsid w:val="0054274A"/>
    <w:rsid w:val="00543B93"/>
    <w:rsid w:val="00543DBF"/>
    <w:rsid w:val="0054432E"/>
    <w:rsid w:val="00544A34"/>
    <w:rsid w:val="0054594B"/>
    <w:rsid w:val="00545CCE"/>
    <w:rsid w:val="00546E18"/>
    <w:rsid w:val="00547C9B"/>
    <w:rsid w:val="00547CD4"/>
    <w:rsid w:val="005503FD"/>
    <w:rsid w:val="005509A9"/>
    <w:rsid w:val="00550E59"/>
    <w:rsid w:val="00552192"/>
    <w:rsid w:val="00552897"/>
    <w:rsid w:val="0055334A"/>
    <w:rsid w:val="005540F8"/>
    <w:rsid w:val="005550FE"/>
    <w:rsid w:val="005554F1"/>
    <w:rsid w:val="00555A7B"/>
    <w:rsid w:val="005570A6"/>
    <w:rsid w:val="00561528"/>
    <w:rsid w:val="00563380"/>
    <w:rsid w:val="005639D1"/>
    <w:rsid w:val="00563F72"/>
    <w:rsid w:val="0056498D"/>
    <w:rsid w:val="005653EB"/>
    <w:rsid w:val="00565B81"/>
    <w:rsid w:val="005704AF"/>
    <w:rsid w:val="00570C06"/>
    <w:rsid w:val="00572523"/>
    <w:rsid w:val="0057281D"/>
    <w:rsid w:val="00572F2E"/>
    <w:rsid w:val="00573C74"/>
    <w:rsid w:val="00575342"/>
    <w:rsid w:val="00576964"/>
    <w:rsid w:val="00581E70"/>
    <w:rsid w:val="00585672"/>
    <w:rsid w:val="005861B1"/>
    <w:rsid w:val="005906E0"/>
    <w:rsid w:val="005913F0"/>
    <w:rsid w:val="005930A0"/>
    <w:rsid w:val="0059339F"/>
    <w:rsid w:val="00593F57"/>
    <w:rsid w:val="00595511"/>
    <w:rsid w:val="005965E0"/>
    <w:rsid w:val="005A115E"/>
    <w:rsid w:val="005A1450"/>
    <w:rsid w:val="005A1F6D"/>
    <w:rsid w:val="005A21D1"/>
    <w:rsid w:val="005A3474"/>
    <w:rsid w:val="005A40AE"/>
    <w:rsid w:val="005A415D"/>
    <w:rsid w:val="005A49D4"/>
    <w:rsid w:val="005A5629"/>
    <w:rsid w:val="005A62D6"/>
    <w:rsid w:val="005B0A5C"/>
    <w:rsid w:val="005B1109"/>
    <w:rsid w:val="005B22C3"/>
    <w:rsid w:val="005B2354"/>
    <w:rsid w:val="005B32C5"/>
    <w:rsid w:val="005B3759"/>
    <w:rsid w:val="005B3C75"/>
    <w:rsid w:val="005B45E8"/>
    <w:rsid w:val="005B4668"/>
    <w:rsid w:val="005B5CC0"/>
    <w:rsid w:val="005C0152"/>
    <w:rsid w:val="005C09C5"/>
    <w:rsid w:val="005C1E27"/>
    <w:rsid w:val="005C4055"/>
    <w:rsid w:val="005C455E"/>
    <w:rsid w:val="005C5F0E"/>
    <w:rsid w:val="005C757A"/>
    <w:rsid w:val="005C767B"/>
    <w:rsid w:val="005D1A80"/>
    <w:rsid w:val="005D3596"/>
    <w:rsid w:val="005D3E65"/>
    <w:rsid w:val="005D4040"/>
    <w:rsid w:val="005D4811"/>
    <w:rsid w:val="005D5ABE"/>
    <w:rsid w:val="005D635B"/>
    <w:rsid w:val="005D6BEF"/>
    <w:rsid w:val="005D7F73"/>
    <w:rsid w:val="005E1371"/>
    <w:rsid w:val="005E2E9D"/>
    <w:rsid w:val="005E348B"/>
    <w:rsid w:val="005E3BA0"/>
    <w:rsid w:val="005E43B6"/>
    <w:rsid w:val="005E46DE"/>
    <w:rsid w:val="005E73F2"/>
    <w:rsid w:val="005F1402"/>
    <w:rsid w:val="005F1664"/>
    <w:rsid w:val="005F23FD"/>
    <w:rsid w:val="005F4321"/>
    <w:rsid w:val="005F45CE"/>
    <w:rsid w:val="0060159E"/>
    <w:rsid w:val="0060183E"/>
    <w:rsid w:val="006021BA"/>
    <w:rsid w:val="00602E43"/>
    <w:rsid w:val="00602F45"/>
    <w:rsid w:val="00603230"/>
    <w:rsid w:val="006049B4"/>
    <w:rsid w:val="00605D38"/>
    <w:rsid w:val="00607EE5"/>
    <w:rsid w:val="006119C1"/>
    <w:rsid w:val="00612356"/>
    <w:rsid w:val="0061296D"/>
    <w:rsid w:val="00612F4C"/>
    <w:rsid w:val="00613F9D"/>
    <w:rsid w:val="006144C1"/>
    <w:rsid w:val="00614593"/>
    <w:rsid w:val="00615AB4"/>
    <w:rsid w:val="006174DF"/>
    <w:rsid w:val="00620429"/>
    <w:rsid w:val="006211E0"/>
    <w:rsid w:val="00622A1B"/>
    <w:rsid w:val="00623AAD"/>
    <w:rsid w:val="00623E45"/>
    <w:rsid w:val="00626814"/>
    <w:rsid w:val="006270B8"/>
    <w:rsid w:val="0062781E"/>
    <w:rsid w:val="00630DCB"/>
    <w:rsid w:val="0063294A"/>
    <w:rsid w:val="00633C18"/>
    <w:rsid w:val="006363BB"/>
    <w:rsid w:val="0063647F"/>
    <w:rsid w:val="0064022A"/>
    <w:rsid w:val="00641615"/>
    <w:rsid w:val="006416AB"/>
    <w:rsid w:val="00642033"/>
    <w:rsid w:val="00642C02"/>
    <w:rsid w:val="0064602A"/>
    <w:rsid w:val="00650E7F"/>
    <w:rsid w:val="0065144E"/>
    <w:rsid w:val="00651F5B"/>
    <w:rsid w:val="00652D80"/>
    <w:rsid w:val="006533CD"/>
    <w:rsid w:val="00653FD9"/>
    <w:rsid w:val="006562FC"/>
    <w:rsid w:val="0065683E"/>
    <w:rsid w:val="00663B49"/>
    <w:rsid w:val="006644B1"/>
    <w:rsid w:val="00664F8E"/>
    <w:rsid w:val="00665473"/>
    <w:rsid w:val="00665B97"/>
    <w:rsid w:val="00666391"/>
    <w:rsid w:val="006675C8"/>
    <w:rsid w:val="00671DEA"/>
    <w:rsid w:val="00672289"/>
    <w:rsid w:val="006722AB"/>
    <w:rsid w:val="0067234A"/>
    <w:rsid w:val="0067431C"/>
    <w:rsid w:val="00674396"/>
    <w:rsid w:val="006743A3"/>
    <w:rsid w:val="00675A16"/>
    <w:rsid w:val="00676B93"/>
    <w:rsid w:val="00677313"/>
    <w:rsid w:val="00677D23"/>
    <w:rsid w:val="00677E6B"/>
    <w:rsid w:val="00680593"/>
    <w:rsid w:val="00680944"/>
    <w:rsid w:val="00682585"/>
    <w:rsid w:val="00683BC6"/>
    <w:rsid w:val="006840F7"/>
    <w:rsid w:val="00684624"/>
    <w:rsid w:val="00685CEF"/>
    <w:rsid w:val="006865CD"/>
    <w:rsid w:val="00687999"/>
    <w:rsid w:val="00690977"/>
    <w:rsid w:val="0069135D"/>
    <w:rsid w:val="006922AB"/>
    <w:rsid w:val="00692635"/>
    <w:rsid w:val="00692CD7"/>
    <w:rsid w:val="00692F11"/>
    <w:rsid w:val="0069346A"/>
    <w:rsid w:val="006935B3"/>
    <w:rsid w:val="00695916"/>
    <w:rsid w:val="00696D0B"/>
    <w:rsid w:val="006A0293"/>
    <w:rsid w:val="006A0A34"/>
    <w:rsid w:val="006A2B33"/>
    <w:rsid w:val="006A2EF3"/>
    <w:rsid w:val="006A4922"/>
    <w:rsid w:val="006A5F0B"/>
    <w:rsid w:val="006A7867"/>
    <w:rsid w:val="006B154C"/>
    <w:rsid w:val="006B457E"/>
    <w:rsid w:val="006B49BE"/>
    <w:rsid w:val="006B5494"/>
    <w:rsid w:val="006B69FB"/>
    <w:rsid w:val="006C0C29"/>
    <w:rsid w:val="006C0DFC"/>
    <w:rsid w:val="006C22FA"/>
    <w:rsid w:val="006C707C"/>
    <w:rsid w:val="006C7221"/>
    <w:rsid w:val="006C7C0C"/>
    <w:rsid w:val="006D20ED"/>
    <w:rsid w:val="006D4BA6"/>
    <w:rsid w:val="006D66BE"/>
    <w:rsid w:val="006D6936"/>
    <w:rsid w:val="006D7C23"/>
    <w:rsid w:val="006E00D0"/>
    <w:rsid w:val="006E10DC"/>
    <w:rsid w:val="006E160E"/>
    <w:rsid w:val="006E25A0"/>
    <w:rsid w:val="006E78EF"/>
    <w:rsid w:val="006E7CF4"/>
    <w:rsid w:val="006F0F97"/>
    <w:rsid w:val="006F1F6C"/>
    <w:rsid w:val="006F4536"/>
    <w:rsid w:val="006F55A7"/>
    <w:rsid w:val="006F74E4"/>
    <w:rsid w:val="006F7973"/>
    <w:rsid w:val="0070035C"/>
    <w:rsid w:val="00700AF4"/>
    <w:rsid w:val="007014C9"/>
    <w:rsid w:val="007016E3"/>
    <w:rsid w:val="0070431B"/>
    <w:rsid w:val="00704E7A"/>
    <w:rsid w:val="00704F04"/>
    <w:rsid w:val="00706979"/>
    <w:rsid w:val="0071134A"/>
    <w:rsid w:val="00711A2F"/>
    <w:rsid w:val="007122BF"/>
    <w:rsid w:val="00712E25"/>
    <w:rsid w:val="0071471C"/>
    <w:rsid w:val="00715406"/>
    <w:rsid w:val="00715BDC"/>
    <w:rsid w:val="0071664D"/>
    <w:rsid w:val="007207B6"/>
    <w:rsid w:val="00721DD5"/>
    <w:rsid w:val="007227B2"/>
    <w:rsid w:val="007238B4"/>
    <w:rsid w:val="00723E47"/>
    <w:rsid w:val="007244A6"/>
    <w:rsid w:val="00726C41"/>
    <w:rsid w:val="007313C0"/>
    <w:rsid w:val="0073192E"/>
    <w:rsid w:val="0073298E"/>
    <w:rsid w:val="00732F63"/>
    <w:rsid w:val="00733CEE"/>
    <w:rsid w:val="00736974"/>
    <w:rsid w:val="00736D92"/>
    <w:rsid w:val="00736DB2"/>
    <w:rsid w:val="0073739E"/>
    <w:rsid w:val="0074669D"/>
    <w:rsid w:val="00750033"/>
    <w:rsid w:val="00754BC2"/>
    <w:rsid w:val="00755F88"/>
    <w:rsid w:val="007574C7"/>
    <w:rsid w:val="00757517"/>
    <w:rsid w:val="00760C65"/>
    <w:rsid w:val="00764135"/>
    <w:rsid w:val="007659BA"/>
    <w:rsid w:val="0076654E"/>
    <w:rsid w:val="0077237B"/>
    <w:rsid w:val="007741E1"/>
    <w:rsid w:val="00776345"/>
    <w:rsid w:val="00777ECC"/>
    <w:rsid w:val="00780168"/>
    <w:rsid w:val="00780B4B"/>
    <w:rsid w:val="00780C47"/>
    <w:rsid w:val="007837EB"/>
    <w:rsid w:val="00783870"/>
    <w:rsid w:val="0078456D"/>
    <w:rsid w:val="007853A8"/>
    <w:rsid w:val="007870ED"/>
    <w:rsid w:val="00787331"/>
    <w:rsid w:val="0078746F"/>
    <w:rsid w:val="00790964"/>
    <w:rsid w:val="00790F7F"/>
    <w:rsid w:val="007912B8"/>
    <w:rsid w:val="007935F0"/>
    <w:rsid w:val="007942E5"/>
    <w:rsid w:val="00794E36"/>
    <w:rsid w:val="007958FD"/>
    <w:rsid w:val="00796370"/>
    <w:rsid w:val="007A0926"/>
    <w:rsid w:val="007A46FE"/>
    <w:rsid w:val="007A660D"/>
    <w:rsid w:val="007A7467"/>
    <w:rsid w:val="007A7F64"/>
    <w:rsid w:val="007B2F8D"/>
    <w:rsid w:val="007B3DC7"/>
    <w:rsid w:val="007B4ACB"/>
    <w:rsid w:val="007B5030"/>
    <w:rsid w:val="007B6177"/>
    <w:rsid w:val="007B691C"/>
    <w:rsid w:val="007B7A3A"/>
    <w:rsid w:val="007C0FE3"/>
    <w:rsid w:val="007C3237"/>
    <w:rsid w:val="007C4290"/>
    <w:rsid w:val="007C4618"/>
    <w:rsid w:val="007C6797"/>
    <w:rsid w:val="007D0B93"/>
    <w:rsid w:val="007D23C7"/>
    <w:rsid w:val="007D24E6"/>
    <w:rsid w:val="007D4091"/>
    <w:rsid w:val="007D5E08"/>
    <w:rsid w:val="007E090D"/>
    <w:rsid w:val="007E2796"/>
    <w:rsid w:val="007E2BFF"/>
    <w:rsid w:val="007E2E17"/>
    <w:rsid w:val="007E3E65"/>
    <w:rsid w:val="007E3EA3"/>
    <w:rsid w:val="007E43BB"/>
    <w:rsid w:val="007E5425"/>
    <w:rsid w:val="007E547B"/>
    <w:rsid w:val="007E5BD2"/>
    <w:rsid w:val="007E615E"/>
    <w:rsid w:val="007E6A79"/>
    <w:rsid w:val="007E6BAA"/>
    <w:rsid w:val="007F0C5F"/>
    <w:rsid w:val="007F0D9E"/>
    <w:rsid w:val="007F1210"/>
    <w:rsid w:val="007F3059"/>
    <w:rsid w:val="007F33C6"/>
    <w:rsid w:val="007F3612"/>
    <w:rsid w:val="007F3DD3"/>
    <w:rsid w:val="007F447F"/>
    <w:rsid w:val="007F4C6E"/>
    <w:rsid w:val="007F679B"/>
    <w:rsid w:val="00800BCC"/>
    <w:rsid w:val="008026DC"/>
    <w:rsid w:val="00803A4C"/>
    <w:rsid w:val="00804563"/>
    <w:rsid w:val="00804ED9"/>
    <w:rsid w:val="00805308"/>
    <w:rsid w:val="008058BE"/>
    <w:rsid w:val="00810897"/>
    <w:rsid w:val="008140FA"/>
    <w:rsid w:val="008150E4"/>
    <w:rsid w:val="0081642D"/>
    <w:rsid w:val="00820704"/>
    <w:rsid w:val="00821A10"/>
    <w:rsid w:val="008220DE"/>
    <w:rsid w:val="008242F1"/>
    <w:rsid w:val="00825316"/>
    <w:rsid w:val="00825707"/>
    <w:rsid w:val="00825F46"/>
    <w:rsid w:val="00825F5F"/>
    <w:rsid w:val="00826A3A"/>
    <w:rsid w:val="00827B66"/>
    <w:rsid w:val="00830084"/>
    <w:rsid w:val="008322E4"/>
    <w:rsid w:val="00832A01"/>
    <w:rsid w:val="008333D6"/>
    <w:rsid w:val="00833652"/>
    <w:rsid w:val="0083499A"/>
    <w:rsid w:val="00834B3A"/>
    <w:rsid w:val="00834D06"/>
    <w:rsid w:val="008350C8"/>
    <w:rsid w:val="00835BA2"/>
    <w:rsid w:val="008400C1"/>
    <w:rsid w:val="008410EA"/>
    <w:rsid w:val="00841F9D"/>
    <w:rsid w:val="00845B4B"/>
    <w:rsid w:val="00845F2F"/>
    <w:rsid w:val="00846671"/>
    <w:rsid w:val="00846BC1"/>
    <w:rsid w:val="00847677"/>
    <w:rsid w:val="008478DA"/>
    <w:rsid w:val="00847E10"/>
    <w:rsid w:val="00854146"/>
    <w:rsid w:val="00855782"/>
    <w:rsid w:val="00855BEB"/>
    <w:rsid w:val="00856CF0"/>
    <w:rsid w:val="00857635"/>
    <w:rsid w:val="00860365"/>
    <w:rsid w:val="0086045D"/>
    <w:rsid w:val="0086155C"/>
    <w:rsid w:val="00862FEB"/>
    <w:rsid w:val="00864DFB"/>
    <w:rsid w:val="0086554E"/>
    <w:rsid w:val="00866450"/>
    <w:rsid w:val="00866FD9"/>
    <w:rsid w:val="00866FF2"/>
    <w:rsid w:val="00867336"/>
    <w:rsid w:val="00870127"/>
    <w:rsid w:val="00870BA1"/>
    <w:rsid w:val="00870D6B"/>
    <w:rsid w:val="00870F2C"/>
    <w:rsid w:val="00871387"/>
    <w:rsid w:val="008716B6"/>
    <w:rsid w:val="008740E6"/>
    <w:rsid w:val="00875436"/>
    <w:rsid w:val="00875950"/>
    <w:rsid w:val="0087625E"/>
    <w:rsid w:val="008763CE"/>
    <w:rsid w:val="008768DC"/>
    <w:rsid w:val="00880461"/>
    <w:rsid w:val="008821DF"/>
    <w:rsid w:val="008825E8"/>
    <w:rsid w:val="00882688"/>
    <w:rsid w:val="00882AD1"/>
    <w:rsid w:val="00883161"/>
    <w:rsid w:val="00883B82"/>
    <w:rsid w:val="0088615C"/>
    <w:rsid w:val="008927B9"/>
    <w:rsid w:val="00892F43"/>
    <w:rsid w:val="008932D1"/>
    <w:rsid w:val="008938BC"/>
    <w:rsid w:val="008951C1"/>
    <w:rsid w:val="00895902"/>
    <w:rsid w:val="008A0A3F"/>
    <w:rsid w:val="008A44C1"/>
    <w:rsid w:val="008A7ABB"/>
    <w:rsid w:val="008B0F13"/>
    <w:rsid w:val="008B17EB"/>
    <w:rsid w:val="008B1FEB"/>
    <w:rsid w:val="008B26A3"/>
    <w:rsid w:val="008B41AD"/>
    <w:rsid w:val="008B46AC"/>
    <w:rsid w:val="008B47A0"/>
    <w:rsid w:val="008B575C"/>
    <w:rsid w:val="008C07FC"/>
    <w:rsid w:val="008C2239"/>
    <w:rsid w:val="008C4A7A"/>
    <w:rsid w:val="008C52DE"/>
    <w:rsid w:val="008C6B6B"/>
    <w:rsid w:val="008D081F"/>
    <w:rsid w:val="008D08FB"/>
    <w:rsid w:val="008D2FCD"/>
    <w:rsid w:val="008D3AE0"/>
    <w:rsid w:val="008D4AFC"/>
    <w:rsid w:val="008D5D9E"/>
    <w:rsid w:val="008D5F95"/>
    <w:rsid w:val="008D5FE7"/>
    <w:rsid w:val="008D6236"/>
    <w:rsid w:val="008D6804"/>
    <w:rsid w:val="008E1B45"/>
    <w:rsid w:val="008E278B"/>
    <w:rsid w:val="008E5A6E"/>
    <w:rsid w:val="008E622E"/>
    <w:rsid w:val="008E6325"/>
    <w:rsid w:val="008E641C"/>
    <w:rsid w:val="008E7292"/>
    <w:rsid w:val="008F0456"/>
    <w:rsid w:val="008F0D70"/>
    <w:rsid w:val="008F2171"/>
    <w:rsid w:val="008F2413"/>
    <w:rsid w:val="008F6CDF"/>
    <w:rsid w:val="008F7888"/>
    <w:rsid w:val="00900236"/>
    <w:rsid w:val="00903706"/>
    <w:rsid w:val="00904D59"/>
    <w:rsid w:val="00905306"/>
    <w:rsid w:val="00907FDB"/>
    <w:rsid w:val="00912710"/>
    <w:rsid w:val="00914DBB"/>
    <w:rsid w:val="00915C9A"/>
    <w:rsid w:val="009161D6"/>
    <w:rsid w:val="00921443"/>
    <w:rsid w:val="0092164A"/>
    <w:rsid w:val="00921838"/>
    <w:rsid w:val="009233FC"/>
    <w:rsid w:val="00924C9D"/>
    <w:rsid w:val="00924D29"/>
    <w:rsid w:val="009251D5"/>
    <w:rsid w:val="009260C0"/>
    <w:rsid w:val="009264F0"/>
    <w:rsid w:val="00930FDF"/>
    <w:rsid w:val="00931A85"/>
    <w:rsid w:val="00932BA5"/>
    <w:rsid w:val="00932CF6"/>
    <w:rsid w:val="00934F39"/>
    <w:rsid w:val="009361E8"/>
    <w:rsid w:val="0094197F"/>
    <w:rsid w:val="009422CB"/>
    <w:rsid w:val="00942FBC"/>
    <w:rsid w:val="00943DD7"/>
    <w:rsid w:val="00944661"/>
    <w:rsid w:val="00945201"/>
    <w:rsid w:val="0094742D"/>
    <w:rsid w:val="00947BBA"/>
    <w:rsid w:val="00947C18"/>
    <w:rsid w:val="00947F21"/>
    <w:rsid w:val="00952FBC"/>
    <w:rsid w:val="009530FE"/>
    <w:rsid w:val="00953EEB"/>
    <w:rsid w:val="00956F6B"/>
    <w:rsid w:val="0095787F"/>
    <w:rsid w:val="00957D00"/>
    <w:rsid w:val="00960B34"/>
    <w:rsid w:val="00961631"/>
    <w:rsid w:val="00961A62"/>
    <w:rsid w:val="009629F5"/>
    <w:rsid w:val="0096371C"/>
    <w:rsid w:val="00964D40"/>
    <w:rsid w:val="009659B0"/>
    <w:rsid w:val="00965C61"/>
    <w:rsid w:val="00966AC4"/>
    <w:rsid w:val="00967E6D"/>
    <w:rsid w:val="00967FAA"/>
    <w:rsid w:val="00970573"/>
    <w:rsid w:val="009706C1"/>
    <w:rsid w:val="00972063"/>
    <w:rsid w:val="0097454A"/>
    <w:rsid w:val="0097514E"/>
    <w:rsid w:val="00975605"/>
    <w:rsid w:val="00975609"/>
    <w:rsid w:val="00976B78"/>
    <w:rsid w:val="00977014"/>
    <w:rsid w:val="00977383"/>
    <w:rsid w:val="00980C7B"/>
    <w:rsid w:val="0098184E"/>
    <w:rsid w:val="00985141"/>
    <w:rsid w:val="00991D4A"/>
    <w:rsid w:val="0099238B"/>
    <w:rsid w:val="00993BFC"/>
    <w:rsid w:val="00995162"/>
    <w:rsid w:val="00996619"/>
    <w:rsid w:val="009A108A"/>
    <w:rsid w:val="009A3FE2"/>
    <w:rsid w:val="009A5AFC"/>
    <w:rsid w:val="009A720D"/>
    <w:rsid w:val="009A7703"/>
    <w:rsid w:val="009A7C06"/>
    <w:rsid w:val="009B014F"/>
    <w:rsid w:val="009B16CA"/>
    <w:rsid w:val="009B1C87"/>
    <w:rsid w:val="009B270E"/>
    <w:rsid w:val="009B4A60"/>
    <w:rsid w:val="009B5117"/>
    <w:rsid w:val="009B69F1"/>
    <w:rsid w:val="009C0655"/>
    <w:rsid w:val="009C2DB6"/>
    <w:rsid w:val="009C424C"/>
    <w:rsid w:val="009D02C6"/>
    <w:rsid w:val="009D0533"/>
    <w:rsid w:val="009D0E79"/>
    <w:rsid w:val="009D1427"/>
    <w:rsid w:val="009D1541"/>
    <w:rsid w:val="009D1FD0"/>
    <w:rsid w:val="009D3FFC"/>
    <w:rsid w:val="009D4EEA"/>
    <w:rsid w:val="009D71DA"/>
    <w:rsid w:val="009E07C6"/>
    <w:rsid w:val="009E34CB"/>
    <w:rsid w:val="009E36D6"/>
    <w:rsid w:val="009E42E2"/>
    <w:rsid w:val="009E5614"/>
    <w:rsid w:val="009F1791"/>
    <w:rsid w:val="00A00736"/>
    <w:rsid w:val="00A007C0"/>
    <w:rsid w:val="00A01720"/>
    <w:rsid w:val="00A0178B"/>
    <w:rsid w:val="00A02E01"/>
    <w:rsid w:val="00A030AE"/>
    <w:rsid w:val="00A03B05"/>
    <w:rsid w:val="00A03C0E"/>
    <w:rsid w:val="00A04222"/>
    <w:rsid w:val="00A0558F"/>
    <w:rsid w:val="00A060EC"/>
    <w:rsid w:val="00A06228"/>
    <w:rsid w:val="00A07111"/>
    <w:rsid w:val="00A10A18"/>
    <w:rsid w:val="00A10F05"/>
    <w:rsid w:val="00A11A09"/>
    <w:rsid w:val="00A136BD"/>
    <w:rsid w:val="00A13892"/>
    <w:rsid w:val="00A144FC"/>
    <w:rsid w:val="00A15CE7"/>
    <w:rsid w:val="00A1672B"/>
    <w:rsid w:val="00A20C46"/>
    <w:rsid w:val="00A227AF"/>
    <w:rsid w:val="00A25518"/>
    <w:rsid w:val="00A25706"/>
    <w:rsid w:val="00A25883"/>
    <w:rsid w:val="00A25A9C"/>
    <w:rsid w:val="00A329BA"/>
    <w:rsid w:val="00A3387F"/>
    <w:rsid w:val="00A342DC"/>
    <w:rsid w:val="00A35267"/>
    <w:rsid w:val="00A3535C"/>
    <w:rsid w:val="00A35407"/>
    <w:rsid w:val="00A37D42"/>
    <w:rsid w:val="00A42576"/>
    <w:rsid w:val="00A4333B"/>
    <w:rsid w:val="00A43D7E"/>
    <w:rsid w:val="00A448F3"/>
    <w:rsid w:val="00A46C95"/>
    <w:rsid w:val="00A47909"/>
    <w:rsid w:val="00A50399"/>
    <w:rsid w:val="00A5184A"/>
    <w:rsid w:val="00A52367"/>
    <w:rsid w:val="00A523E3"/>
    <w:rsid w:val="00A5367D"/>
    <w:rsid w:val="00A53FB1"/>
    <w:rsid w:val="00A5514D"/>
    <w:rsid w:val="00A558A2"/>
    <w:rsid w:val="00A56E1A"/>
    <w:rsid w:val="00A60756"/>
    <w:rsid w:val="00A61076"/>
    <w:rsid w:val="00A62B78"/>
    <w:rsid w:val="00A630BF"/>
    <w:rsid w:val="00A64315"/>
    <w:rsid w:val="00A6461F"/>
    <w:rsid w:val="00A64E71"/>
    <w:rsid w:val="00A67849"/>
    <w:rsid w:val="00A70794"/>
    <w:rsid w:val="00A70884"/>
    <w:rsid w:val="00A7125C"/>
    <w:rsid w:val="00A71BBB"/>
    <w:rsid w:val="00A71E6B"/>
    <w:rsid w:val="00A72C7F"/>
    <w:rsid w:val="00A74922"/>
    <w:rsid w:val="00A74A4B"/>
    <w:rsid w:val="00A7683C"/>
    <w:rsid w:val="00A82822"/>
    <w:rsid w:val="00A83B87"/>
    <w:rsid w:val="00A83D16"/>
    <w:rsid w:val="00A83EB0"/>
    <w:rsid w:val="00A843DB"/>
    <w:rsid w:val="00A86D48"/>
    <w:rsid w:val="00A91932"/>
    <w:rsid w:val="00A94B6A"/>
    <w:rsid w:val="00A94FCD"/>
    <w:rsid w:val="00A9648F"/>
    <w:rsid w:val="00AA0191"/>
    <w:rsid w:val="00AA29DA"/>
    <w:rsid w:val="00AA3565"/>
    <w:rsid w:val="00AA4FD1"/>
    <w:rsid w:val="00AA55D0"/>
    <w:rsid w:val="00AA6014"/>
    <w:rsid w:val="00AA6BC2"/>
    <w:rsid w:val="00AA76E6"/>
    <w:rsid w:val="00AB010C"/>
    <w:rsid w:val="00AB5119"/>
    <w:rsid w:val="00AB5462"/>
    <w:rsid w:val="00AB6750"/>
    <w:rsid w:val="00AB74B8"/>
    <w:rsid w:val="00AC01EF"/>
    <w:rsid w:val="00AC22D7"/>
    <w:rsid w:val="00AC44D8"/>
    <w:rsid w:val="00AC4A8F"/>
    <w:rsid w:val="00AC4E45"/>
    <w:rsid w:val="00AC4F50"/>
    <w:rsid w:val="00AC5A9A"/>
    <w:rsid w:val="00AC6CC7"/>
    <w:rsid w:val="00AC71DA"/>
    <w:rsid w:val="00AC7EE3"/>
    <w:rsid w:val="00AD06B7"/>
    <w:rsid w:val="00AD0AF4"/>
    <w:rsid w:val="00AD1172"/>
    <w:rsid w:val="00AD2C57"/>
    <w:rsid w:val="00AD3839"/>
    <w:rsid w:val="00AD45BD"/>
    <w:rsid w:val="00AD47E3"/>
    <w:rsid w:val="00AD568F"/>
    <w:rsid w:val="00AD5893"/>
    <w:rsid w:val="00AD6643"/>
    <w:rsid w:val="00AD7ABE"/>
    <w:rsid w:val="00AD7EE4"/>
    <w:rsid w:val="00AE02E0"/>
    <w:rsid w:val="00AE2AD1"/>
    <w:rsid w:val="00AE38F3"/>
    <w:rsid w:val="00AE4835"/>
    <w:rsid w:val="00AE4D58"/>
    <w:rsid w:val="00AE6E1B"/>
    <w:rsid w:val="00AE7DC1"/>
    <w:rsid w:val="00AF0FF4"/>
    <w:rsid w:val="00AF3F7C"/>
    <w:rsid w:val="00AF4371"/>
    <w:rsid w:val="00AF449D"/>
    <w:rsid w:val="00AF5569"/>
    <w:rsid w:val="00AF6136"/>
    <w:rsid w:val="00AF776C"/>
    <w:rsid w:val="00B0076B"/>
    <w:rsid w:val="00B01146"/>
    <w:rsid w:val="00B014B5"/>
    <w:rsid w:val="00B01B13"/>
    <w:rsid w:val="00B01C67"/>
    <w:rsid w:val="00B027C8"/>
    <w:rsid w:val="00B03015"/>
    <w:rsid w:val="00B03203"/>
    <w:rsid w:val="00B03E83"/>
    <w:rsid w:val="00B0792B"/>
    <w:rsid w:val="00B10AB8"/>
    <w:rsid w:val="00B11A32"/>
    <w:rsid w:val="00B11C49"/>
    <w:rsid w:val="00B127AB"/>
    <w:rsid w:val="00B12B29"/>
    <w:rsid w:val="00B1384C"/>
    <w:rsid w:val="00B14405"/>
    <w:rsid w:val="00B149C6"/>
    <w:rsid w:val="00B1669B"/>
    <w:rsid w:val="00B17FC9"/>
    <w:rsid w:val="00B2227D"/>
    <w:rsid w:val="00B22D54"/>
    <w:rsid w:val="00B23791"/>
    <w:rsid w:val="00B24421"/>
    <w:rsid w:val="00B24807"/>
    <w:rsid w:val="00B24D5B"/>
    <w:rsid w:val="00B25460"/>
    <w:rsid w:val="00B27C5B"/>
    <w:rsid w:val="00B302AB"/>
    <w:rsid w:val="00B3070C"/>
    <w:rsid w:val="00B30D9F"/>
    <w:rsid w:val="00B34381"/>
    <w:rsid w:val="00B343F4"/>
    <w:rsid w:val="00B35970"/>
    <w:rsid w:val="00B42237"/>
    <w:rsid w:val="00B43B6D"/>
    <w:rsid w:val="00B43CD6"/>
    <w:rsid w:val="00B44A9C"/>
    <w:rsid w:val="00B459AA"/>
    <w:rsid w:val="00B464AE"/>
    <w:rsid w:val="00B465F0"/>
    <w:rsid w:val="00B46838"/>
    <w:rsid w:val="00B46A0F"/>
    <w:rsid w:val="00B4742A"/>
    <w:rsid w:val="00B5092F"/>
    <w:rsid w:val="00B5118D"/>
    <w:rsid w:val="00B5247A"/>
    <w:rsid w:val="00B54AE8"/>
    <w:rsid w:val="00B607E5"/>
    <w:rsid w:val="00B62AD9"/>
    <w:rsid w:val="00B63933"/>
    <w:rsid w:val="00B652AB"/>
    <w:rsid w:val="00B65304"/>
    <w:rsid w:val="00B655CE"/>
    <w:rsid w:val="00B655D2"/>
    <w:rsid w:val="00B656FC"/>
    <w:rsid w:val="00B72338"/>
    <w:rsid w:val="00B725A8"/>
    <w:rsid w:val="00B731E3"/>
    <w:rsid w:val="00B73E68"/>
    <w:rsid w:val="00B753A7"/>
    <w:rsid w:val="00B761BF"/>
    <w:rsid w:val="00B778E6"/>
    <w:rsid w:val="00B8107E"/>
    <w:rsid w:val="00B819D0"/>
    <w:rsid w:val="00B82CBB"/>
    <w:rsid w:val="00B82CE0"/>
    <w:rsid w:val="00B83845"/>
    <w:rsid w:val="00B83937"/>
    <w:rsid w:val="00B8479F"/>
    <w:rsid w:val="00B863E7"/>
    <w:rsid w:val="00B86575"/>
    <w:rsid w:val="00B90440"/>
    <w:rsid w:val="00B91A70"/>
    <w:rsid w:val="00B924DC"/>
    <w:rsid w:val="00B9372F"/>
    <w:rsid w:val="00B94423"/>
    <w:rsid w:val="00B94648"/>
    <w:rsid w:val="00B94A45"/>
    <w:rsid w:val="00B95A5F"/>
    <w:rsid w:val="00B975A2"/>
    <w:rsid w:val="00BA090C"/>
    <w:rsid w:val="00BA15C7"/>
    <w:rsid w:val="00BA1F77"/>
    <w:rsid w:val="00BA2A53"/>
    <w:rsid w:val="00BA2EBE"/>
    <w:rsid w:val="00BA472B"/>
    <w:rsid w:val="00BA5E2D"/>
    <w:rsid w:val="00BB1F2C"/>
    <w:rsid w:val="00BB33DA"/>
    <w:rsid w:val="00BB5F08"/>
    <w:rsid w:val="00BB7518"/>
    <w:rsid w:val="00BB7E77"/>
    <w:rsid w:val="00BC0205"/>
    <w:rsid w:val="00BC2396"/>
    <w:rsid w:val="00BC3219"/>
    <w:rsid w:val="00BC3E32"/>
    <w:rsid w:val="00BC4523"/>
    <w:rsid w:val="00BC6E8D"/>
    <w:rsid w:val="00BC7556"/>
    <w:rsid w:val="00BC7E88"/>
    <w:rsid w:val="00BD06D5"/>
    <w:rsid w:val="00BD3503"/>
    <w:rsid w:val="00BD3B92"/>
    <w:rsid w:val="00BD6195"/>
    <w:rsid w:val="00BE0764"/>
    <w:rsid w:val="00BE1047"/>
    <w:rsid w:val="00BE133D"/>
    <w:rsid w:val="00BE2212"/>
    <w:rsid w:val="00BE36C6"/>
    <w:rsid w:val="00BE3D68"/>
    <w:rsid w:val="00BE57E0"/>
    <w:rsid w:val="00BE6068"/>
    <w:rsid w:val="00BE6414"/>
    <w:rsid w:val="00BE7B54"/>
    <w:rsid w:val="00BE7D87"/>
    <w:rsid w:val="00BF03A7"/>
    <w:rsid w:val="00BF09EC"/>
    <w:rsid w:val="00BF36F3"/>
    <w:rsid w:val="00BF3991"/>
    <w:rsid w:val="00BF3D1F"/>
    <w:rsid w:val="00BF4A49"/>
    <w:rsid w:val="00BF57AF"/>
    <w:rsid w:val="00BF657D"/>
    <w:rsid w:val="00BF6EBC"/>
    <w:rsid w:val="00BF792B"/>
    <w:rsid w:val="00C00E7D"/>
    <w:rsid w:val="00C01A36"/>
    <w:rsid w:val="00C02B87"/>
    <w:rsid w:val="00C037FF"/>
    <w:rsid w:val="00C03BCA"/>
    <w:rsid w:val="00C076E2"/>
    <w:rsid w:val="00C12B13"/>
    <w:rsid w:val="00C13386"/>
    <w:rsid w:val="00C137EF"/>
    <w:rsid w:val="00C147B2"/>
    <w:rsid w:val="00C15DFC"/>
    <w:rsid w:val="00C165A4"/>
    <w:rsid w:val="00C16C63"/>
    <w:rsid w:val="00C216F1"/>
    <w:rsid w:val="00C25FC0"/>
    <w:rsid w:val="00C271FD"/>
    <w:rsid w:val="00C30501"/>
    <w:rsid w:val="00C30DB0"/>
    <w:rsid w:val="00C31F74"/>
    <w:rsid w:val="00C325F3"/>
    <w:rsid w:val="00C32E4F"/>
    <w:rsid w:val="00C34101"/>
    <w:rsid w:val="00C34CF7"/>
    <w:rsid w:val="00C36939"/>
    <w:rsid w:val="00C36D41"/>
    <w:rsid w:val="00C37BB7"/>
    <w:rsid w:val="00C4069E"/>
    <w:rsid w:val="00C40CAF"/>
    <w:rsid w:val="00C4506A"/>
    <w:rsid w:val="00C45C6C"/>
    <w:rsid w:val="00C475FB"/>
    <w:rsid w:val="00C47950"/>
    <w:rsid w:val="00C47995"/>
    <w:rsid w:val="00C51355"/>
    <w:rsid w:val="00C530DD"/>
    <w:rsid w:val="00C54065"/>
    <w:rsid w:val="00C55213"/>
    <w:rsid w:val="00C55756"/>
    <w:rsid w:val="00C55848"/>
    <w:rsid w:val="00C56158"/>
    <w:rsid w:val="00C569C4"/>
    <w:rsid w:val="00C6342D"/>
    <w:rsid w:val="00C64225"/>
    <w:rsid w:val="00C64C4C"/>
    <w:rsid w:val="00C64CAA"/>
    <w:rsid w:val="00C65375"/>
    <w:rsid w:val="00C66F67"/>
    <w:rsid w:val="00C67DE2"/>
    <w:rsid w:val="00C705D2"/>
    <w:rsid w:val="00C70C6F"/>
    <w:rsid w:val="00C717FB"/>
    <w:rsid w:val="00C75731"/>
    <w:rsid w:val="00C76382"/>
    <w:rsid w:val="00C77610"/>
    <w:rsid w:val="00C80309"/>
    <w:rsid w:val="00C82977"/>
    <w:rsid w:val="00C839BE"/>
    <w:rsid w:val="00C841EA"/>
    <w:rsid w:val="00C84D25"/>
    <w:rsid w:val="00C85ACD"/>
    <w:rsid w:val="00C86BC6"/>
    <w:rsid w:val="00C87969"/>
    <w:rsid w:val="00C92483"/>
    <w:rsid w:val="00C94832"/>
    <w:rsid w:val="00C94E08"/>
    <w:rsid w:val="00C96278"/>
    <w:rsid w:val="00C9686F"/>
    <w:rsid w:val="00C97AD6"/>
    <w:rsid w:val="00CA341E"/>
    <w:rsid w:val="00CA3B6E"/>
    <w:rsid w:val="00CA428C"/>
    <w:rsid w:val="00CA4EC5"/>
    <w:rsid w:val="00CA5C8B"/>
    <w:rsid w:val="00CA60F8"/>
    <w:rsid w:val="00CA61EE"/>
    <w:rsid w:val="00CA63B6"/>
    <w:rsid w:val="00CA71B3"/>
    <w:rsid w:val="00CB118B"/>
    <w:rsid w:val="00CB1589"/>
    <w:rsid w:val="00CB1991"/>
    <w:rsid w:val="00CB1AD1"/>
    <w:rsid w:val="00CB39CD"/>
    <w:rsid w:val="00CB3BDB"/>
    <w:rsid w:val="00CB3E1F"/>
    <w:rsid w:val="00CC185C"/>
    <w:rsid w:val="00CC2EE2"/>
    <w:rsid w:val="00CC6A40"/>
    <w:rsid w:val="00CC7537"/>
    <w:rsid w:val="00CC7F24"/>
    <w:rsid w:val="00CD1858"/>
    <w:rsid w:val="00CD2387"/>
    <w:rsid w:val="00CD45C3"/>
    <w:rsid w:val="00CD5382"/>
    <w:rsid w:val="00CD5558"/>
    <w:rsid w:val="00CD6406"/>
    <w:rsid w:val="00CD6670"/>
    <w:rsid w:val="00CD78FA"/>
    <w:rsid w:val="00CE2CBE"/>
    <w:rsid w:val="00CE4703"/>
    <w:rsid w:val="00CE48E8"/>
    <w:rsid w:val="00CE79CC"/>
    <w:rsid w:val="00CF1261"/>
    <w:rsid w:val="00CF147C"/>
    <w:rsid w:val="00CF2692"/>
    <w:rsid w:val="00CF38C0"/>
    <w:rsid w:val="00CF46BA"/>
    <w:rsid w:val="00CF794A"/>
    <w:rsid w:val="00CF7D5C"/>
    <w:rsid w:val="00D00EA5"/>
    <w:rsid w:val="00D013AF"/>
    <w:rsid w:val="00D02C4C"/>
    <w:rsid w:val="00D038EE"/>
    <w:rsid w:val="00D07D1C"/>
    <w:rsid w:val="00D12207"/>
    <w:rsid w:val="00D13F69"/>
    <w:rsid w:val="00D15F0E"/>
    <w:rsid w:val="00D16CA5"/>
    <w:rsid w:val="00D20AA3"/>
    <w:rsid w:val="00D20CEF"/>
    <w:rsid w:val="00D210D1"/>
    <w:rsid w:val="00D22AF8"/>
    <w:rsid w:val="00D24EE0"/>
    <w:rsid w:val="00D26EF6"/>
    <w:rsid w:val="00D32A05"/>
    <w:rsid w:val="00D3364B"/>
    <w:rsid w:val="00D34415"/>
    <w:rsid w:val="00D34B3B"/>
    <w:rsid w:val="00D3665F"/>
    <w:rsid w:val="00D4012A"/>
    <w:rsid w:val="00D413D3"/>
    <w:rsid w:val="00D429D0"/>
    <w:rsid w:val="00D43AE6"/>
    <w:rsid w:val="00D46E30"/>
    <w:rsid w:val="00D50710"/>
    <w:rsid w:val="00D51683"/>
    <w:rsid w:val="00D52A72"/>
    <w:rsid w:val="00D539D6"/>
    <w:rsid w:val="00D53A16"/>
    <w:rsid w:val="00D54D8C"/>
    <w:rsid w:val="00D54F53"/>
    <w:rsid w:val="00D56216"/>
    <w:rsid w:val="00D56F98"/>
    <w:rsid w:val="00D6155F"/>
    <w:rsid w:val="00D61598"/>
    <w:rsid w:val="00D61736"/>
    <w:rsid w:val="00D61BBE"/>
    <w:rsid w:val="00D622CE"/>
    <w:rsid w:val="00D65219"/>
    <w:rsid w:val="00D65856"/>
    <w:rsid w:val="00D702BE"/>
    <w:rsid w:val="00D7537C"/>
    <w:rsid w:val="00D75D32"/>
    <w:rsid w:val="00D771D2"/>
    <w:rsid w:val="00D77A65"/>
    <w:rsid w:val="00D8433E"/>
    <w:rsid w:val="00D84360"/>
    <w:rsid w:val="00D84607"/>
    <w:rsid w:val="00D84860"/>
    <w:rsid w:val="00D8504E"/>
    <w:rsid w:val="00D85491"/>
    <w:rsid w:val="00D854D6"/>
    <w:rsid w:val="00D866C1"/>
    <w:rsid w:val="00D90089"/>
    <w:rsid w:val="00D900FF"/>
    <w:rsid w:val="00D90B1D"/>
    <w:rsid w:val="00D90FDF"/>
    <w:rsid w:val="00D918E8"/>
    <w:rsid w:val="00D91ACB"/>
    <w:rsid w:val="00D91F10"/>
    <w:rsid w:val="00D942E6"/>
    <w:rsid w:val="00D97ABD"/>
    <w:rsid w:val="00DA084A"/>
    <w:rsid w:val="00DA1AD9"/>
    <w:rsid w:val="00DA1CE0"/>
    <w:rsid w:val="00DA23A4"/>
    <w:rsid w:val="00DA2D1C"/>
    <w:rsid w:val="00DA3B22"/>
    <w:rsid w:val="00DA471A"/>
    <w:rsid w:val="00DA47E6"/>
    <w:rsid w:val="00DA489E"/>
    <w:rsid w:val="00DA57CD"/>
    <w:rsid w:val="00DA7A52"/>
    <w:rsid w:val="00DB0D52"/>
    <w:rsid w:val="00DB1553"/>
    <w:rsid w:val="00DB1C67"/>
    <w:rsid w:val="00DB5A7B"/>
    <w:rsid w:val="00DB6C74"/>
    <w:rsid w:val="00DB751E"/>
    <w:rsid w:val="00DB7D68"/>
    <w:rsid w:val="00DC0635"/>
    <w:rsid w:val="00DC081E"/>
    <w:rsid w:val="00DC1D0E"/>
    <w:rsid w:val="00DC5B05"/>
    <w:rsid w:val="00DC6475"/>
    <w:rsid w:val="00DC72B1"/>
    <w:rsid w:val="00DC72E7"/>
    <w:rsid w:val="00DC7E87"/>
    <w:rsid w:val="00DD092A"/>
    <w:rsid w:val="00DD1A99"/>
    <w:rsid w:val="00DD2CA7"/>
    <w:rsid w:val="00DD2D7E"/>
    <w:rsid w:val="00DD51FB"/>
    <w:rsid w:val="00DD5A91"/>
    <w:rsid w:val="00DD67D2"/>
    <w:rsid w:val="00DE38B9"/>
    <w:rsid w:val="00DE425B"/>
    <w:rsid w:val="00DE5346"/>
    <w:rsid w:val="00DE635B"/>
    <w:rsid w:val="00DF1004"/>
    <w:rsid w:val="00DF14DD"/>
    <w:rsid w:val="00DF1A93"/>
    <w:rsid w:val="00DF22F7"/>
    <w:rsid w:val="00DF39B7"/>
    <w:rsid w:val="00DF3F0C"/>
    <w:rsid w:val="00DF42B0"/>
    <w:rsid w:val="00DF4446"/>
    <w:rsid w:val="00DF52B2"/>
    <w:rsid w:val="00DF5C25"/>
    <w:rsid w:val="00DF7EE3"/>
    <w:rsid w:val="00E004EE"/>
    <w:rsid w:val="00E00580"/>
    <w:rsid w:val="00E01FBA"/>
    <w:rsid w:val="00E02919"/>
    <w:rsid w:val="00E02A26"/>
    <w:rsid w:val="00E03023"/>
    <w:rsid w:val="00E03493"/>
    <w:rsid w:val="00E044A5"/>
    <w:rsid w:val="00E050E6"/>
    <w:rsid w:val="00E05FD0"/>
    <w:rsid w:val="00E118B5"/>
    <w:rsid w:val="00E11EDF"/>
    <w:rsid w:val="00E137C8"/>
    <w:rsid w:val="00E13A6F"/>
    <w:rsid w:val="00E13AEC"/>
    <w:rsid w:val="00E1415B"/>
    <w:rsid w:val="00E15165"/>
    <w:rsid w:val="00E168AE"/>
    <w:rsid w:val="00E211DC"/>
    <w:rsid w:val="00E21D38"/>
    <w:rsid w:val="00E22B93"/>
    <w:rsid w:val="00E241F7"/>
    <w:rsid w:val="00E247A4"/>
    <w:rsid w:val="00E24FEA"/>
    <w:rsid w:val="00E27C2D"/>
    <w:rsid w:val="00E329B9"/>
    <w:rsid w:val="00E3316A"/>
    <w:rsid w:val="00E333BA"/>
    <w:rsid w:val="00E35738"/>
    <w:rsid w:val="00E361D2"/>
    <w:rsid w:val="00E37D9C"/>
    <w:rsid w:val="00E37E2A"/>
    <w:rsid w:val="00E40E52"/>
    <w:rsid w:val="00E41E49"/>
    <w:rsid w:val="00E42418"/>
    <w:rsid w:val="00E431D4"/>
    <w:rsid w:val="00E43939"/>
    <w:rsid w:val="00E4438E"/>
    <w:rsid w:val="00E4748B"/>
    <w:rsid w:val="00E52617"/>
    <w:rsid w:val="00E53E13"/>
    <w:rsid w:val="00E57A20"/>
    <w:rsid w:val="00E60C37"/>
    <w:rsid w:val="00E62F7A"/>
    <w:rsid w:val="00E632C5"/>
    <w:rsid w:val="00E63EF2"/>
    <w:rsid w:val="00E64622"/>
    <w:rsid w:val="00E64B97"/>
    <w:rsid w:val="00E653E0"/>
    <w:rsid w:val="00E66472"/>
    <w:rsid w:val="00E66D9F"/>
    <w:rsid w:val="00E700D1"/>
    <w:rsid w:val="00E70D69"/>
    <w:rsid w:val="00E71E38"/>
    <w:rsid w:val="00E72FC8"/>
    <w:rsid w:val="00E73171"/>
    <w:rsid w:val="00E7479C"/>
    <w:rsid w:val="00E80EB9"/>
    <w:rsid w:val="00E820C3"/>
    <w:rsid w:val="00E82702"/>
    <w:rsid w:val="00E82B4C"/>
    <w:rsid w:val="00E8315D"/>
    <w:rsid w:val="00E83F1B"/>
    <w:rsid w:val="00E8452C"/>
    <w:rsid w:val="00E85E4C"/>
    <w:rsid w:val="00E87E1A"/>
    <w:rsid w:val="00E91522"/>
    <w:rsid w:val="00E923CF"/>
    <w:rsid w:val="00E93923"/>
    <w:rsid w:val="00E977C4"/>
    <w:rsid w:val="00E97AC4"/>
    <w:rsid w:val="00E97E6A"/>
    <w:rsid w:val="00EA049D"/>
    <w:rsid w:val="00EA1218"/>
    <w:rsid w:val="00EA1463"/>
    <w:rsid w:val="00EA16A1"/>
    <w:rsid w:val="00EA2E0E"/>
    <w:rsid w:val="00EA3516"/>
    <w:rsid w:val="00EA3898"/>
    <w:rsid w:val="00EA517E"/>
    <w:rsid w:val="00EA5525"/>
    <w:rsid w:val="00EA729D"/>
    <w:rsid w:val="00EA7C2C"/>
    <w:rsid w:val="00EB1CD2"/>
    <w:rsid w:val="00EB2A75"/>
    <w:rsid w:val="00EB31AD"/>
    <w:rsid w:val="00EB3841"/>
    <w:rsid w:val="00EB52D6"/>
    <w:rsid w:val="00EB53BE"/>
    <w:rsid w:val="00EB5950"/>
    <w:rsid w:val="00EB6691"/>
    <w:rsid w:val="00EB67DD"/>
    <w:rsid w:val="00EC15F9"/>
    <w:rsid w:val="00EC1A3B"/>
    <w:rsid w:val="00EC4779"/>
    <w:rsid w:val="00EC4B20"/>
    <w:rsid w:val="00EC6082"/>
    <w:rsid w:val="00ED1F3E"/>
    <w:rsid w:val="00ED349C"/>
    <w:rsid w:val="00ED4B79"/>
    <w:rsid w:val="00ED59A4"/>
    <w:rsid w:val="00ED7F94"/>
    <w:rsid w:val="00EE1224"/>
    <w:rsid w:val="00EE1AEC"/>
    <w:rsid w:val="00EE21D5"/>
    <w:rsid w:val="00EE6AE9"/>
    <w:rsid w:val="00EE7B48"/>
    <w:rsid w:val="00EF12FB"/>
    <w:rsid w:val="00EF1696"/>
    <w:rsid w:val="00EF28D2"/>
    <w:rsid w:val="00EF41FA"/>
    <w:rsid w:val="00EF5628"/>
    <w:rsid w:val="00EF5BAF"/>
    <w:rsid w:val="00EF6E03"/>
    <w:rsid w:val="00EF79E0"/>
    <w:rsid w:val="00F014B6"/>
    <w:rsid w:val="00F0205D"/>
    <w:rsid w:val="00F02A45"/>
    <w:rsid w:val="00F03B1F"/>
    <w:rsid w:val="00F0545E"/>
    <w:rsid w:val="00F05924"/>
    <w:rsid w:val="00F06629"/>
    <w:rsid w:val="00F06BE1"/>
    <w:rsid w:val="00F06E85"/>
    <w:rsid w:val="00F07E37"/>
    <w:rsid w:val="00F10CBC"/>
    <w:rsid w:val="00F132E9"/>
    <w:rsid w:val="00F14721"/>
    <w:rsid w:val="00F1546E"/>
    <w:rsid w:val="00F159B1"/>
    <w:rsid w:val="00F15A6E"/>
    <w:rsid w:val="00F1768B"/>
    <w:rsid w:val="00F17CBC"/>
    <w:rsid w:val="00F201B8"/>
    <w:rsid w:val="00F20BF6"/>
    <w:rsid w:val="00F22143"/>
    <w:rsid w:val="00F22353"/>
    <w:rsid w:val="00F226F0"/>
    <w:rsid w:val="00F23D49"/>
    <w:rsid w:val="00F2437C"/>
    <w:rsid w:val="00F24387"/>
    <w:rsid w:val="00F26C01"/>
    <w:rsid w:val="00F26C2C"/>
    <w:rsid w:val="00F274A6"/>
    <w:rsid w:val="00F307DD"/>
    <w:rsid w:val="00F311B2"/>
    <w:rsid w:val="00F3233C"/>
    <w:rsid w:val="00F3353F"/>
    <w:rsid w:val="00F33A2A"/>
    <w:rsid w:val="00F3549A"/>
    <w:rsid w:val="00F418B5"/>
    <w:rsid w:val="00F4255B"/>
    <w:rsid w:val="00F42946"/>
    <w:rsid w:val="00F441A6"/>
    <w:rsid w:val="00F4425C"/>
    <w:rsid w:val="00F44E1A"/>
    <w:rsid w:val="00F451E3"/>
    <w:rsid w:val="00F470FC"/>
    <w:rsid w:val="00F47A90"/>
    <w:rsid w:val="00F47EF2"/>
    <w:rsid w:val="00F50B81"/>
    <w:rsid w:val="00F56405"/>
    <w:rsid w:val="00F57367"/>
    <w:rsid w:val="00F57602"/>
    <w:rsid w:val="00F57814"/>
    <w:rsid w:val="00F62BD2"/>
    <w:rsid w:val="00F63657"/>
    <w:rsid w:val="00F6367C"/>
    <w:rsid w:val="00F64237"/>
    <w:rsid w:val="00F648E8"/>
    <w:rsid w:val="00F65EAC"/>
    <w:rsid w:val="00F70787"/>
    <w:rsid w:val="00F70DE0"/>
    <w:rsid w:val="00F7156A"/>
    <w:rsid w:val="00F727B3"/>
    <w:rsid w:val="00F72E29"/>
    <w:rsid w:val="00F73EF3"/>
    <w:rsid w:val="00F73FF5"/>
    <w:rsid w:val="00F76222"/>
    <w:rsid w:val="00F86D00"/>
    <w:rsid w:val="00F91D5A"/>
    <w:rsid w:val="00F91FDE"/>
    <w:rsid w:val="00F92E48"/>
    <w:rsid w:val="00F9372A"/>
    <w:rsid w:val="00F940B0"/>
    <w:rsid w:val="00F948C1"/>
    <w:rsid w:val="00F94954"/>
    <w:rsid w:val="00F955F5"/>
    <w:rsid w:val="00FA12D3"/>
    <w:rsid w:val="00FA2B7B"/>
    <w:rsid w:val="00FA3CDB"/>
    <w:rsid w:val="00FA5ADD"/>
    <w:rsid w:val="00FA6482"/>
    <w:rsid w:val="00FA75F8"/>
    <w:rsid w:val="00FA765B"/>
    <w:rsid w:val="00FB083B"/>
    <w:rsid w:val="00FB185B"/>
    <w:rsid w:val="00FB3FD7"/>
    <w:rsid w:val="00FB55D1"/>
    <w:rsid w:val="00FC02D7"/>
    <w:rsid w:val="00FC2D3E"/>
    <w:rsid w:val="00FC31F5"/>
    <w:rsid w:val="00FC3975"/>
    <w:rsid w:val="00FC3B28"/>
    <w:rsid w:val="00FC3BA6"/>
    <w:rsid w:val="00FC5149"/>
    <w:rsid w:val="00FC5457"/>
    <w:rsid w:val="00FC5580"/>
    <w:rsid w:val="00FD62B5"/>
    <w:rsid w:val="00FE0C17"/>
    <w:rsid w:val="00FE0D0E"/>
    <w:rsid w:val="00FE1BE1"/>
    <w:rsid w:val="00FE43A4"/>
    <w:rsid w:val="00FE4C2F"/>
    <w:rsid w:val="00FE5C8C"/>
    <w:rsid w:val="00FF04C0"/>
    <w:rsid w:val="00FF08DD"/>
    <w:rsid w:val="00FF16CA"/>
    <w:rsid w:val="00FF2498"/>
    <w:rsid w:val="00FF3E85"/>
    <w:rsid w:val="00FF6B75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1"/>
    <w:rPr>
      <w:sz w:val="24"/>
      <w:szCs w:val="24"/>
    </w:rPr>
  </w:style>
  <w:style w:type="paragraph" w:styleId="1">
    <w:name w:val="heading 1"/>
    <w:basedOn w:val="a"/>
    <w:next w:val="a"/>
    <w:qFormat/>
    <w:rsid w:val="008932D1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32D1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 Знак"/>
    <w:basedOn w:val="a"/>
    <w:link w:val="a5"/>
    <w:rsid w:val="00A83D16"/>
  </w:style>
  <w:style w:type="character" w:customStyle="1" w:styleId="a5">
    <w:name w:val="Основной текст Знак"/>
    <w:aliases w:val=" Знак Знак"/>
    <w:link w:val="a4"/>
    <w:locked/>
    <w:rsid w:val="00A83D16"/>
    <w:rPr>
      <w:sz w:val="24"/>
      <w:szCs w:val="24"/>
      <w:lang w:eastAsia="ru-RU" w:bidi="ar-SA"/>
    </w:rPr>
  </w:style>
  <w:style w:type="paragraph" w:customStyle="1" w:styleId="a6">
    <w:name w:val="Знак Знак Знак"/>
    <w:basedOn w:val="a"/>
    <w:rsid w:val="00671D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415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8242F1"/>
    <w:pPr>
      <w:spacing w:after="120"/>
      <w:ind w:left="283"/>
    </w:pPr>
  </w:style>
  <w:style w:type="paragraph" w:styleId="a8">
    <w:name w:val="Subtitle"/>
    <w:basedOn w:val="a"/>
    <w:qFormat/>
    <w:rsid w:val="008242F1"/>
    <w:pPr>
      <w:jc w:val="center"/>
    </w:pPr>
    <w:rPr>
      <w:sz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052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C05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1F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1F6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F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1F6D"/>
    <w:rPr>
      <w:sz w:val="24"/>
      <w:szCs w:val="24"/>
    </w:rPr>
  </w:style>
  <w:style w:type="paragraph" w:customStyle="1" w:styleId="ConsPlusTitle">
    <w:name w:val="ConsPlusTitle"/>
    <w:rsid w:val="00665B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AB8"/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197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Обычный + 14 пт"/>
    <w:aliases w:val="Слева:  9,52 см,Справа:  -0,01 см"/>
    <w:basedOn w:val="a"/>
    <w:rsid w:val="00623AAD"/>
    <w:pPr>
      <w:ind w:left="5400" w:right="-5"/>
    </w:pPr>
    <w:rPr>
      <w:sz w:val="28"/>
      <w:szCs w:val="28"/>
    </w:rPr>
  </w:style>
  <w:style w:type="character" w:customStyle="1" w:styleId="20">
    <w:name w:val="Основной текст (2) + Полужирный;Курсив"/>
    <w:basedOn w:val="a0"/>
    <w:rsid w:val="000B2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paragraph" w:customStyle="1" w:styleId="Standard">
    <w:name w:val="Standard"/>
    <w:rsid w:val="00091982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f0">
    <w:name w:val="No Spacing"/>
    <w:rsid w:val="00091982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ru-RU"/>
    </w:rPr>
  </w:style>
  <w:style w:type="character" w:customStyle="1" w:styleId="3">
    <w:name w:val="Основной текст (3)"/>
    <w:basedOn w:val="a0"/>
    <w:rsid w:val="0009198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styleId="af1">
    <w:name w:val="Hyperlink"/>
    <w:basedOn w:val="a0"/>
    <w:uiPriority w:val="99"/>
    <w:unhideWhenUsed/>
    <w:rsid w:val="00351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lchan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F570-1676-4B27-8454-B174F771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Орг. отдел ПК1</cp:lastModifiedBy>
  <cp:revision>7</cp:revision>
  <cp:lastPrinted>2023-06-30T10:43:00Z</cp:lastPrinted>
  <dcterms:created xsi:type="dcterms:W3CDTF">2023-06-27T08:15:00Z</dcterms:created>
  <dcterms:modified xsi:type="dcterms:W3CDTF">2024-02-09T04:53:00Z</dcterms:modified>
</cp:coreProperties>
</file>