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DC" w:rsidRPr="002C0653" w:rsidRDefault="00C967DC" w:rsidP="00C967DC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  <w:bookmarkStart w:id="0" w:name="_GoBack"/>
      <w:r>
        <w:rPr>
          <w:rFonts w:ascii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56EF102" wp14:editId="5C20A241">
            <wp:simplePos x="0" y="0"/>
            <wp:positionH relativeFrom="column">
              <wp:posOffset>2919730</wp:posOffset>
            </wp:positionH>
            <wp:positionV relativeFrom="paragraph">
              <wp:posOffset>-124460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67DC" w:rsidRPr="002C0653" w:rsidRDefault="00C967DC" w:rsidP="00C967DC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C967DC" w:rsidRPr="002C0653" w:rsidRDefault="00C967DC" w:rsidP="00C967DC">
      <w:pPr>
        <w:keepNext/>
        <w:spacing w:after="0" w:line="240" w:lineRule="auto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C967DC" w:rsidRPr="002C0653" w:rsidRDefault="00C967DC" w:rsidP="00C967DC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C967DC" w:rsidRPr="002D011C" w:rsidRDefault="00C967DC" w:rsidP="00C967DC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011C">
        <w:rPr>
          <w:rFonts w:ascii="Times New Roman" w:hAnsi="Times New Roman"/>
          <w:sz w:val="24"/>
          <w:szCs w:val="24"/>
          <w:lang w:eastAsia="ru-RU"/>
        </w:rPr>
        <w:t>Свердловская область</w:t>
      </w:r>
    </w:p>
    <w:p w:rsidR="00C967DC" w:rsidRPr="002D011C" w:rsidRDefault="00C967DC" w:rsidP="00C967DC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C967DC" w:rsidRPr="002D011C" w:rsidRDefault="00C967DC" w:rsidP="00C967D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011C">
        <w:rPr>
          <w:rFonts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C967DC" w:rsidRPr="002D011C" w:rsidRDefault="00C967DC" w:rsidP="00C967DC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  <w:r w:rsidRPr="002D011C">
        <w:rPr>
          <w:rFonts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C967DC" w:rsidRPr="002D011C" w:rsidRDefault="00C967DC" w:rsidP="00C967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</w:p>
    <w:p w:rsidR="00C967DC" w:rsidRPr="002D011C" w:rsidRDefault="00C967DC" w:rsidP="00C967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caps/>
          <w:spacing w:val="160"/>
          <w:sz w:val="36"/>
          <w:szCs w:val="36"/>
          <w:lang w:eastAsia="ru-RU"/>
        </w:rPr>
      </w:pPr>
    </w:p>
    <w:p w:rsidR="00C967DC" w:rsidRPr="00823914" w:rsidRDefault="00C967DC" w:rsidP="00C967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3914">
        <w:rPr>
          <w:rFonts w:ascii="Times New Roman" w:hAnsi="Times New Roman"/>
          <w:sz w:val="28"/>
          <w:szCs w:val="28"/>
          <w:lang w:eastAsia="ru-RU"/>
        </w:rPr>
        <w:t>02.11.2018  г.                                                                                                    № 509</w:t>
      </w:r>
    </w:p>
    <w:p w:rsidR="00C967DC" w:rsidRPr="002C0653" w:rsidRDefault="00C967DC" w:rsidP="00C967D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967DC" w:rsidRPr="002C0653" w:rsidRDefault="00C967DC" w:rsidP="00C967DC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C967DC" w:rsidRPr="002C0653" w:rsidRDefault="00C967DC" w:rsidP="00C96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967DC" w:rsidRPr="002C0653" w:rsidRDefault="00C967DC" w:rsidP="00C967D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проведении публичных слушаний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обсуждению проекта Решения Думы 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>Волчанско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 «Об утверждении Стратегии социально-экономического</w:t>
      </w:r>
      <w:r w:rsidRPr="00E341A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>Волчанско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го</w:t>
      </w: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а» </w:t>
      </w:r>
    </w:p>
    <w:p w:rsidR="00C967DC" w:rsidRPr="002C0653" w:rsidRDefault="00C967DC" w:rsidP="00C967D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967DC" w:rsidRPr="002C0653" w:rsidRDefault="00C967DC" w:rsidP="00C967D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967DC" w:rsidRPr="002C0653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  Руководствуясь Федеральным законом от 06 октября 2003 года №  131</w:t>
      </w:r>
      <w:r>
        <w:rPr>
          <w:rFonts w:ascii="Times New Roman" w:hAnsi="Times New Roman"/>
          <w:sz w:val="28"/>
          <w:szCs w:val="28"/>
          <w:lang w:eastAsia="ru-RU"/>
        </w:rPr>
        <w:t>-ФЗ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Волчанского городского округа, Положением «О порядке организации и проведения публичных слушаний в муниципальном образовании </w:t>
      </w:r>
      <w:proofErr w:type="spellStart"/>
      <w:r w:rsidRPr="002C0653">
        <w:rPr>
          <w:rFonts w:ascii="Times New Roman" w:hAnsi="Times New Roman"/>
          <w:sz w:val="28"/>
          <w:szCs w:val="28"/>
          <w:lang w:eastAsia="ru-RU"/>
        </w:rPr>
        <w:t>Волчанский</w:t>
      </w:r>
      <w:proofErr w:type="spell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городской округ», утвержденным Решением </w:t>
      </w:r>
      <w:proofErr w:type="spellStart"/>
      <w:r w:rsidRPr="002C0653"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ской Думы от 23.08.2012 года №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144, </w:t>
      </w:r>
    </w:p>
    <w:p w:rsidR="00C967DC" w:rsidRPr="002C0653" w:rsidRDefault="00C967DC" w:rsidP="00C96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7DC" w:rsidRPr="002C0653" w:rsidRDefault="00C967DC" w:rsidP="00C967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653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C967DC" w:rsidRPr="002C0653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sz w:val="28"/>
          <w:szCs w:val="28"/>
          <w:lang w:eastAsia="ru-RU"/>
        </w:rPr>
        <w:t>23 ноября 2018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года публичные слушания по обсуждению проекта Решения Думы Волчанского городского округа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Стратегии социально-экономического развития Волчанского городского округа</w:t>
      </w:r>
      <w:r w:rsidRPr="002C0653">
        <w:rPr>
          <w:rFonts w:ascii="Times New Roman" w:hAnsi="Times New Roman"/>
          <w:sz w:val="28"/>
          <w:szCs w:val="28"/>
          <w:lang w:eastAsia="ru-RU"/>
        </w:rPr>
        <w:t>».</w:t>
      </w:r>
    </w:p>
    <w:p w:rsidR="00C967DC" w:rsidRPr="002C0653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2. Провести публичные слушания с участием депутатов </w:t>
      </w:r>
      <w:proofErr w:type="spellStart"/>
      <w:r w:rsidRPr="002C0653">
        <w:rPr>
          <w:rFonts w:ascii="Times New Roman" w:hAnsi="Times New Roman"/>
          <w:sz w:val="28"/>
          <w:szCs w:val="28"/>
          <w:lang w:eastAsia="ru-RU"/>
        </w:rPr>
        <w:t>Волчанской</w:t>
      </w:r>
      <w:proofErr w:type="spell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городской Думы, представителей администрации Волчанского городского округа, представителей организаций всех форм и форм собственности,  расположенных на территории Волчанского городского округа, граждан Волчанского городского округа.</w:t>
      </w:r>
    </w:p>
    <w:p w:rsidR="00C967DC" w:rsidRPr="002C0653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3. Установить:</w:t>
      </w:r>
    </w:p>
    <w:p w:rsidR="00C967DC" w:rsidRPr="002C0653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3.1. время проведения публичных слушаний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2C065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C0653">
        <w:rPr>
          <w:rFonts w:ascii="Times New Roman" w:hAnsi="Times New Roman"/>
          <w:sz w:val="28"/>
          <w:szCs w:val="28"/>
          <w:lang w:eastAsia="ru-RU"/>
        </w:rPr>
        <w:t>0 часов;</w:t>
      </w:r>
    </w:p>
    <w:p w:rsidR="00C967DC" w:rsidRPr="002C0653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3.2. место проведения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зал заседаний администрации Волчанского городского округа,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по адресу: город Волчанск, улица Уральского Комсомола, </w:t>
      </w:r>
      <w:r>
        <w:rPr>
          <w:rFonts w:ascii="Times New Roman" w:hAnsi="Times New Roman"/>
          <w:sz w:val="28"/>
          <w:szCs w:val="28"/>
          <w:lang w:eastAsia="ru-RU"/>
        </w:rPr>
        <w:t>дом 1</w:t>
      </w:r>
      <w:r w:rsidRPr="002C0653">
        <w:rPr>
          <w:rFonts w:ascii="Times New Roman" w:hAnsi="Times New Roman"/>
          <w:sz w:val="28"/>
          <w:szCs w:val="28"/>
          <w:lang w:eastAsia="ru-RU"/>
        </w:rPr>
        <w:t>.</w:t>
      </w:r>
    </w:p>
    <w:p w:rsidR="00C967DC" w:rsidRPr="002C0653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4. Назначить:</w:t>
      </w:r>
    </w:p>
    <w:p w:rsidR="00C967DC" w:rsidRPr="002C0653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4.1. председательствующим на публичных слушаниях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Волчанского городского округа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Вервейна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Pr="002C0653">
        <w:rPr>
          <w:rFonts w:ascii="Times New Roman" w:hAnsi="Times New Roman"/>
          <w:sz w:val="28"/>
          <w:szCs w:val="28"/>
          <w:lang w:eastAsia="ru-RU"/>
        </w:rPr>
        <w:t>;</w:t>
      </w:r>
    </w:p>
    <w:p w:rsidR="00C967DC" w:rsidRDefault="00C967DC" w:rsidP="00C9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 ответственным за подготовку публичных слушаний и секретарем при проведении публичных </w:t>
      </w:r>
      <w:proofErr w:type="gramStart"/>
      <w:r w:rsidRPr="002C0653">
        <w:rPr>
          <w:rFonts w:ascii="Times New Roman" w:hAnsi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hAnsi="Times New Roman"/>
          <w:sz w:val="28"/>
          <w:szCs w:val="28"/>
          <w:lang w:eastAsia="ru-RU"/>
        </w:rPr>
        <w:t>начальника экономического отдела администрации Волчанского городского округа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Феттер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Е.В.</w:t>
      </w:r>
    </w:p>
    <w:p w:rsidR="00C967DC" w:rsidRDefault="00C967DC" w:rsidP="00C967D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в </w:t>
      </w:r>
      <w:r>
        <w:rPr>
          <w:rFonts w:ascii="Times New Roman" w:hAnsi="Times New Roman"/>
          <w:sz w:val="28"/>
          <w:szCs w:val="28"/>
          <w:lang w:eastAsia="ru-RU"/>
        </w:rPr>
        <w:t>информационном бюллетене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«Муниципальный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C0653">
        <w:rPr>
          <w:rFonts w:ascii="Times New Roman" w:hAnsi="Times New Roman"/>
          <w:sz w:val="28"/>
          <w:szCs w:val="28"/>
          <w:lang w:eastAsia="ru-RU"/>
        </w:rPr>
        <w:t>естник» и обнародовать на официальном сайте  Волчанского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сети Интернет </w:t>
      </w:r>
      <w:r w:rsidRPr="00372896">
        <w:rPr>
          <w:rFonts w:ascii="Times New Roman" w:hAnsi="Times New Roman"/>
          <w:sz w:val="28"/>
          <w:szCs w:val="28"/>
        </w:rPr>
        <w:t>http://volchansk-adm.ru/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67DC" w:rsidRPr="002C0653" w:rsidRDefault="00C967DC" w:rsidP="00C967D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065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967DC" w:rsidRPr="002C0653" w:rsidRDefault="00C967DC" w:rsidP="00C967DC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7DC" w:rsidRPr="002C0653" w:rsidRDefault="00C967DC" w:rsidP="00C967DC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7DC" w:rsidRPr="002C0653" w:rsidRDefault="00C967DC" w:rsidP="00C967DC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7DC" w:rsidRPr="002C0653" w:rsidRDefault="00C967DC" w:rsidP="00C967DC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7DC" w:rsidRPr="002C0653" w:rsidRDefault="00C967DC" w:rsidP="00C967DC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А. В. </w:t>
      </w:r>
      <w:proofErr w:type="spellStart"/>
      <w:r w:rsidRPr="002C0653">
        <w:rPr>
          <w:rFonts w:ascii="Times New Roman" w:hAnsi="Times New Roman"/>
          <w:sz w:val="28"/>
          <w:szCs w:val="28"/>
          <w:lang w:eastAsia="ru-RU"/>
        </w:rPr>
        <w:t>Вервейн</w:t>
      </w:r>
      <w:proofErr w:type="spellEnd"/>
      <w:r w:rsidRPr="002C065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0737A" w:rsidRDefault="00C967DC" w:rsidP="00C967DC"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</w:p>
    <w:sectPr w:rsidR="0020737A" w:rsidSect="00C96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3B"/>
    <w:multiLevelType w:val="hybridMultilevel"/>
    <w:tmpl w:val="4AB8FA48"/>
    <w:lvl w:ilvl="0" w:tplc="BD920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9"/>
    <w:rsid w:val="000D49C4"/>
    <w:rsid w:val="0020737A"/>
    <w:rsid w:val="00AA2579"/>
    <w:rsid w:val="00C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ВГО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2018-11-08T09:06:00Z</dcterms:created>
  <dcterms:modified xsi:type="dcterms:W3CDTF">2018-11-08T09:07:00Z</dcterms:modified>
</cp:coreProperties>
</file>