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Pr="00DE0217" w:rsidRDefault="007062D4" w:rsidP="007062D4">
      <w:pPr>
        <w:tabs>
          <w:tab w:val="left" w:pos="518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Pr="00DE02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D4" w:rsidRPr="00DE0217" w:rsidRDefault="007062D4" w:rsidP="007062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0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7062D4" w:rsidRPr="00DE0217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62D4" w:rsidRPr="00DE0217" w:rsidRDefault="007062D4" w:rsidP="007062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0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7062D4" w:rsidRPr="00DE0217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4" w:rsidRPr="00DE0217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4" w:rsidRPr="00DE0217" w:rsidRDefault="007062D4" w:rsidP="00706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DE0217">
        <w:rPr>
          <w:rFonts w:ascii="Times New Roman" w:eastAsia="Times New Roman" w:hAnsi="Times New Roman" w:cs="Times New Roman"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7062D4" w:rsidRPr="00DE0217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4" w:rsidRPr="007062D4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68C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</w:t>
      </w:r>
      <w:r w:rsidR="00CC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0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</w:t>
      </w:r>
      <w:r w:rsidR="0030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168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062D4" w:rsidRPr="00DE0217" w:rsidRDefault="007062D4" w:rsidP="0070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D4" w:rsidRPr="00DE0217" w:rsidRDefault="007062D4" w:rsidP="007062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0217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7062D4" w:rsidRPr="00DE0217" w:rsidRDefault="007062D4" w:rsidP="0070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62D4" w:rsidRPr="00DE0217" w:rsidRDefault="007062D4" w:rsidP="007062D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217">
        <w:rPr>
          <w:rFonts w:ascii="Times New Roman" w:hAnsi="Times New Roman" w:cs="Times New Roman"/>
          <w:i/>
          <w:sz w:val="28"/>
          <w:szCs w:val="28"/>
        </w:rPr>
        <w:t xml:space="preserve">Об утверждении Плана мероприятий </w:t>
      </w:r>
    </w:p>
    <w:p w:rsidR="007062D4" w:rsidRDefault="007062D4" w:rsidP="007062D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21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реализации Стратегии социально-экономического развития </w:t>
      </w:r>
    </w:p>
    <w:p w:rsidR="007062D4" w:rsidRPr="00DE0217" w:rsidRDefault="007062D4" w:rsidP="0070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</w:p>
    <w:p w:rsidR="007062D4" w:rsidRDefault="007062D4" w:rsidP="007062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62D4" w:rsidRPr="00DE0217" w:rsidRDefault="007062D4" w:rsidP="007062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62D4" w:rsidRDefault="00221059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5A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655AE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1655AE">
        <w:rPr>
          <w:rFonts w:ascii="Times New Roman" w:hAnsi="Times New Roman" w:cs="Times New Roman"/>
          <w:sz w:val="28"/>
          <w:szCs w:val="28"/>
        </w:rPr>
        <w:t xml:space="preserve"> городской Думы от 14.12.2018 года № 77 «Об утверждении Стратегии социально-экономического развития Волчанского городского округа»,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Волчанского городского округа от 25.12.2019 года № 533 «Об утверждении Порядка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Волчанского городского округа», </w:t>
      </w:r>
    </w:p>
    <w:p w:rsidR="007062D4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D4" w:rsidRPr="00C94291" w:rsidRDefault="007062D4" w:rsidP="00706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7062D4" w:rsidRPr="00DE0217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E021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42464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Волчанского городского округа</w:t>
      </w:r>
      <w:r w:rsidRPr="00DE0217">
        <w:rPr>
          <w:rFonts w:ascii="Times New Roman" w:hAnsi="Times New Roman" w:cs="Times New Roman"/>
          <w:sz w:val="28"/>
          <w:szCs w:val="28"/>
        </w:rPr>
        <w:t xml:space="preserve"> (далее - План) (прилагается).</w:t>
      </w:r>
    </w:p>
    <w:p w:rsidR="007062D4" w:rsidRPr="00DE0217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021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E0217">
        <w:rPr>
          <w:rFonts w:ascii="Times New Roman" w:hAnsi="Times New Roman" w:cs="Times New Roman"/>
          <w:sz w:val="28"/>
          <w:szCs w:val="28"/>
        </w:rPr>
        <w:t xml:space="preserve"> за достижение </w:t>
      </w:r>
      <w:r w:rsidR="00A42464">
        <w:rPr>
          <w:rFonts w:ascii="Times New Roman" w:hAnsi="Times New Roman" w:cs="Times New Roman"/>
          <w:sz w:val="28"/>
          <w:szCs w:val="28"/>
        </w:rPr>
        <w:t>показателей</w:t>
      </w:r>
      <w:r w:rsidRPr="00DE0217">
        <w:rPr>
          <w:rFonts w:ascii="Times New Roman" w:hAnsi="Times New Roman" w:cs="Times New Roman"/>
          <w:sz w:val="28"/>
          <w:szCs w:val="28"/>
        </w:rPr>
        <w:t xml:space="preserve"> и </w:t>
      </w:r>
      <w:r w:rsidR="00A42464">
        <w:rPr>
          <w:rFonts w:ascii="Times New Roman" w:hAnsi="Times New Roman" w:cs="Times New Roman"/>
          <w:sz w:val="28"/>
          <w:szCs w:val="28"/>
        </w:rPr>
        <w:t>выполнение</w:t>
      </w:r>
      <w:r w:rsidRPr="00DE021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DE0217">
        <w:rPr>
          <w:rFonts w:ascii="Times New Roman" w:hAnsi="Times New Roman" w:cs="Times New Roman"/>
          <w:sz w:val="28"/>
          <w:szCs w:val="28"/>
        </w:rPr>
        <w:t>:</w:t>
      </w:r>
    </w:p>
    <w:p w:rsidR="007062D4" w:rsidRPr="00DE0217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 xml:space="preserve">1) обеспечить реализацию мероприятий </w:t>
      </w:r>
      <w:hyperlink w:anchor="P33" w:history="1">
        <w:r w:rsidRPr="00DE0217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4FA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EB74FA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B74F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EB74FA">
        <w:rPr>
          <w:rFonts w:ascii="Times New Roman" w:hAnsi="Times New Roman" w:cs="Times New Roman"/>
          <w:sz w:val="28"/>
          <w:szCs w:val="28"/>
        </w:rPr>
        <w:t>ь до 01 марта</w:t>
      </w:r>
      <w:r w:rsidRPr="00DE0217">
        <w:rPr>
          <w:rFonts w:ascii="Times New Roman" w:hAnsi="Times New Roman" w:cs="Times New Roman"/>
          <w:sz w:val="28"/>
          <w:szCs w:val="28"/>
        </w:rPr>
        <w:t xml:space="preserve"> </w:t>
      </w:r>
      <w:r w:rsidR="00EB74FA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периодом </w:t>
      </w:r>
      <w:r w:rsidR="00A42464">
        <w:rPr>
          <w:rFonts w:ascii="Times New Roman" w:hAnsi="Times New Roman" w:cs="Times New Roman"/>
          <w:sz w:val="28"/>
          <w:szCs w:val="28"/>
        </w:rPr>
        <w:t>в экономический отдел администрации Волчанского городского округа.</w:t>
      </w:r>
    </w:p>
    <w:p w:rsidR="007062D4" w:rsidRPr="009C3C9B" w:rsidRDefault="007062D4" w:rsidP="007062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7" w:history="1"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volchansk</w:t>
        </w:r>
        <w:proofErr w:type="spellEnd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9C3C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D4" w:rsidRPr="009C3C9B" w:rsidRDefault="007062D4" w:rsidP="007062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62D4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D4" w:rsidRPr="00DE0217" w:rsidRDefault="007062D4" w:rsidP="00706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D4" w:rsidRPr="00901D24" w:rsidRDefault="007062D4" w:rsidP="0070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7062D4" w:rsidRPr="00DE0217" w:rsidRDefault="007062D4" w:rsidP="007062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62D4" w:rsidRDefault="007062D4" w:rsidP="0070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62D4" w:rsidSect="007062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62D4" w:rsidRDefault="007062D4" w:rsidP="007062D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62D4" w:rsidRDefault="007062D4" w:rsidP="007062D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062D4" w:rsidRDefault="007062D4" w:rsidP="007062D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062D4" w:rsidRDefault="007062D4" w:rsidP="007062D4">
      <w:pPr>
        <w:spacing w:after="0" w:line="240" w:lineRule="auto"/>
        <w:ind w:left="949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68C">
        <w:rPr>
          <w:rFonts w:ascii="Times New Roman" w:hAnsi="Times New Roman" w:cs="Times New Roman"/>
          <w:sz w:val="28"/>
          <w:szCs w:val="28"/>
        </w:rPr>
        <w:t xml:space="preserve"> 30.01.2020</w:t>
      </w:r>
      <w:r w:rsidR="009E5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168C">
        <w:rPr>
          <w:rFonts w:ascii="Times New Roman" w:hAnsi="Times New Roman" w:cs="Times New Roman"/>
          <w:sz w:val="28"/>
          <w:szCs w:val="28"/>
        </w:rPr>
        <w:t>46</w:t>
      </w:r>
    </w:p>
    <w:p w:rsidR="00A42464" w:rsidRDefault="00A42464" w:rsidP="007062D4">
      <w:pPr>
        <w:spacing w:after="0" w:line="240" w:lineRule="auto"/>
        <w:ind w:left="9498" w:firstLine="708"/>
        <w:rPr>
          <w:rFonts w:ascii="Times New Roman" w:hAnsi="Times New Roman" w:cs="Times New Roman"/>
          <w:sz w:val="28"/>
          <w:szCs w:val="28"/>
        </w:rPr>
      </w:pPr>
    </w:p>
    <w:p w:rsidR="00A42464" w:rsidRDefault="00A42464" w:rsidP="007062D4">
      <w:pPr>
        <w:spacing w:after="0" w:line="240" w:lineRule="auto"/>
        <w:ind w:left="9498" w:firstLine="708"/>
        <w:rPr>
          <w:rFonts w:ascii="Times New Roman" w:hAnsi="Times New Roman" w:cs="Times New Roman"/>
          <w:sz w:val="28"/>
          <w:szCs w:val="28"/>
        </w:rPr>
      </w:pPr>
    </w:p>
    <w:p w:rsidR="00A42464" w:rsidRDefault="00A42464" w:rsidP="00A4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42464" w:rsidRDefault="00A42464" w:rsidP="00A4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</w:t>
      </w:r>
    </w:p>
    <w:p w:rsidR="00A42464" w:rsidRDefault="00A42464" w:rsidP="00A4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</w:p>
    <w:p w:rsidR="00A42464" w:rsidRDefault="00A42464" w:rsidP="00A4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694"/>
        <w:gridCol w:w="1712"/>
        <w:gridCol w:w="851"/>
        <w:gridCol w:w="734"/>
        <w:gridCol w:w="734"/>
        <w:gridCol w:w="734"/>
        <w:gridCol w:w="734"/>
        <w:gridCol w:w="734"/>
        <w:gridCol w:w="734"/>
        <w:gridCol w:w="734"/>
        <w:gridCol w:w="1971"/>
        <w:gridCol w:w="1668"/>
      </w:tblGrid>
      <w:tr w:rsidR="00A42464" w:rsidRPr="00A42464" w:rsidTr="008B0F51">
        <w:tc>
          <w:tcPr>
            <w:tcW w:w="675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94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1712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38" w:type="dxa"/>
            <w:gridSpan w:val="7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Величина ожидаемого результата или целевого показателя</w:t>
            </w:r>
          </w:p>
        </w:tc>
        <w:tc>
          <w:tcPr>
            <w:tcW w:w="1971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68" w:type="dxa"/>
            <w:vMerge w:val="restart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42464" w:rsidRPr="00A42464" w:rsidTr="008B0F51">
        <w:tc>
          <w:tcPr>
            <w:tcW w:w="675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734" w:type="dxa"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4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  <w:tc>
          <w:tcPr>
            <w:tcW w:w="1971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42464" w:rsidRPr="00A42464" w:rsidRDefault="00A4246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E9" w:rsidRPr="00A42464" w:rsidTr="008B0F51">
        <w:tc>
          <w:tcPr>
            <w:tcW w:w="675" w:type="dxa"/>
            <w:vAlign w:val="center"/>
          </w:tcPr>
          <w:p w:rsidR="009720E9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2"/>
            <w:vAlign w:val="center"/>
          </w:tcPr>
          <w:p w:rsidR="009720E9" w:rsidRDefault="009720E9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1. Развитие человеческого потенциала</w:t>
            </w:r>
          </w:p>
          <w:p w:rsidR="005A27CE" w:rsidRPr="00A42464" w:rsidRDefault="005A27C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Сохранение численности постоянного населения Волчанского городского округа</w:t>
            </w:r>
          </w:p>
        </w:tc>
      </w:tr>
      <w:tr w:rsidR="005A27CE" w:rsidRPr="00A42464" w:rsidTr="008B0F51">
        <w:tc>
          <w:tcPr>
            <w:tcW w:w="675" w:type="dxa"/>
            <w:vAlign w:val="center"/>
          </w:tcPr>
          <w:p w:rsidR="005A27CE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4" w:type="dxa"/>
            <w:gridSpan w:val="12"/>
            <w:vAlign w:val="center"/>
          </w:tcPr>
          <w:p w:rsidR="005A27CE" w:rsidRPr="00506270" w:rsidRDefault="005A27C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Снижение уровня смертности населения, увеличение рождаемости</w:t>
            </w:r>
          </w:p>
          <w:p w:rsidR="003C7ACD" w:rsidRPr="003C7ACD" w:rsidRDefault="003C7ACD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Обеспечение бюджетной сферы квалифицированными специалистами</w:t>
            </w:r>
          </w:p>
        </w:tc>
      </w:tr>
      <w:tr w:rsidR="003C62CC" w:rsidRPr="00A42464" w:rsidTr="003C62CC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C62CC" w:rsidRPr="003C7ACD" w:rsidRDefault="003C62CC" w:rsidP="00A6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1712" w:type="dxa"/>
            <w:vMerge w:val="restart"/>
            <w:vAlign w:val="center"/>
          </w:tcPr>
          <w:p w:rsidR="003C62CC" w:rsidRPr="00506270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851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0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734" w:type="dxa"/>
            <w:vMerge w:val="restart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Default="003C62CC" w:rsidP="003C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социально-значимых заболеваний на территории Волчанского городского округа до 2024 года»;</w:t>
            </w:r>
          </w:p>
          <w:p w:rsidR="003C62CC" w:rsidRPr="00A42464" w:rsidRDefault="003C62CC" w:rsidP="003C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социально-экономической политики Волчанского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Волчанского городского округа; государственное бюджетное учреждение здравоохранения Свердловской области «Волчанская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больница»</w:t>
            </w: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C62CC" w:rsidRDefault="003C62CC" w:rsidP="00A6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«узким» специалистам (врачи, учителя), изъявившим желание жить и работать на территории Волчанского городского округа</w:t>
            </w:r>
          </w:p>
        </w:tc>
        <w:tc>
          <w:tcPr>
            <w:tcW w:w="1712" w:type="dxa"/>
            <w:vMerge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C62CC" w:rsidRDefault="003C62CC" w:rsidP="005A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хронических неинфекционных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заболеваний: заболеваний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новообразований, в том числе злокачественных</w:t>
            </w:r>
          </w:p>
        </w:tc>
        <w:tc>
          <w:tcPr>
            <w:tcW w:w="1712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продолжительность жизни</w:t>
            </w:r>
          </w:p>
        </w:tc>
        <w:tc>
          <w:tcPr>
            <w:tcW w:w="851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3C62CC" w:rsidRDefault="003C62CC" w:rsidP="005A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заболеваний, в первую очередь, туберкулеза</w:t>
            </w:r>
          </w:p>
        </w:tc>
        <w:tc>
          <w:tcPr>
            <w:tcW w:w="1712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на начало года</w:t>
            </w:r>
          </w:p>
        </w:tc>
        <w:tc>
          <w:tcPr>
            <w:tcW w:w="851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3C62CC" w:rsidRDefault="003C62CC" w:rsidP="005A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при</w:t>
            </w:r>
            <w:r w:rsidR="00DF217E">
              <w:rPr>
                <w:rFonts w:ascii="Times New Roman" w:hAnsi="Times New Roman" w:cs="Times New Roman"/>
                <w:sz w:val="24"/>
                <w:szCs w:val="24"/>
              </w:rPr>
              <w:t xml:space="preserve">вивочных работ (вакцинация и </w:t>
            </w:r>
            <w:proofErr w:type="spellStart"/>
            <w:r w:rsidR="00DF217E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профилактических, целевых медицинских осмотров</w:t>
            </w:r>
          </w:p>
        </w:tc>
        <w:tc>
          <w:tcPr>
            <w:tcW w:w="1712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851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C62CC" w:rsidRPr="003C7ACD" w:rsidRDefault="003C62C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 установленном порядке здоровья женщин фертильного возраста</w:t>
            </w:r>
          </w:p>
        </w:tc>
        <w:tc>
          <w:tcPr>
            <w:tcW w:w="1712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851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7C7F59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C62CC" w:rsidRPr="003C7ACD" w:rsidRDefault="003C62C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 повышение престижа института семьи, возрождение и сохранение духовно-нравственных традиций семейных отношений</w:t>
            </w:r>
          </w:p>
        </w:tc>
        <w:tc>
          <w:tcPr>
            <w:tcW w:w="1712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неустойчивости браков</w:t>
            </w:r>
          </w:p>
        </w:tc>
        <w:tc>
          <w:tcPr>
            <w:tcW w:w="851" w:type="dxa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разводов/браков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4" w:type="dxa"/>
            <w:vAlign w:val="center"/>
          </w:tcPr>
          <w:p w:rsidR="003C62CC" w:rsidRPr="00A42464" w:rsidRDefault="003C62C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C62CC" w:rsidRPr="00A42464" w:rsidRDefault="003C62C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C" w:rsidRPr="00A42464" w:rsidTr="004503D7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4" w:type="dxa"/>
            <w:gridSpan w:val="12"/>
            <w:vAlign w:val="center"/>
          </w:tcPr>
          <w:p w:rsidR="003C62CC" w:rsidRPr="00A42464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Создание условий для освоения жителями Волчанского городского округа основных и дополнительных компетенций для выстраивания осознанного движения к будущему</w:t>
            </w:r>
          </w:p>
        </w:tc>
      </w:tr>
      <w:tr w:rsidR="003C62CC" w:rsidRPr="00A42464" w:rsidTr="004503D7">
        <w:tc>
          <w:tcPr>
            <w:tcW w:w="675" w:type="dxa"/>
            <w:vAlign w:val="center"/>
          </w:tcPr>
          <w:p w:rsidR="003C62C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4" w:type="dxa"/>
            <w:gridSpan w:val="12"/>
            <w:vAlign w:val="center"/>
          </w:tcPr>
          <w:p w:rsidR="003C62CC" w:rsidRDefault="003C62C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Координация и реализация дополнительных и основных образовательных программ, проектов и мероприятий в сфере образования</w:t>
            </w:r>
          </w:p>
          <w:p w:rsidR="003C62CC" w:rsidRPr="00A42464" w:rsidRDefault="003C62CC" w:rsidP="00A1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</w:t>
            </w:r>
            <w:r w:rsidR="00A105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современной доступной образовательной и культурной среды</w:t>
            </w:r>
          </w:p>
        </w:tc>
      </w:tr>
      <w:tr w:rsidR="00487B8E" w:rsidRPr="00A42464" w:rsidTr="004503D7">
        <w:tc>
          <w:tcPr>
            <w:tcW w:w="675" w:type="dxa"/>
            <w:vMerge w:val="restart"/>
            <w:vAlign w:val="center"/>
          </w:tcPr>
          <w:p w:rsidR="00487B8E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487B8E" w:rsidRDefault="00487B8E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государственного образовательного стандарта </w:t>
            </w:r>
          </w:p>
        </w:tc>
        <w:tc>
          <w:tcPr>
            <w:tcW w:w="1712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851" w:type="dxa"/>
            <w:vAlign w:val="center"/>
          </w:tcPr>
          <w:p w:rsidR="00487B8E" w:rsidRPr="006623F7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8E" w:rsidRPr="00A43847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487B8E" w:rsidRPr="00A42464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87B8E" w:rsidRPr="00A42464" w:rsidTr="004503D7">
        <w:tc>
          <w:tcPr>
            <w:tcW w:w="675" w:type="dxa"/>
            <w:vMerge/>
            <w:vAlign w:val="center"/>
          </w:tcPr>
          <w:p w:rsidR="00487B8E" w:rsidRPr="00A42464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87B8E" w:rsidRDefault="00487B8E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87B8E" w:rsidRDefault="00487B8E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обучающихся в одну смену</w:t>
            </w:r>
          </w:p>
        </w:tc>
        <w:tc>
          <w:tcPr>
            <w:tcW w:w="851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E" w:rsidRPr="00A42464" w:rsidTr="007C7F59">
        <w:tc>
          <w:tcPr>
            <w:tcW w:w="675" w:type="dxa"/>
            <w:vMerge/>
            <w:vAlign w:val="center"/>
          </w:tcPr>
          <w:p w:rsidR="00487B8E" w:rsidRPr="00A42464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87B8E" w:rsidRDefault="00487B8E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общеобразовательными учреждениями</w:t>
            </w:r>
          </w:p>
        </w:tc>
        <w:tc>
          <w:tcPr>
            <w:tcW w:w="851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34" w:type="dxa"/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4" w:type="dxa"/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34" w:type="dxa"/>
            <w:vAlign w:val="center"/>
          </w:tcPr>
          <w:p w:rsidR="00487B8E" w:rsidRDefault="00487B8E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87B8E" w:rsidRDefault="00487B8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8E" w:rsidRDefault="00E43217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B8E" w:rsidRPr="00A43847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учреждениях (исходя из прогнозируемой потребности) на 2016-2025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87B8E" w:rsidRDefault="00487B8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родителям (законным представителям) компенсации части родительской платы за присмотр и уход за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одного года до шести лет, получающих дошкольную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ую услугу и (или) услугу по их содержанию в муниципальных образовательных учреждениях, в общей численности детей в возрасте от одного года до шести лет 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vAlign w:val="center"/>
          </w:tcPr>
          <w:p w:rsidR="00F866E6" w:rsidRP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условий, соответствующих санитарно-гигиеническим нормам и правилам и требованиям комплексной безопасности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 образовательных учреждений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учреждений, сдавших единый государственный экзамен по русскому языку и математике,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Волчанском городском округе 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Волчанского городского округа</w:t>
            </w:r>
          </w:p>
        </w:tc>
      </w:tr>
      <w:tr w:rsidR="00F866E6" w:rsidRPr="00A42464" w:rsidTr="004503D7">
        <w:tc>
          <w:tcPr>
            <w:tcW w:w="675" w:type="dxa"/>
            <w:vMerge w:val="restart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 выпускников 9-х классов и единого государственного экзамена выпускников 11-х классов общеобразовательных учреждений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выпускников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4503D7">
        <w:tc>
          <w:tcPr>
            <w:tcW w:w="675" w:type="dxa"/>
            <w:vMerge/>
            <w:vAlign w:val="center"/>
          </w:tcPr>
          <w:p w:rsidR="00F866E6" w:rsidRPr="00A42464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E6" w:rsidRPr="00A42464" w:rsidTr="004503D7">
        <w:tc>
          <w:tcPr>
            <w:tcW w:w="675" w:type="dxa"/>
            <w:vMerge/>
            <w:vAlign w:val="center"/>
          </w:tcPr>
          <w:p w:rsidR="00F866E6" w:rsidRPr="00A42464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образовательных организаций</w:t>
            </w:r>
          </w:p>
        </w:tc>
        <w:tc>
          <w:tcPr>
            <w:tcW w:w="1712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лет, получающих услуги по дополнительному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года»;</w:t>
            </w:r>
          </w:p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Волчанском городском округе </w:t>
            </w:r>
            <w:r w:rsidR="009122BB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9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Волчанского городского округа</w:t>
            </w:r>
            <w:r w:rsidR="009122BB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автономное </w:t>
            </w:r>
            <w:r w:rsidR="0091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«Культурно-досуговый центр»</w:t>
            </w:r>
          </w:p>
        </w:tc>
      </w:tr>
      <w:tr w:rsidR="00F866E6" w:rsidRPr="00A42464" w:rsidTr="007C7F59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F866E6" w:rsidRDefault="00F866E6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материальной базы образовательных организаций</w:t>
            </w:r>
          </w:p>
        </w:tc>
        <w:tc>
          <w:tcPr>
            <w:tcW w:w="1712" w:type="dxa"/>
            <w:vAlign w:val="center"/>
          </w:tcPr>
          <w:p w:rsidR="00F866E6" w:rsidRPr="00183D64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 услуги дополнительного образования для детей и молодежи в возрасте 5-18 лет</w:t>
            </w:r>
          </w:p>
        </w:tc>
        <w:tc>
          <w:tcPr>
            <w:tcW w:w="851" w:type="dxa"/>
            <w:vAlign w:val="center"/>
          </w:tcPr>
          <w:p w:rsidR="00F866E6" w:rsidRDefault="00F866E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F866E6" w:rsidRDefault="00F866E6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6" w:rsidRPr="00A43847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Волчанском городском округе до 2020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866E6" w:rsidRPr="00A42464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F866E6" w:rsidRPr="00A42464" w:rsidTr="004503D7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4" w:type="dxa"/>
            <w:gridSpan w:val="12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 Формирование культурного имиджа и соответствующей среды Волчанского городского округа</w:t>
            </w:r>
          </w:p>
        </w:tc>
      </w:tr>
      <w:tr w:rsidR="00F866E6" w:rsidRPr="00A42464" w:rsidTr="004503D7">
        <w:tc>
          <w:tcPr>
            <w:tcW w:w="675" w:type="dxa"/>
            <w:vAlign w:val="center"/>
          </w:tcPr>
          <w:p w:rsidR="00F866E6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4" w:type="dxa"/>
            <w:gridSpan w:val="12"/>
            <w:vAlign w:val="center"/>
          </w:tcPr>
          <w:p w:rsidR="00F866E6" w:rsidRDefault="00F866E6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03B0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услуг, оказываемых населению в сфере культуры</w:t>
            </w:r>
          </w:p>
          <w:p w:rsidR="00B03B01" w:rsidRDefault="00B03B01" w:rsidP="00A1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01"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</w:t>
            </w:r>
            <w:r w:rsidR="00A105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03B01">
              <w:rPr>
                <w:rFonts w:ascii="Times New Roman" w:hAnsi="Times New Roman" w:cs="Times New Roman"/>
                <w:sz w:val="24"/>
                <w:szCs w:val="24"/>
              </w:rPr>
              <w:t>. Создание современной доступной образовательной и культурной среды</w:t>
            </w:r>
          </w:p>
        </w:tc>
      </w:tr>
      <w:tr w:rsidR="009122BB" w:rsidRPr="00A42464" w:rsidTr="004503D7">
        <w:tc>
          <w:tcPr>
            <w:tcW w:w="675" w:type="dxa"/>
            <w:vAlign w:val="center"/>
          </w:tcPr>
          <w:p w:rsidR="009122BB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9122BB" w:rsidRDefault="009122BB" w:rsidP="0091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 Волчанском городском округе выставочной и экспозиционной деятельности</w:t>
            </w:r>
          </w:p>
        </w:tc>
        <w:tc>
          <w:tcPr>
            <w:tcW w:w="1712" w:type="dxa"/>
            <w:vMerge w:val="restart"/>
            <w:vAlign w:val="center"/>
          </w:tcPr>
          <w:p w:rsidR="009122BB" w:rsidRDefault="009122BB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851" w:type="dxa"/>
            <w:vMerge w:val="restart"/>
            <w:vAlign w:val="center"/>
          </w:tcPr>
          <w:p w:rsidR="009122BB" w:rsidRDefault="009122BB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  <w:vMerge w:val="restart"/>
            <w:vAlign w:val="center"/>
          </w:tcPr>
          <w:p w:rsidR="009122BB" w:rsidRDefault="009122BB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Волчанском городском округе до 2020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9122BB" w:rsidRPr="00A42464" w:rsidTr="004503D7">
        <w:tc>
          <w:tcPr>
            <w:tcW w:w="675" w:type="dxa"/>
            <w:vAlign w:val="center"/>
          </w:tcPr>
          <w:p w:rsidR="009122BB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9122BB" w:rsidRDefault="009122BB" w:rsidP="0091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муниципальным краеведческим музеем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библиотеками общественно значимых мероприятий: акций, конкурсов, выставок и других мероприятий, в том числе организация и проведение экскурсионно-туристического обслуживания всех групп населения</w:t>
            </w:r>
          </w:p>
        </w:tc>
        <w:tc>
          <w:tcPr>
            <w:tcW w:w="1712" w:type="dxa"/>
            <w:vMerge/>
            <w:vAlign w:val="center"/>
          </w:tcPr>
          <w:p w:rsidR="009122BB" w:rsidRDefault="009122BB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22BB" w:rsidRDefault="009122BB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122BB" w:rsidRDefault="009122BB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122BB" w:rsidRDefault="009122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2C" w:rsidRPr="00A42464" w:rsidTr="00C849BB">
        <w:tc>
          <w:tcPr>
            <w:tcW w:w="675" w:type="dxa"/>
            <w:vMerge w:val="restart"/>
            <w:vAlign w:val="center"/>
          </w:tcPr>
          <w:p w:rsidR="0092162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92162C" w:rsidRDefault="0092162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культурно-досуговую деятельность и самодеятельное творчество</w:t>
            </w:r>
          </w:p>
        </w:tc>
        <w:tc>
          <w:tcPr>
            <w:tcW w:w="1712" w:type="dxa"/>
            <w:vMerge w:val="restart"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культурно-массовых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26780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26951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27479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27650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27650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162C" w:rsidRDefault="0092162C" w:rsidP="00C84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Волчанском городском округе до 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потенциала молодежи на 2014-2020 годы»; «Патриотическое воспитание молодых граждан в Волчанском городском округе на 2014-2020 годы»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92162C" w:rsidRPr="00A42464" w:rsidTr="004503D7">
        <w:tc>
          <w:tcPr>
            <w:tcW w:w="675" w:type="dxa"/>
            <w:vMerge/>
            <w:vAlign w:val="center"/>
          </w:tcPr>
          <w:p w:rsidR="0092162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162C" w:rsidRDefault="0092162C" w:rsidP="00FF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мероприятий: </w:t>
            </w:r>
          </w:p>
        </w:tc>
        <w:tc>
          <w:tcPr>
            <w:tcW w:w="1712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2C" w:rsidRPr="00A42464" w:rsidTr="004503D7">
        <w:tc>
          <w:tcPr>
            <w:tcW w:w="675" w:type="dxa"/>
            <w:vMerge/>
            <w:vAlign w:val="center"/>
          </w:tcPr>
          <w:p w:rsidR="0092162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162C" w:rsidRDefault="0092162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06">
              <w:rPr>
                <w:rFonts w:ascii="Times New Roman" w:hAnsi="Times New Roman" w:cs="Times New Roman"/>
                <w:sz w:val="24"/>
                <w:szCs w:val="24"/>
              </w:rPr>
              <w:t>по воспитанию патриотизма, ориентации общества на нравственные идеалы и ценности</w:t>
            </w:r>
          </w:p>
        </w:tc>
        <w:tc>
          <w:tcPr>
            <w:tcW w:w="1712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2C" w:rsidRPr="00A42464" w:rsidTr="004503D7">
        <w:tc>
          <w:tcPr>
            <w:tcW w:w="675" w:type="dxa"/>
            <w:vMerge/>
            <w:vAlign w:val="center"/>
          </w:tcPr>
          <w:p w:rsidR="0092162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162C" w:rsidRPr="00FF6F06" w:rsidRDefault="0092162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художественного творчества людей  ограниченными возможностями здоровья и детей, находящихся в трудной жизненной ситуации</w:t>
            </w:r>
          </w:p>
        </w:tc>
        <w:tc>
          <w:tcPr>
            <w:tcW w:w="1712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2C" w:rsidRPr="00A42464" w:rsidTr="00C849BB">
        <w:tc>
          <w:tcPr>
            <w:tcW w:w="675" w:type="dxa"/>
            <w:vMerge/>
            <w:vAlign w:val="center"/>
          </w:tcPr>
          <w:p w:rsidR="0092162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162C" w:rsidRDefault="0092162C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развитию всех видов народного искусства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712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92162C" w:rsidRDefault="0092162C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BB" w:rsidRPr="00A42464" w:rsidTr="004503D7">
        <w:tc>
          <w:tcPr>
            <w:tcW w:w="675" w:type="dxa"/>
            <w:vAlign w:val="center"/>
          </w:tcPr>
          <w:p w:rsidR="00C849BB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34" w:type="dxa"/>
            <w:gridSpan w:val="12"/>
            <w:vAlign w:val="center"/>
          </w:tcPr>
          <w:p w:rsidR="00C849BB" w:rsidRDefault="00C849B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Формирование здорового образа жизни населения</w:t>
            </w:r>
          </w:p>
        </w:tc>
      </w:tr>
      <w:tr w:rsidR="00C849BB" w:rsidRPr="00A42464" w:rsidTr="004503D7">
        <w:tc>
          <w:tcPr>
            <w:tcW w:w="675" w:type="dxa"/>
            <w:vAlign w:val="center"/>
          </w:tcPr>
          <w:p w:rsidR="00C849BB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4" w:type="dxa"/>
            <w:gridSpan w:val="12"/>
            <w:vAlign w:val="center"/>
          </w:tcPr>
          <w:p w:rsidR="00C849BB" w:rsidRDefault="00C849BB" w:rsidP="00C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и модернизация </w:t>
            </w:r>
            <w:r w:rsidR="000F6BF3">
              <w:rPr>
                <w:rFonts w:ascii="Times New Roman" w:hAnsi="Times New Roman" w:cs="Times New Roman"/>
                <w:sz w:val="24"/>
                <w:szCs w:val="24"/>
              </w:rPr>
              <w:t>объектов рекреационно-оздоровительной инфраструктуры</w:t>
            </w:r>
          </w:p>
          <w:p w:rsidR="000F6BF3" w:rsidRDefault="000F6BF3" w:rsidP="00A1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</w:t>
            </w:r>
            <w:r w:rsidR="00A105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здорового образа жизни</w:t>
            </w:r>
          </w:p>
        </w:tc>
      </w:tr>
      <w:tr w:rsidR="005C748F" w:rsidRPr="00A42464" w:rsidTr="004503D7">
        <w:tc>
          <w:tcPr>
            <w:tcW w:w="675" w:type="dxa"/>
            <w:vMerge w:val="restart"/>
            <w:vAlign w:val="center"/>
          </w:tcPr>
          <w:p w:rsidR="005C748F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5C748F" w:rsidRDefault="005C748F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способствующих населению Волчанского городского округа систематически заниматься физической культурой и массовым спортом</w:t>
            </w:r>
          </w:p>
        </w:tc>
        <w:tc>
          <w:tcPr>
            <w:tcW w:w="1712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 </w:t>
            </w:r>
          </w:p>
        </w:tc>
        <w:tc>
          <w:tcPr>
            <w:tcW w:w="851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34" w:type="dxa"/>
            <w:vAlign w:val="center"/>
          </w:tcPr>
          <w:p w:rsidR="005C748F" w:rsidRDefault="005C748F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Волчанского городского округа до 2020 года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5C748F" w:rsidRPr="00A42464" w:rsidTr="00674E73">
        <w:tc>
          <w:tcPr>
            <w:tcW w:w="675" w:type="dxa"/>
            <w:vMerge/>
            <w:vAlign w:val="center"/>
          </w:tcPr>
          <w:p w:rsidR="005C748F" w:rsidRPr="00A42464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C748F" w:rsidRDefault="005C748F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851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34" w:type="dxa"/>
            <w:vAlign w:val="center"/>
          </w:tcPr>
          <w:p w:rsidR="005C748F" w:rsidRDefault="005C748F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F" w:rsidRPr="00A42464" w:rsidTr="00674E73">
        <w:tc>
          <w:tcPr>
            <w:tcW w:w="675" w:type="dxa"/>
            <w:vMerge/>
            <w:vAlign w:val="center"/>
          </w:tcPr>
          <w:p w:rsidR="005C748F" w:rsidRPr="00A42464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C748F" w:rsidRDefault="005C748F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1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34" w:type="dxa"/>
            <w:vAlign w:val="center"/>
          </w:tcPr>
          <w:p w:rsidR="005C748F" w:rsidRDefault="005C748F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F" w:rsidRPr="00A42464" w:rsidTr="00674E73">
        <w:tc>
          <w:tcPr>
            <w:tcW w:w="675" w:type="dxa"/>
            <w:vMerge w:val="restart"/>
            <w:vAlign w:val="center"/>
          </w:tcPr>
          <w:p w:rsidR="005C748F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vAlign w:val="center"/>
          </w:tcPr>
          <w:p w:rsidR="005C748F" w:rsidRDefault="005C748F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проведения официальных физкультурных мероприятий и спортивных мероприятий</w:t>
            </w:r>
          </w:p>
        </w:tc>
        <w:tc>
          <w:tcPr>
            <w:tcW w:w="1712" w:type="dxa"/>
            <w:vAlign w:val="center"/>
          </w:tcPr>
          <w:p w:rsidR="005C748F" w:rsidRPr="00674E73" w:rsidRDefault="005C748F" w:rsidP="0067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E73">
              <w:rPr>
                <w:rFonts w:ascii="Times New Roman" w:hAnsi="Times New Roman" w:cs="Times New Roman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34" w:type="dxa"/>
            <w:vAlign w:val="center"/>
          </w:tcPr>
          <w:p w:rsidR="005C748F" w:rsidRDefault="005C748F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F" w:rsidRPr="00A42464" w:rsidTr="005C748F">
        <w:tc>
          <w:tcPr>
            <w:tcW w:w="675" w:type="dxa"/>
            <w:vMerge/>
            <w:vAlign w:val="center"/>
          </w:tcPr>
          <w:p w:rsidR="005C748F" w:rsidRPr="00A42464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C748F" w:rsidRDefault="005C748F" w:rsidP="0045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C748F" w:rsidRPr="00674E73" w:rsidRDefault="005C748F" w:rsidP="0067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1" w:type="dxa"/>
            <w:vAlign w:val="center"/>
          </w:tcPr>
          <w:p w:rsidR="005C748F" w:rsidRDefault="005C748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34" w:type="dxa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5C748F" w:rsidRDefault="005C748F" w:rsidP="00A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F" w:rsidRPr="00A42464" w:rsidTr="004503D7">
        <w:tc>
          <w:tcPr>
            <w:tcW w:w="675" w:type="dxa"/>
            <w:vAlign w:val="center"/>
          </w:tcPr>
          <w:p w:rsidR="005C748F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034" w:type="dxa"/>
            <w:gridSpan w:val="12"/>
            <w:vAlign w:val="center"/>
          </w:tcPr>
          <w:p w:rsidR="005C748F" w:rsidRDefault="005C748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2. Развитие экономического потенциала (реальный сектор экономики, торговля и услуги)</w:t>
            </w:r>
          </w:p>
        </w:tc>
      </w:tr>
      <w:tr w:rsidR="00A105D7" w:rsidRPr="00A42464" w:rsidTr="004503D7">
        <w:tc>
          <w:tcPr>
            <w:tcW w:w="675" w:type="dxa"/>
            <w:vAlign w:val="center"/>
          </w:tcPr>
          <w:p w:rsidR="00A105D7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4" w:type="dxa"/>
            <w:gridSpan w:val="12"/>
            <w:vAlign w:val="center"/>
          </w:tcPr>
          <w:p w:rsidR="00A105D7" w:rsidRDefault="00A105D7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Перевод предприятий, обеспечивающих жизнедеятельность города, на современные технологии</w:t>
            </w:r>
          </w:p>
        </w:tc>
      </w:tr>
      <w:tr w:rsidR="00A105D7" w:rsidRPr="00A42464" w:rsidTr="004503D7">
        <w:tc>
          <w:tcPr>
            <w:tcW w:w="675" w:type="dxa"/>
            <w:vAlign w:val="center"/>
          </w:tcPr>
          <w:p w:rsidR="00A105D7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34" w:type="dxa"/>
            <w:gridSpan w:val="12"/>
            <w:vAlign w:val="center"/>
          </w:tcPr>
          <w:p w:rsidR="00A105D7" w:rsidRDefault="00A105D7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Развитие существующих производств</w:t>
            </w:r>
          </w:p>
          <w:p w:rsidR="00A105D7" w:rsidRDefault="00A105D7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Промышленное и инновационное развитие</w:t>
            </w:r>
          </w:p>
        </w:tc>
      </w:tr>
      <w:tr w:rsidR="0061093C" w:rsidRPr="00A42464" w:rsidTr="00923AC6">
        <w:trPr>
          <w:cantSplit/>
          <w:trHeight w:val="1134"/>
        </w:trPr>
        <w:tc>
          <w:tcPr>
            <w:tcW w:w="675" w:type="dxa"/>
            <w:vAlign w:val="center"/>
          </w:tcPr>
          <w:p w:rsidR="0061093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61093C" w:rsidRDefault="0061093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территориального трехстороннего соглашения на территории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61093C" w:rsidRDefault="0061093C" w:rsidP="0067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промышленных организаций в действующих ценах</w:t>
            </w:r>
          </w:p>
        </w:tc>
        <w:tc>
          <w:tcPr>
            <w:tcW w:w="851" w:type="dxa"/>
            <w:vAlign w:val="center"/>
          </w:tcPr>
          <w:p w:rsidR="0061093C" w:rsidRDefault="0061093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3032,992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Волчанского городского округа</w:t>
            </w:r>
          </w:p>
        </w:tc>
      </w:tr>
      <w:tr w:rsidR="0061093C" w:rsidRPr="00A42464" w:rsidTr="00923AC6">
        <w:trPr>
          <w:cantSplit/>
          <w:trHeight w:val="1134"/>
        </w:trPr>
        <w:tc>
          <w:tcPr>
            <w:tcW w:w="675" w:type="dxa"/>
            <w:vMerge w:val="restart"/>
            <w:vAlign w:val="center"/>
          </w:tcPr>
          <w:p w:rsidR="0061093C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:rsidR="0061093C" w:rsidRDefault="000733E0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</w:t>
            </w:r>
            <w:r w:rsidR="006109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кадрами отраслей экономики и социальной сферы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61093C" w:rsidRPr="00923AC6" w:rsidRDefault="0061093C" w:rsidP="00674E73">
            <w:pPr>
              <w:jc w:val="center"/>
              <w:rPr>
                <w:rFonts w:ascii="Times New Roman" w:hAnsi="Times New Roman" w:cs="Times New Roman"/>
              </w:rPr>
            </w:pPr>
            <w:r w:rsidRPr="00923AC6">
              <w:rPr>
                <w:rFonts w:ascii="Times New Roman" w:hAnsi="Times New Roman" w:cs="Times New Roman"/>
              </w:rPr>
              <w:t>Оборот организаций по виду экономической деятельности «Обрабатывающие производства»</w:t>
            </w:r>
          </w:p>
        </w:tc>
        <w:tc>
          <w:tcPr>
            <w:tcW w:w="851" w:type="dxa"/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textDirection w:val="btLr"/>
            <w:vAlign w:val="center"/>
          </w:tcPr>
          <w:p w:rsidR="0061093C" w:rsidRDefault="0061093C" w:rsidP="00923A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C" w:rsidRPr="00A42464" w:rsidTr="00B13796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61093C" w:rsidRPr="00A42464" w:rsidRDefault="0061093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1093C" w:rsidRDefault="0061093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093C" w:rsidRPr="00FD3163" w:rsidRDefault="0061093C" w:rsidP="0092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63">
              <w:rPr>
                <w:rFonts w:ascii="Times New Roman" w:hAnsi="Times New Roman" w:cs="Times New Roman"/>
                <w:sz w:val="18"/>
                <w:szCs w:val="18"/>
              </w:rPr>
              <w:t>Оборот организаций по видам экономической деятельности «Обеспечение электрической энергией, газом и паром; кондиционирование воздуха»;</w:t>
            </w:r>
          </w:p>
          <w:p w:rsidR="0061093C" w:rsidRPr="00FD3163" w:rsidRDefault="0061093C" w:rsidP="0092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63">
              <w:rPr>
                <w:rFonts w:ascii="Times New Roman" w:hAnsi="Times New Roman" w:cs="Times New Roman"/>
                <w:sz w:val="18"/>
                <w:szCs w:val="18"/>
              </w:rPr>
              <w:t>«Водоснабжение, водоотведение, организация сбора и утилизации отходов»</w:t>
            </w:r>
          </w:p>
        </w:tc>
        <w:tc>
          <w:tcPr>
            <w:tcW w:w="851" w:type="dxa"/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110,088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C" w:rsidRPr="00A42464" w:rsidTr="00C77ED2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61093C" w:rsidRPr="00A42464" w:rsidRDefault="0061093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1093C" w:rsidRDefault="0061093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093C" w:rsidRPr="00923AC6" w:rsidRDefault="0061093C" w:rsidP="00FD3163">
            <w:pPr>
              <w:jc w:val="center"/>
              <w:rPr>
                <w:rFonts w:ascii="Times New Roman" w:hAnsi="Times New Roman" w:cs="Times New Roman"/>
              </w:rPr>
            </w:pPr>
            <w:r w:rsidRPr="00923AC6">
              <w:rPr>
                <w:rFonts w:ascii="Times New Roman" w:hAnsi="Times New Roman" w:cs="Times New Roman"/>
              </w:rPr>
              <w:t>Оборот организаций по виду экономической деятельности «</w:t>
            </w: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  <w:r w:rsidRPr="00923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322,904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34" w:type="dxa"/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textDirection w:val="btLr"/>
            <w:vAlign w:val="center"/>
          </w:tcPr>
          <w:p w:rsidR="0061093C" w:rsidRDefault="0061093C" w:rsidP="00B137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C" w:rsidRPr="00A42464" w:rsidTr="0061093C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61093C" w:rsidRPr="00A42464" w:rsidRDefault="0061093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1093C" w:rsidRDefault="0061093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093C" w:rsidRPr="00923AC6" w:rsidRDefault="0061093C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объема отгруженных товаров собственного производства, выполненных работ и услуг собственными силами (среднегодовой за период)</w:t>
            </w:r>
          </w:p>
        </w:tc>
        <w:tc>
          <w:tcPr>
            <w:tcW w:w="851" w:type="dxa"/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34" w:type="dxa"/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61093C" w:rsidRDefault="004503D7" w:rsidP="004503D7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093C" w:rsidRDefault="0061093C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4F" w:rsidRPr="00A42464" w:rsidTr="00BF7C4F">
        <w:trPr>
          <w:cantSplit/>
          <w:trHeight w:val="1134"/>
        </w:trPr>
        <w:tc>
          <w:tcPr>
            <w:tcW w:w="675" w:type="dxa"/>
            <w:vMerge w:val="restart"/>
            <w:vAlign w:val="center"/>
          </w:tcPr>
          <w:p w:rsidR="00BF7C4F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Merge w:val="restart"/>
            <w:vAlign w:val="center"/>
          </w:tcPr>
          <w:p w:rsidR="00BF7C4F" w:rsidRDefault="00BF7C4F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новых постоянных рабочих мест</w:t>
            </w:r>
          </w:p>
        </w:tc>
        <w:tc>
          <w:tcPr>
            <w:tcW w:w="1712" w:type="dxa"/>
            <w:vAlign w:val="center"/>
          </w:tcPr>
          <w:p w:rsidR="00BF7C4F" w:rsidRDefault="00BF7C4F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работников по полному кругу организаций</w:t>
            </w:r>
          </w:p>
        </w:tc>
        <w:tc>
          <w:tcPr>
            <w:tcW w:w="851" w:type="dxa"/>
            <w:vAlign w:val="center"/>
          </w:tcPr>
          <w:p w:rsidR="00BF7C4F" w:rsidRPr="004503D7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Волчанского городского округа</w:t>
            </w:r>
          </w:p>
        </w:tc>
      </w:tr>
      <w:tr w:rsidR="00BF7C4F" w:rsidRPr="00A42464" w:rsidTr="00BF7C4F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BF7C4F" w:rsidRPr="00A42464" w:rsidRDefault="00BF7C4F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F7C4F" w:rsidRDefault="00BF7C4F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F7C4F" w:rsidRDefault="00BF7C4F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безработных</w:t>
            </w:r>
          </w:p>
        </w:tc>
        <w:tc>
          <w:tcPr>
            <w:tcW w:w="851" w:type="dxa"/>
            <w:vAlign w:val="center"/>
          </w:tcPr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F7C4F" w:rsidRDefault="00BF7C4F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BF7C4F" w:rsidRDefault="00BF7C4F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B" w:rsidRPr="00A42464" w:rsidTr="002A01E0">
        <w:trPr>
          <w:cantSplit/>
          <w:trHeight w:val="2278"/>
        </w:trPr>
        <w:tc>
          <w:tcPr>
            <w:tcW w:w="675" w:type="dxa"/>
            <w:vAlign w:val="center"/>
          </w:tcPr>
          <w:p w:rsidR="00AE4A2B" w:rsidRPr="00A4246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E4A2B" w:rsidRDefault="00AE4A2B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инвестиционной деятельности на территории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AE4A2B" w:rsidRDefault="00AE4A2B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E4A2B" w:rsidRDefault="00AE4A2B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vAlign w:val="center"/>
          </w:tcPr>
          <w:p w:rsidR="00AE4A2B" w:rsidRPr="00EB6872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2B" w:rsidRDefault="00AE4A2B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AE4A2B" w:rsidRDefault="00AE4A2B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AE4A2B" w:rsidRDefault="00AE4A2B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Волчанского городского округа</w:t>
            </w:r>
          </w:p>
        </w:tc>
      </w:tr>
      <w:tr w:rsidR="006167B5" w:rsidRPr="00A42464" w:rsidTr="006167B5">
        <w:trPr>
          <w:cantSplit/>
          <w:trHeight w:val="1134"/>
        </w:trPr>
        <w:tc>
          <w:tcPr>
            <w:tcW w:w="675" w:type="dxa"/>
            <w:vMerge w:val="restart"/>
            <w:vAlign w:val="center"/>
          </w:tcPr>
          <w:p w:rsidR="006167B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6167B5" w:rsidRDefault="006167B5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задолженности по заработной плате</w:t>
            </w:r>
          </w:p>
        </w:tc>
        <w:tc>
          <w:tcPr>
            <w:tcW w:w="1712" w:type="dxa"/>
            <w:vMerge w:val="restart"/>
            <w:vAlign w:val="center"/>
          </w:tcPr>
          <w:p w:rsidR="006167B5" w:rsidRDefault="006167B5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начисленная заработная плата работников организаций (по кругу крупных и средних организаций)</w:t>
            </w:r>
          </w:p>
        </w:tc>
        <w:tc>
          <w:tcPr>
            <w:tcW w:w="851" w:type="dxa"/>
            <w:vMerge w:val="restart"/>
            <w:vAlign w:val="center"/>
          </w:tcPr>
          <w:p w:rsidR="006167B5" w:rsidRDefault="006167B5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vMerge w:val="restart"/>
            <w:vAlign w:val="center"/>
          </w:tcPr>
          <w:p w:rsidR="006167B5" w:rsidRP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734" w:type="dxa"/>
            <w:vMerge w:val="restart"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734" w:type="dxa"/>
            <w:vMerge w:val="restart"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734" w:type="dxa"/>
            <w:vMerge w:val="restart"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734" w:type="dxa"/>
            <w:vMerge w:val="restart"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49600</w:t>
            </w:r>
          </w:p>
        </w:tc>
        <w:tc>
          <w:tcPr>
            <w:tcW w:w="734" w:type="dxa"/>
            <w:vMerge w:val="restart"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B5" w:rsidRDefault="006167B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67B5" w:rsidRDefault="006167B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B5" w:rsidRPr="00A42464" w:rsidTr="006167B5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6167B5" w:rsidRDefault="006167B5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167B5" w:rsidRDefault="006167B5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уровня жизни населения Волчанского городского округа</w:t>
            </w:r>
          </w:p>
        </w:tc>
        <w:tc>
          <w:tcPr>
            <w:tcW w:w="1712" w:type="dxa"/>
            <w:vMerge/>
            <w:vAlign w:val="center"/>
          </w:tcPr>
          <w:p w:rsidR="006167B5" w:rsidRDefault="006167B5" w:rsidP="00FD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167B5" w:rsidRDefault="006167B5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P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6167B5" w:rsidRDefault="006167B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B5" w:rsidRDefault="006167B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67B5" w:rsidRDefault="006167B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B5" w:rsidRPr="00A42464" w:rsidTr="00CC731E">
        <w:trPr>
          <w:cantSplit/>
          <w:trHeight w:val="314"/>
        </w:trPr>
        <w:tc>
          <w:tcPr>
            <w:tcW w:w="675" w:type="dxa"/>
            <w:vAlign w:val="center"/>
          </w:tcPr>
          <w:p w:rsidR="006167B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34" w:type="dxa"/>
            <w:gridSpan w:val="12"/>
            <w:vAlign w:val="center"/>
          </w:tcPr>
          <w:p w:rsidR="006167B5" w:rsidRDefault="006167B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Улучшение инвестиционного потенциала</w:t>
            </w:r>
          </w:p>
        </w:tc>
      </w:tr>
      <w:tr w:rsidR="00514380" w:rsidRPr="00A42464" w:rsidTr="00514380">
        <w:trPr>
          <w:cantSplit/>
          <w:trHeight w:val="314"/>
        </w:trPr>
        <w:tc>
          <w:tcPr>
            <w:tcW w:w="675" w:type="dxa"/>
            <w:vAlign w:val="center"/>
          </w:tcPr>
          <w:p w:rsidR="00514380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514380" w:rsidRDefault="00514380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</w:t>
            </w:r>
          </w:p>
        </w:tc>
        <w:tc>
          <w:tcPr>
            <w:tcW w:w="1712" w:type="dxa"/>
            <w:vAlign w:val="center"/>
          </w:tcPr>
          <w:p w:rsidR="00514380" w:rsidRDefault="00514380" w:rsidP="00F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инвестиционных площадок</w:t>
            </w:r>
          </w:p>
        </w:tc>
        <w:tc>
          <w:tcPr>
            <w:tcW w:w="851" w:type="dxa"/>
            <w:vAlign w:val="center"/>
          </w:tcPr>
          <w:p w:rsidR="00514380" w:rsidRDefault="00514380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514380" w:rsidRPr="006167B5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514380" w:rsidRDefault="0051438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80" w:rsidRDefault="00514380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514380" w:rsidRDefault="00514380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514380" w:rsidRDefault="00514380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Волчанского городского округа</w:t>
            </w: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CC731E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vMerge w:val="restart"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предоставления муниципальных услуг и исполнения муниципальных функций </w:t>
            </w: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муниципальных услуг по выдаче градостроительного плаза земельного участка (ГПЗУ) </w:t>
            </w:r>
          </w:p>
        </w:tc>
        <w:tc>
          <w:tcPr>
            <w:tcW w:w="851" w:type="dxa"/>
            <w:vAlign w:val="center"/>
          </w:tcPr>
          <w:p w:rsidR="00CC731E" w:rsidRDefault="00CC731E" w:rsidP="004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0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762FF">
              <w:rPr>
                <w:rFonts w:ascii="Times New Roman" w:hAnsi="Times New Roman" w:cs="Times New Roman"/>
                <w:sz w:val="24"/>
                <w:szCs w:val="24"/>
              </w:rPr>
              <w:t>я Волчанского городского округа</w:t>
            </w:r>
          </w:p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514380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Срок получения разрешения на строительство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0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514380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Предельный срок утверждения схемы расположения ЗУ на кадастровом плане территории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0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Предельный срок присвоения адреса ЗУ и объекту недвижимости и внесения его в ФИАС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0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Предельный срок предоставления ордера при проведении земляных работ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0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Доля услуг по выдаче ГПЗУ, предоставленных в электронном виде, в общем количестве предоставленных услуг</w:t>
            </w:r>
          </w:p>
        </w:tc>
        <w:tc>
          <w:tcPr>
            <w:tcW w:w="851" w:type="dxa"/>
            <w:vAlign w:val="center"/>
          </w:tcPr>
          <w:p w:rsidR="00CC731E" w:rsidRPr="00514380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Доля услуг по выдаче ГПЗУ, предоставленных по принципу «одного окна» в ГБУ СО «МФЦ», в общем количестве предоставленных услуг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E">
              <w:rPr>
                <w:rFonts w:ascii="Times New Roman" w:hAnsi="Times New Roman" w:cs="Times New Roman"/>
                <w:sz w:val="20"/>
                <w:szCs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1E" w:rsidRPr="00A42464" w:rsidTr="00CC731E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CC731E" w:rsidRDefault="00CC731E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731E" w:rsidRDefault="00CC731E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C731E" w:rsidRPr="00CC731E" w:rsidRDefault="00CC731E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 по выдаче разрешения на строительство, предоставленных в ГБУ СО «МФЦ», в общем количестве предоставленных услуг</w:t>
            </w:r>
          </w:p>
        </w:tc>
        <w:tc>
          <w:tcPr>
            <w:tcW w:w="851" w:type="dxa"/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CC731E" w:rsidRDefault="00CC731E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CC731E" w:rsidRDefault="00CC731E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FF" w:rsidRPr="00A42464" w:rsidTr="000762FF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0762FF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vMerge w:val="restart"/>
            <w:vAlign w:val="center"/>
          </w:tcPr>
          <w:p w:rsidR="000762FF" w:rsidRDefault="000762FF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распоряжения муниципальной собственностью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0762FF" w:rsidRDefault="000762FF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населенных пунктов,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населенных пунктов</w:t>
            </w:r>
          </w:p>
        </w:tc>
        <w:tc>
          <w:tcPr>
            <w:tcW w:w="851" w:type="dxa"/>
            <w:vAlign w:val="center"/>
          </w:tcPr>
          <w:p w:rsidR="000762FF" w:rsidRDefault="000762F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762FF" w:rsidRDefault="000762F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FF" w:rsidRDefault="000762F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F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0762FF" w:rsidRDefault="000762F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Волчанского городского округа</w:t>
            </w:r>
          </w:p>
        </w:tc>
      </w:tr>
      <w:tr w:rsidR="000170D1" w:rsidRPr="00A42464" w:rsidTr="000762FF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0170D1" w:rsidRDefault="000170D1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170D1" w:rsidRDefault="000170D1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170D1" w:rsidRDefault="000170D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земельных участков, учтенных в Едином государственном реестре недвижимости с границами, установленными в соответствии с требованиями законодательства, в общем количестве земельных участков, учтенных в Едином государственном реестре недвижимости</w:t>
            </w:r>
          </w:p>
        </w:tc>
        <w:tc>
          <w:tcPr>
            <w:tcW w:w="851" w:type="dxa"/>
            <w:vAlign w:val="center"/>
          </w:tcPr>
          <w:p w:rsidR="000170D1" w:rsidRDefault="000170D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0170D1" w:rsidRDefault="000170D1" w:rsidP="002A01E0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170D1" w:rsidRDefault="000170D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1" w:rsidRDefault="000170D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0170D1" w:rsidRDefault="000170D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B" w:rsidRPr="00A42464" w:rsidTr="000762FF">
        <w:trPr>
          <w:cantSplit/>
          <w:trHeight w:val="314"/>
        </w:trPr>
        <w:tc>
          <w:tcPr>
            <w:tcW w:w="675" w:type="dxa"/>
            <w:vAlign w:val="center"/>
          </w:tcPr>
          <w:p w:rsidR="00AE4A2B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4" w:type="dxa"/>
            <w:vAlign w:val="center"/>
          </w:tcPr>
          <w:p w:rsidR="00AE4A2B" w:rsidRDefault="00AE4A2B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площадок, участие в инвестиционных семинарах, систематическое обновление инвестиционного паспорта</w:t>
            </w:r>
          </w:p>
        </w:tc>
        <w:tc>
          <w:tcPr>
            <w:tcW w:w="1712" w:type="dxa"/>
            <w:vAlign w:val="center"/>
          </w:tcPr>
          <w:p w:rsidR="00AE4A2B" w:rsidRDefault="00AE4A2B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Волчанского городского округа в Рейтинге содействия развитию конкуренции и обеспечения условий для благоприятного инвестиционного климата в Свердловской области</w:t>
            </w:r>
          </w:p>
        </w:tc>
        <w:tc>
          <w:tcPr>
            <w:tcW w:w="851" w:type="dxa"/>
            <w:vAlign w:val="center"/>
          </w:tcPr>
          <w:p w:rsidR="00AE4A2B" w:rsidRDefault="000170D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AE4A2B" w:rsidRDefault="00AE4A2B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2B" w:rsidRDefault="00AE4A2B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E4A2B" w:rsidRDefault="00AE4A2B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AE4A2B" w:rsidRDefault="00AE4A2B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Волчанского городского округа</w:t>
            </w:r>
          </w:p>
          <w:p w:rsidR="00AE4A2B" w:rsidRDefault="00AE4A2B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7" w:rsidRPr="00A42464" w:rsidTr="000151B7">
        <w:trPr>
          <w:cantSplit/>
          <w:trHeight w:val="314"/>
        </w:trPr>
        <w:tc>
          <w:tcPr>
            <w:tcW w:w="675" w:type="dxa"/>
            <w:vAlign w:val="center"/>
          </w:tcPr>
          <w:p w:rsidR="000151B7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34" w:type="dxa"/>
            <w:gridSpan w:val="12"/>
            <w:vAlign w:val="center"/>
          </w:tcPr>
          <w:p w:rsidR="000151B7" w:rsidRDefault="000151B7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Участие представителей малого и среднего предпринимательства в процессах развития Волчанского городского округа</w:t>
            </w:r>
          </w:p>
        </w:tc>
      </w:tr>
      <w:tr w:rsidR="000151B7" w:rsidRPr="00A42464" w:rsidTr="000151B7">
        <w:trPr>
          <w:cantSplit/>
          <w:trHeight w:val="314"/>
        </w:trPr>
        <w:tc>
          <w:tcPr>
            <w:tcW w:w="675" w:type="dxa"/>
            <w:vAlign w:val="center"/>
          </w:tcPr>
          <w:p w:rsidR="000151B7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4" w:type="dxa"/>
            <w:gridSpan w:val="12"/>
            <w:vAlign w:val="center"/>
          </w:tcPr>
          <w:p w:rsidR="000151B7" w:rsidRDefault="000151B7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Поддержка развития малого и среднего предпринимательства с целью обеспечения стабильной занятости населения</w:t>
            </w:r>
          </w:p>
          <w:p w:rsidR="000151B7" w:rsidRDefault="000151B7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2. Малый бизнес и поддержка предпринимательских инициатив, в том числе молодежи</w:t>
            </w:r>
          </w:p>
        </w:tc>
      </w:tr>
      <w:tr w:rsidR="00A75C32" w:rsidRPr="00A42464" w:rsidTr="002D5BC2">
        <w:trPr>
          <w:cantSplit/>
          <w:trHeight w:val="638"/>
        </w:trPr>
        <w:tc>
          <w:tcPr>
            <w:tcW w:w="675" w:type="dxa"/>
            <w:vMerge w:val="restart"/>
            <w:vAlign w:val="center"/>
          </w:tcPr>
          <w:p w:rsidR="00A75C32" w:rsidRDefault="00A75C3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vMerge w:val="restart"/>
            <w:vAlign w:val="center"/>
          </w:tcPr>
          <w:p w:rsidR="00A75C32" w:rsidRPr="000170D1" w:rsidRDefault="00A75C3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информационно-консультационной, организационной, финансовой и имущественной поддержки СМСП</w:t>
            </w:r>
          </w:p>
          <w:p w:rsidR="00A75C32" w:rsidRPr="000151B7" w:rsidRDefault="00A75C3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5C32" w:rsidRPr="000170D1" w:rsidRDefault="00A75C3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(Торговля и услуги)</w:t>
            </w:r>
          </w:p>
        </w:tc>
        <w:tc>
          <w:tcPr>
            <w:tcW w:w="1712" w:type="dxa"/>
            <w:vMerge w:val="restart"/>
            <w:vAlign w:val="center"/>
          </w:tcPr>
          <w:p w:rsidR="00A75C32" w:rsidRDefault="00A75C3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 МСП (нарастающим итогом)</w:t>
            </w:r>
          </w:p>
        </w:tc>
        <w:tc>
          <w:tcPr>
            <w:tcW w:w="851" w:type="dxa"/>
            <w:vAlign w:val="center"/>
          </w:tcPr>
          <w:p w:rsidR="00A75C32" w:rsidRDefault="00A75C3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A75C32" w:rsidRDefault="00A75C3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32" w:rsidRDefault="00A75C3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A75C32" w:rsidRDefault="00A75C3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Волчанского городского округа,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предпринимательства</w:t>
            </w:r>
          </w:p>
        </w:tc>
      </w:tr>
      <w:tr w:rsidR="00834F22" w:rsidRPr="00A42464" w:rsidTr="000170D1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834F22" w:rsidRDefault="00834F2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34F22" w:rsidRPr="000170D1" w:rsidRDefault="00834F2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34F22" w:rsidRDefault="00834F2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22" w:rsidRPr="00A42464" w:rsidTr="000170D1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834F22" w:rsidRDefault="00834F2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34F22" w:rsidRDefault="00834F2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34F22" w:rsidRDefault="00834F2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851" w:type="dxa"/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22" w:rsidRPr="00A42464" w:rsidTr="000170D1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834F22" w:rsidRDefault="00834F2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34F22" w:rsidRDefault="00834F2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34F22" w:rsidRDefault="00834F2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СМП в расчете на 1 тысячу населения</w:t>
            </w:r>
          </w:p>
        </w:tc>
        <w:tc>
          <w:tcPr>
            <w:tcW w:w="851" w:type="dxa"/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22" w:rsidRPr="00A42464" w:rsidTr="000170D1">
        <w:trPr>
          <w:cantSplit/>
          <w:trHeight w:val="314"/>
        </w:trPr>
        <w:tc>
          <w:tcPr>
            <w:tcW w:w="675" w:type="dxa"/>
            <w:vAlign w:val="center"/>
          </w:tcPr>
          <w:p w:rsidR="00834F22" w:rsidRDefault="00834F2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34F22" w:rsidRDefault="00834F2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34F22" w:rsidRDefault="00834F2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851" w:type="dxa"/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34" w:type="dxa"/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34F22" w:rsidRDefault="00834F2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4F22" w:rsidRDefault="00834F22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48" w:rsidRPr="00A42464" w:rsidTr="000170D1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F03C48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Merge w:val="restart"/>
            <w:vAlign w:val="center"/>
          </w:tcPr>
          <w:p w:rsidR="00F03C48" w:rsidRDefault="00F03C48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МСП в форумах, совещаниях, семинарах</w:t>
            </w:r>
          </w:p>
        </w:tc>
        <w:tc>
          <w:tcPr>
            <w:tcW w:w="1712" w:type="dxa"/>
            <w:vAlign w:val="center"/>
          </w:tcPr>
          <w:p w:rsidR="00F03C48" w:rsidRDefault="00F03C48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образовательных программ из числа учащихся общеобразовательных учреждений и студентов</w:t>
            </w:r>
          </w:p>
        </w:tc>
        <w:tc>
          <w:tcPr>
            <w:tcW w:w="851" w:type="dxa"/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48" w:rsidRDefault="00F03C48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социально-экономической политики Волчанского городского округа до 2024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F03C48" w:rsidRDefault="00F03C48" w:rsidP="002A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Волчанского городского округа,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предпринимательства</w:t>
            </w:r>
          </w:p>
        </w:tc>
      </w:tr>
      <w:tr w:rsidR="00F03C48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F03C48" w:rsidRDefault="00F03C48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03C48" w:rsidRDefault="00F03C48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03C48" w:rsidRDefault="00F03C48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в возрасте до 30 лет, включенных в реализацию мероприятий по предпринимательству</w:t>
            </w:r>
          </w:p>
        </w:tc>
        <w:tc>
          <w:tcPr>
            <w:tcW w:w="851" w:type="dxa"/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vAlign w:val="center"/>
          </w:tcPr>
          <w:p w:rsidR="00F03C48" w:rsidRDefault="00F03C48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03C48" w:rsidRDefault="00F03C48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48" w:rsidRPr="00A42464" w:rsidTr="002A01E0">
        <w:trPr>
          <w:cantSplit/>
          <w:trHeight w:val="314"/>
        </w:trPr>
        <w:tc>
          <w:tcPr>
            <w:tcW w:w="675" w:type="dxa"/>
            <w:vAlign w:val="center"/>
          </w:tcPr>
          <w:p w:rsidR="00F03C48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34" w:type="dxa"/>
            <w:gridSpan w:val="12"/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F03C48" w:rsidRPr="00A42464" w:rsidTr="002A01E0">
        <w:trPr>
          <w:cantSplit/>
          <w:trHeight w:val="314"/>
        </w:trPr>
        <w:tc>
          <w:tcPr>
            <w:tcW w:w="675" w:type="dxa"/>
            <w:vAlign w:val="center"/>
          </w:tcPr>
          <w:p w:rsidR="00F03C48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34" w:type="dxa"/>
            <w:gridSpan w:val="12"/>
            <w:vAlign w:val="center"/>
          </w:tcPr>
          <w:p w:rsidR="00F03C48" w:rsidRDefault="00F03C48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Устойчивое функционирование и развитие систем инженерной инфраструктуры</w:t>
            </w:r>
          </w:p>
        </w:tc>
      </w:tr>
      <w:tr w:rsidR="00F03C48" w:rsidRPr="00A42464" w:rsidTr="002A01E0">
        <w:trPr>
          <w:cantSplit/>
          <w:trHeight w:val="314"/>
        </w:trPr>
        <w:tc>
          <w:tcPr>
            <w:tcW w:w="675" w:type="dxa"/>
            <w:vAlign w:val="center"/>
          </w:tcPr>
          <w:p w:rsidR="00F03C48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34" w:type="dxa"/>
            <w:gridSpan w:val="12"/>
            <w:vAlign w:val="center"/>
          </w:tcPr>
          <w:p w:rsidR="00F03C48" w:rsidRDefault="00B8590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привлечения инвестиций в инженерную инфраструктуру Волчанского городского округа</w:t>
            </w:r>
          </w:p>
          <w:p w:rsidR="00B85901" w:rsidRDefault="00B8590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Обеспечение качества жилищно-коммунальных услуг через развитие данной сферы</w:t>
            </w:r>
          </w:p>
        </w:tc>
      </w:tr>
      <w:tr w:rsidR="00DB37A1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DB37A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  <w:vMerge w:val="restart"/>
            <w:vAlign w:val="center"/>
          </w:tcPr>
          <w:p w:rsidR="00DB37A1" w:rsidRPr="002A01E0" w:rsidRDefault="00DB37A1" w:rsidP="00D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документации для привлечения средств областного бюджета на модернизацию и капитальный ремонт инженерных сетей, газификация жилого фонда</w:t>
            </w:r>
          </w:p>
        </w:tc>
        <w:tc>
          <w:tcPr>
            <w:tcW w:w="1712" w:type="dxa"/>
            <w:vAlign w:val="center"/>
          </w:tcPr>
          <w:p w:rsidR="00DB37A1" w:rsidRDefault="00DB37A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851" w:type="dxa"/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  <w:vAlign w:val="center"/>
          </w:tcPr>
          <w:p w:rsidR="00DB37A1" w:rsidRDefault="00DB37A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и повышение энергетической эффективности в Волчанском городском округе до 2020 года»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 администрации ВГО;</w:t>
            </w:r>
          </w:p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B37A1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DB37A1" w:rsidRDefault="00DB37A1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B37A1" w:rsidRDefault="00DB37A1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DB37A1" w:rsidRDefault="00DB37A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мощностей сетей коммунальной инфраструктуры (за весь период) – газоснабжение, водоснабжение, водоотведение, теплоснабжение</w:t>
            </w:r>
          </w:p>
        </w:tc>
        <w:tc>
          <w:tcPr>
            <w:tcW w:w="851" w:type="dxa"/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4" w:type="dxa"/>
            <w:vAlign w:val="center"/>
          </w:tcPr>
          <w:p w:rsidR="00DB37A1" w:rsidRDefault="00DB37A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DB37A1" w:rsidRDefault="00DB37A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A1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DB37A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34" w:type="dxa"/>
            <w:gridSpan w:val="12"/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Повышение качества и безопасности условий проживания населения Волчанского городского округа</w:t>
            </w:r>
          </w:p>
        </w:tc>
      </w:tr>
      <w:tr w:rsidR="00DB37A1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DB37A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34" w:type="dxa"/>
            <w:gridSpan w:val="12"/>
            <w:vAlign w:val="center"/>
          </w:tcPr>
          <w:p w:rsidR="00DB37A1" w:rsidRDefault="00DB37A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Реконструкция муниципального жилого фонда, отвечающего современным требованиям строительства и энергосбережения</w:t>
            </w:r>
          </w:p>
        </w:tc>
      </w:tr>
      <w:tr w:rsidR="00614A26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614A2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  <w:vAlign w:val="center"/>
          </w:tcPr>
          <w:p w:rsidR="00614A26" w:rsidRDefault="00614A26" w:rsidP="0061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в строительство и капитальный ремонт жилого фонда, отвечающего всем современным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требованиям. </w:t>
            </w:r>
          </w:p>
        </w:tc>
        <w:tc>
          <w:tcPr>
            <w:tcW w:w="1712" w:type="dxa"/>
            <w:vAlign w:val="center"/>
          </w:tcPr>
          <w:p w:rsidR="00614A26" w:rsidRDefault="00614A2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многоквартирных жилых домов, в которых проведен капитальный ремонт (фасад, кровля)</w:t>
            </w:r>
          </w:p>
        </w:tc>
        <w:tc>
          <w:tcPr>
            <w:tcW w:w="851" w:type="dxa"/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14A26" w:rsidRDefault="00614A2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и повышение энергетической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Волчанском городском округе до 2020 года»;</w:t>
            </w:r>
          </w:p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4A26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ВГО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городского хозяйства»</w:t>
            </w:r>
          </w:p>
        </w:tc>
      </w:tr>
      <w:tr w:rsidR="00614A26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614A26" w:rsidRDefault="00614A2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14A26" w:rsidRDefault="00614A2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4A26" w:rsidRDefault="00614A2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ветхого и аварийного жилого фонда</w:t>
            </w:r>
          </w:p>
        </w:tc>
        <w:tc>
          <w:tcPr>
            <w:tcW w:w="851" w:type="dxa"/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м²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34" w:type="dxa"/>
            <w:vAlign w:val="center"/>
          </w:tcPr>
          <w:p w:rsidR="00614A26" w:rsidRDefault="00614A2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34" w:type="dxa"/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614A26" w:rsidRDefault="00614A2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614A26" w:rsidRDefault="00614A2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04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DA560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34" w:type="dxa"/>
            <w:gridSpan w:val="12"/>
            <w:vAlign w:val="center"/>
          </w:tcPr>
          <w:p w:rsidR="00DA5604" w:rsidRPr="00DA5604" w:rsidRDefault="00DA560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</w:tc>
      </w:tr>
      <w:tr w:rsidR="00DA5604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DA560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34" w:type="dxa"/>
            <w:gridSpan w:val="12"/>
            <w:vAlign w:val="center"/>
          </w:tcPr>
          <w:p w:rsidR="00DA5604" w:rsidRDefault="00DA560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Модернизация транспортной системы с учетом перспективных потребностей</w:t>
            </w:r>
          </w:p>
        </w:tc>
      </w:tr>
      <w:tr w:rsidR="00DA5604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DA560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34" w:type="dxa"/>
            <w:gridSpan w:val="12"/>
            <w:vAlign w:val="center"/>
          </w:tcPr>
          <w:p w:rsidR="00DA5604" w:rsidRDefault="00DA560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Приведение в надлежащее состояние покрытия улично-дорожной сети, создание парковочной инфраструктуры</w:t>
            </w:r>
          </w:p>
          <w:p w:rsidR="00DA5604" w:rsidRDefault="00DA560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Безопасные и качественные дороги</w:t>
            </w:r>
          </w:p>
        </w:tc>
      </w:tr>
      <w:tr w:rsidR="008C3151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8C31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8C3151" w:rsidRDefault="008C3151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транспортной инфраструктуры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8C3151" w:rsidRDefault="008C315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 ремонт (текущий, капитальный, реконструкция)</w:t>
            </w:r>
          </w:p>
        </w:tc>
        <w:tc>
          <w:tcPr>
            <w:tcW w:w="851" w:type="dxa"/>
            <w:vAlign w:val="center"/>
          </w:tcPr>
          <w:p w:rsid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8C3151" w:rsidRDefault="008C315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3151" w:rsidRPr="000D517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bookmarkStart w:id="0" w:name="_GoBack"/>
            <w:bookmarkEnd w:id="0"/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51" w:rsidRP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C3151" w:rsidRDefault="008C3151" w:rsidP="008C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8C3151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8C31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4" w:type="dxa"/>
            <w:vAlign w:val="center"/>
          </w:tcPr>
          <w:p w:rsidR="008C3151" w:rsidRDefault="00FE2F04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транспортно-эксплуатационных характеристик автомобильных дорог местного значения и профилактика безопасности дорожного движения на территории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8C3151" w:rsidRDefault="008C315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vAlign w:val="center"/>
          </w:tcPr>
          <w:p w:rsidR="008C3151" w:rsidRDefault="008C315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4" w:type="dxa"/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3151" w:rsidRDefault="008C315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1" w:rsidRPr="00A42464" w:rsidTr="008C3151">
        <w:trPr>
          <w:cantSplit/>
          <w:trHeight w:val="314"/>
        </w:trPr>
        <w:tc>
          <w:tcPr>
            <w:tcW w:w="675" w:type="dxa"/>
            <w:vAlign w:val="center"/>
          </w:tcPr>
          <w:p w:rsidR="008C31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34" w:type="dxa"/>
            <w:gridSpan w:val="12"/>
            <w:vAlign w:val="center"/>
          </w:tcPr>
          <w:p w:rsidR="008C3151" w:rsidRDefault="008C3151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непрерывного и безопасного движения, сохранение муниципального вида транспорта</w:t>
            </w:r>
          </w:p>
        </w:tc>
      </w:tr>
      <w:tr w:rsidR="008C3151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8C31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8C3151" w:rsidRDefault="00F12DD5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предоставляемых услуг в транспортном обслуживании</w:t>
            </w:r>
          </w:p>
        </w:tc>
        <w:tc>
          <w:tcPr>
            <w:tcW w:w="1712" w:type="dxa"/>
            <w:vAlign w:val="center"/>
          </w:tcPr>
          <w:p w:rsidR="008C3151" w:rsidRDefault="00F12DD5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перевозок пассажиров муниципальным трамваем</w:t>
            </w:r>
          </w:p>
        </w:tc>
        <w:tc>
          <w:tcPr>
            <w:tcW w:w="851" w:type="dxa"/>
            <w:vAlign w:val="center"/>
          </w:tcPr>
          <w:p w:rsidR="008C3151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14172</w:t>
            </w:r>
          </w:p>
        </w:tc>
        <w:tc>
          <w:tcPr>
            <w:tcW w:w="734" w:type="dxa"/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34" w:type="dxa"/>
            <w:vAlign w:val="center"/>
          </w:tcPr>
          <w:p w:rsidR="008C3151" w:rsidRDefault="00F12DD5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34" w:type="dxa"/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34" w:type="dxa"/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34" w:type="dxa"/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C3151" w:rsidRDefault="00F12DD5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51" w:rsidRPr="00F12DD5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транспорта в Волчанском городском округе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C3151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автоэлектротранспорт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DD5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F12DD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34" w:type="dxa"/>
            <w:gridSpan w:val="12"/>
            <w:vAlign w:val="center"/>
          </w:tcPr>
          <w:p w:rsidR="00F12DD5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5. Улучшение качества городской среды и рекреационное развитие</w:t>
            </w:r>
          </w:p>
        </w:tc>
      </w:tr>
      <w:tr w:rsidR="00F12DD5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F12DD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34" w:type="dxa"/>
            <w:gridSpan w:val="12"/>
            <w:vAlign w:val="center"/>
          </w:tcPr>
          <w:p w:rsidR="00F12DD5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Формирование экологически-дружественной среды обитания горожан</w:t>
            </w:r>
          </w:p>
        </w:tc>
      </w:tr>
      <w:tr w:rsidR="00F12DD5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F12DD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34" w:type="dxa"/>
            <w:gridSpan w:val="12"/>
            <w:vAlign w:val="center"/>
          </w:tcPr>
          <w:p w:rsidR="00F12DD5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Модернизация жилого фонда и коммунальной инфраструктуры с использованием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</w:t>
            </w:r>
          </w:p>
          <w:p w:rsidR="00F12DD5" w:rsidRDefault="00F12DD5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Снижение негативного воздействия на окружающую среду</w:t>
            </w:r>
          </w:p>
        </w:tc>
      </w:tr>
      <w:tr w:rsidR="00F12DD5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F12DD5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F12DD5" w:rsidRDefault="001250F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и мест массового отдыха</w:t>
            </w:r>
          </w:p>
        </w:tc>
        <w:tc>
          <w:tcPr>
            <w:tcW w:w="1712" w:type="dxa"/>
            <w:vAlign w:val="center"/>
          </w:tcPr>
          <w:p w:rsidR="00F12DD5" w:rsidRDefault="001250F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Формирование, реконструкция общедоступных пространств, отвечающих требованиям</w:t>
            </w:r>
          </w:p>
        </w:tc>
        <w:tc>
          <w:tcPr>
            <w:tcW w:w="851" w:type="dxa"/>
            <w:vAlign w:val="center"/>
          </w:tcPr>
          <w:p w:rsidR="00F12DD5" w:rsidRDefault="001250F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</w:p>
        </w:tc>
        <w:tc>
          <w:tcPr>
            <w:tcW w:w="734" w:type="dxa"/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12DD5" w:rsidRDefault="001250F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12DD5" w:rsidRDefault="001250F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DD5" w:rsidRPr="001250F6" w:rsidRDefault="001250F6" w:rsidP="00CC7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в Волчанском городском округе на 2018-2022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12DD5" w:rsidRDefault="001250F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1250F6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1250F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34" w:type="dxa"/>
            <w:gridSpan w:val="12"/>
            <w:vAlign w:val="center"/>
          </w:tcPr>
          <w:p w:rsidR="001250F6" w:rsidRDefault="001250F6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Волчанского городского округа</w:t>
            </w:r>
          </w:p>
        </w:tc>
      </w:tr>
      <w:tr w:rsidR="001250F6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1250F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vAlign w:val="center"/>
          </w:tcPr>
          <w:p w:rsidR="001250F6" w:rsidRDefault="001250F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и создание условий для участия </w:t>
            </w:r>
            <w:r w:rsidR="00FE2F04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</w:t>
            </w:r>
            <w:r w:rsidR="002600EF">
              <w:rPr>
                <w:rFonts w:ascii="Times New Roman" w:hAnsi="Times New Roman" w:cs="Times New Roman"/>
                <w:sz w:val="24"/>
                <w:szCs w:val="24"/>
              </w:rPr>
              <w:t>решении экологических вопросов</w:t>
            </w:r>
          </w:p>
        </w:tc>
        <w:tc>
          <w:tcPr>
            <w:tcW w:w="1712" w:type="dxa"/>
            <w:vAlign w:val="center"/>
          </w:tcPr>
          <w:p w:rsidR="001250F6" w:rsidRDefault="002600EF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пропагандой экологических ценностей</w:t>
            </w:r>
          </w:p>
        </w:tc>
        <w:tc>
          <w:tcPr>
            <w:tcW w:w="851" w:type="dxa"/>
            <w:vAlign w:val="center"/>
          </w:tcPr>
          <w:p w:rsidR="001250F6" w:rsidRDefault="002600E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1250F6" w:rsidRDefault="002600EF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50F6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F6" w:rsidRPr="002600EF" w:rsidRDefault="002600EF" w:rsidP="00CC7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1250F6" w:rsidRDefault="002600E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2600EF" w:rsidRDefault="002600E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2600EF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2600EF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34" w:type="dxa"/>
            <w:gridSpan w:val="12"/>
            <w:vAlign w:val="center"/>
          </w:tcPr>
          <w:p w:rsidR="002600EF" w:rsidRDefault="002600E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безопасного обращения с отходами производства и потребления</w:t>
            </w:r>
          </w:p>
        </w:tc>
      </w:tr>
      <w:tr w:rsidR="002600EF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2600EF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2600EF" w:rsidRDefault="002600EF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объектов размещения твердых коммунальных отходов</w:t>
            </w:r>
          </w:p>
        </w:tc>
        <w:tc>
          <w:tcPr>
            <w:tcW w:w="1712" w:type="dxa"/>
            <w:vAlign w:val="center"/>
          </w:tcPr>
          <w:p w:rsidR="002600EF" w:rsidRDefault="002600EF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Ликвидированные несанкционированные свалки</w:t>
            </w:r>
          </w:p>
        </w:tc>
        <w:tc>
          <w:tcPr>
            <w:tcW w:w="851" w:type="dxa"/>
            <w:vAlign w:val="center"/>
          </w:tcPr>
          <w:p w:rsidR="002600EF" w:rsidRDefault="002600EF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2600EF" w:rsidRDefault="002600EF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600EF" w:rsidRDefault="002600EF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EF" w:rsidRPr="002600EF" w:rsidRDefault="002600EF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2600EF" w:rsidRDefault="002600EF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2600EF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2600EF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34" w:type="dxa"/>
            <w:gridSpan w:val="12"/>
            <w:vAlign w:val="center"/>
          </w:tcPr>
          <w:p w:rsidR="002600EF" w:rsidRDefault="002600EF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Формирование и модернизация объектов туристской и рекреационно-оздоровительной инфраструктуры</w:t>
            </w:r>
          </w:p>
        </w:tc>
      </w:tr>
      <w:tr w:rsidR="002600EF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2600EF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34" w:type="dxa"/>
            <w:gridSpan w:val="12"/>
            <w:vAlign w:val="center"/>
          </w:tcPr>
          <w:p w:rsidR="002600EF" w:rsidRDefault="002600EF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Проведение территориального зонирования природно-климатических, ландшафтных, историко-культурных и других ресурсов Волчанского городского округа для повышения возможности</w:t>
            </w:r>
          </w:p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2. Формирование комфортной городской среды</w:t>
            </w:r>
          </w:p>
        </w:tc>
      </w:tr>
      <w:tr w:rsidR="000110B4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0110B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vMerge w:val="restart"/>
            <w:vAlign w:val="center"/>
          </w:tcPr>
          <w:p w:rsidR="000110B4" w:rsidRDefault="000110B4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благоустройства</w:t>
            </w:r>
          </w:p>
        </w:tc>
        <w:tc>
          <w:tcPr>
            <w:tcW w:w="1712" w:type="dxa"/>
            <w:vAlign w:val="center"/>
          </w:tcPr>
          <w:p w:rsidR="000110B4" w:rsidRDefault="000110B4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Формирование, реконструкция публичных пространств</w:t>
            </w:r>
          </w:p>
        </w:tc>
        <w:tc>
          <w:tcPr>
            <w:tcW w:w="851" w:type="dxa"/>
            <w:vAlign w:val="center"/>
          </w:tcPr>
          <w:p w:rsidR="000110B4" w:rsidRDefault="000110B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0110B4" w:rsidRDefault="000110B4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B4" w:rsidRPr="001250F6" w:rsidRDefault="000110B4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в Волчанском городском округе на 2018-2022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0110B4" w:rsidRPr="00A42464" w:rsidTr="000110B4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0110B4" w:rsidRDefault="000110B4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110B4" w:rsidRDefault="000110B4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110B4" w:rsidRDefault="000110B4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оздоровившихся детей в муниципальном загородном оздоровительном лагере «Республика Грин»</w:t>
            </w:r>
          </w:p>
        </w:tc>
        <w:tc>
          <w:tcPr>
            <w:tcW w:w="851" w:type="dxa"/>
            <w:vAlign w:val="center"/>
          </w:tcPr>
          <w:p w:rsidR="000110B4" w:rsidRDefault="000110B4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0110B4" w:rsidRDefault="000110B4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4" w:type="dxa"/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110B4" w:rsidRDefault="000110B4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B4" w:rsidRPr="000110B4" w:rsidRDefault="000110B4" w:rsidP="0001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в Волчанском городском округе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0110B4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110B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34" w:type="dxa"/>
            <w:gridSpan w:val="12"/>
            <w:vAlign w:val="center"/>
          </w:tcPr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6. Безопасность (гражданская и общественная)</w:t>
            </w:r>
          </w:p>
        </w:tc>
      </w:tr>
      <w:tr w:rsidR="000110B4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110B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34" w:type="dxa"/>
            <w:gridSpan w:val="12"/>
            <w:vAlign w:val="center"/>
          </w:tcPr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Разработка и реализация мер по защите населения от чрезвычайных ситуаций и обеспечению пожарной безопасности</w:t>
            </w:r>
          </w:p>
        </w:tc>
      </w:tr>
      <w:tr w:rsidR="000110B4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110B4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34" w:type="dxa"/>
            <w:gridSpan w:val="12"/>
            <w:vAlign w:val="center"/>
          </w:tcPr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Подготовка и поддержание в готовности органов управления, сил и средств Волчанского городского звена</w:t>
            </w:r>
          </w:p>
          <w:p w:rsidR="000110B4" w:rsidRDefault="000110B4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Волчанск – безопасный город</w:t>
            </w:r>
          </w:p>
        </w:tc>
      </w:tr>
      <w:tr w:rsidR="00B11CCD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B11CCD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vMerge w:val="restart"/>
            <w:vAlign w:val="center"/>
          </w:tcPr>
          <w:p w:rsidR="00B11CCD" w:rsidRDefault="00B11CCD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 в границах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B11CCD" w:rsidRDefault="00B11CCD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 Волчанского городского округа, обеспеченного доступом к «Системе 112»</w:t>
            </w:r>
          </w:p>
        </w:tc>
        <w:tc>
          <w:tcPr>
            <w:tcW w:w="851" w:type="dxa"/>
            <w:vAlign w:val="center"/>
          </w:tcPr>
          <w:p w:rsidR="00B11CCD" w:rsidRDefault="00B11CCD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CD" w:rsidRPr="00B11CCD" w:rsidRDefault="00B11CCD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B11CCD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B11CCD" w:rsidRDefault="00B11CCD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11CCD" w:rsidRDefault="00B11CCD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11CCD" w:rsidRDefault="00B11CCD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ГИС ЖКХ для граждан</w:t>
            </w:r>
          </w:p>
        </w:tc>
        <w:tc>
          <w:tcPr>
            <w:tcW w:w="851" w:type="dxa"/>
            <w:vAlign w:val="center"/>
          </w:tcPr>
          <w:p w:rsidR="00B11CCD" w:rsidRDefault="00B11CCD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CD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B11CCD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34" w:type="dxa"/>
            <w:gridSpan w:val="12"/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Ликвидация причин и условий, способствующих совершению преступлений</w:t>
            </w:r>
          </w:p>
        </w:tc>
      </w:tr>
      <w:tr w:rsidR="00B11CCD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B11CCD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34" w:type="dxa"/>
            <w:gridSpan w:val="12"/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Стабилизация уровня состояния преступности на территории Волчанского городского округа с последующим снижением</w:t>
            </w:r>
          </w:p>
        </w:tc>
      </w:tr>
      <w:tr w:rsidR="00B11CCD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B11CCD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  <w:vMerge w:val="restart"/>
            <w:vAlign w:val="center"/>
          </w:tcPr>
          <w:p w:rsidR="00B11CCD" w:rsidRDefault="00B11CCD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укрепление законности и правопорядка</w:t>
            </w:r>
          </w:p>
        </w:tc>
        <w:tc>
          <w:tcPr>
            <w:tcW w:w="1712" w:type="dxa"/>
            <w:vAlign w:val="center"/>
          </w:tcPr>
          <w:p w:rsidR="00B11CCD" w:rsidRDefault="00B11CCD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</w:t>
            </w:r>
          </w:p>
        </w:tc>
        <w:tc>
          <w:tcPr>
            <w:tcW w:w="851" w:type="dxa"/>
            <w:vAlign w:val="center"/>
          </w:tcPr>
          <w:p w:rsidR="00B11CCD" w:rsidRDefault="00B11CCD" w:rsidP="00C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/на тысячу населения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34" w:type="dxa"/>
            <w:vAlign w:val="center"/>
          </w:tcPr>
          <w:p w:rsidR="00B11CCD" w:rsidRDefault="00B11CCD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CD" w:rsidRPr="00B11CCD" w:rsidRDefault="00B11CCD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B11CCD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B11CCD" w:rsidRDefault="00B11CCD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11CCD" w:rsidRDefault="00B11CCD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11CCD" w:rsidRDefault="00B11CCD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несовершеннолетних</w:t>
            </w:r>
          </w:p>
        </w:tc>
        <w:tc>
          <w:tcPr>
            <w:tcW w:w="851" w:type="dxa"/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/на тысячу населения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4" w:type="dxa"/>
            <w:vAlign w:val="center"/>
          </w:tcPr>
          <w:p w:rsidR="00B11CCD" w:rsidRDefault="00B11CCD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4" w:type="dxa"/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11CCD" w:rsidRDefault="00B11CCD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B11CCD" w:rsidRDefault="00B11CCD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02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416302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34" w:type="dxa"/>
            <w:gridSpan w:val="12"/>
            <w:vAlign w:val="center"/>
          </w:tcPr>
          <w:p w:rsidR="00416302" w:rsidRDefault="00416302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Координация деятельности субъектов системы профилактики в предупреждении правонарушений</w:t>
            </w:r>
          </w:p>
        </w:tc>
      </w:tr>
      <w:tr w:rsidR="00416302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416302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vMerge w:val="restart"/>
            <w:vAlign w:val="center"/>
          </w:tcPr>
          <w:p w:rsidR="00416302" w:rsidRDefault="0041630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 и предупреждение правонарушений</w:t>
            </w:r>
          </w:p>
        </w:tc>
        <w:tc>
          <w:tcPr>
            <w:tcW w:w="1712" w:type="dxa"/>
            <w:vAlign w:val="center"/>
          </w:tcPr>
          <w:p w:rsidR="00416302" w:rsidRDefault="0041630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подростков, охваченных соответствующими образовательными программами</w:t>
            </w:r>
          </w:p>
        </w:tc>
        <w:tc>
          <w:tcPr>
            <w:tcW w:w="851" w:type="dxa"/>
            <w:vAlign w:val="center"/>
          </w:tcPr>
          <w:p w:rsidR="00416302" w:rsidRDefault="00416302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  <w:vAlign w:val="center"/>
          </w:tcPr>
          <w:p w:rsidR="00416302" w:rsidRDefault="00416302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" w:type="dxa"/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dxa"/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302" w:rsidRPr="00416302" w:rsidRDefault="00416302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на территории Волчанского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416302" w:rsidRDefault="00416302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416302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416302" w:rsidRDefault="00416302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16302" w:rsidRDefault="00416302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16302" w:rsidRDefault="00416302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количества подростков, вовлеченных в мероприятия по профилактике правонарушений (к предыдущему году)</w:t>
            </w:r>
          </w:p>
        </w:tc>
        <w:tc>
          <w:tcPr>
            <w:tcW w:w="851" w:type="dxa"/>
            <w:vAlign w:val="center"/>
          </w:tcPr>
          <w:p w:rsidR="00416302" w:rsidRDefault="00416302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4" w:type="dxa"/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16302" w:rsidRPr="00416302" w:rsidRDefault="00416302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302" w:rsidRDefault="00416302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416302" w:rsidRDefault="00416302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51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D53A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34" w:type="dxa"/>
            <w:gridSpan w:val="12"/>
            <w:vAlign w:val="center"/>
          </w:tcPr>
          <w:p w:rsidR="00D53A51" w:rsidRDefault="00D53A5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7. Развитие местного самоуправления и гражданского общества</w:t>
            </w:r>
          </w:p>
        </w:tc>
      </w:tr>
      <w:tr w:rsidR="00D53A51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D53A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34" w:type="dxa"/>
            <w:gridSpan w:val="12"/>
            <w:vAlign w:val="center"/>
          </w:tcPr>
          <w:p w:rsidR="00D53A51" w:rsidRDefault="00D53A51" w:rsidP="0009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Активиз</w:t>
            </w:r>
            <w:r w:rsidR="000950A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сорганиз</w:t>
            </w:r>
            <w:r w:rsidR="000950A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местных сообществ, некоммерческих и общественных организаций в интересах развития Волчанского городского округа</w:t>
            </w:r>
          </w:p>
        </w:tc>
      </w:tr>
      <w:tr w:rsidR="00D53A51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D53A5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34" w:type="dxa"/>
            <w:gridSpan w:val="12"/>
            <w:vAlign w:val="center"/>
          </w:tcPr>
          <w:p w:rsidR="00D53A51" w:rsidRDefault="00D53A5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Способствовать самоорганизации городских сообществ и задействовать местные сообщества, некоммерческие и общественные организации в территориальном общественном и местном самоуправлении для реализации Стратегии</w:t>
            </w:r>
          </w:p>
          <w:p w:rsidR="00D53A51" w:rsidRDefault="00D53A5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1. Общественное согласие, реализация общественных инициатив</w:t>
            </w:r>
          </w:p>
        </w:tc>
      </w:tr>
      <w:tr w:rsidR="000950AA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0950AA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4" w:type="dxa"/>
            <w:vAlign w:val="center"/>
          </w:tcPr>
          <w:p w:rsidR="000950AA" w:rsidRDefault="000950AA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оказание поддержки социально ориентированным некоммерческим организациям, осуществляющим деятельность на территории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0950AA" w:rsidRDefault="000950AA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сообществ на территории Волчанского городского округа</w:t>
            </w:r>
          </w:p>
        </w:tc>
        <w:tc>
          <w:tcPr>
            <w:tcW w:w="851" w:type="dxa"/>
            <w:vAlign w:val="center"/>
          </w:tcPr>
          <w:p w:rsidR="000950AA" w:rsidRDefault="000950AA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950AA" w:rsidRPr="00D53A51" w:rsidRDefault="000950AA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AA" w:rsidRPr="000950AA" w:rsidRDefault="000950AA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на территории Волчанского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0950AA" w:rsidRDefault="000950AA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0950AA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950AA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34" w:type="dxa"/>
            <w:gridSpan w:val="12"/>
            <w:vAlign w:val="center"/>
          </w:tcPr>
          <w:p w:rsidR="000950AA" w:rsidRDefault="000950AA" w:rsidP="0009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информационно-коммуникационного сопровождения взаимодействия активных жителей и городских сообществ по вопросам участия в стратегическом развитии Волчанского городского округа и деятельности органов местного самоуправления Волчанского городского округа</w:t>
            </w:r>
          </w:p>
          <w:p w:rsidR="000950AA" w:rsidRDefault="000950AA" w:rsidP="0009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2. Волчанск – город активных граждан</w:t>
            </w:r>
          </w:p>
          <w:p w:rsidR="000950AA" w:rsidRDefault="000950AA" w:rsidP="0009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программа 3. Развитие информационного общества</w:t>
            </w:r>
          </w:p>
        </w:tc>
      </w:tr>
      <w:tr w:rsidR="00046A06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vAlign w:val="center"/>
          </w:tcPr>
          <w:p w:rsidR="00046A06" w:rsidRDefault="00046A0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непосредственному участию в определении приоритетов развития территории Волчанского городского округа</w:t>
            </w:r>
          </w:p>
        </w:tc>
        <w:tc>
          <w:tcPr>
            <w:tcW w:w="1712" w:type="dxa"/>
            <w:vAlign w:val="center"/>
          </w:tcPr>
          <w:p w:rsidR="00046A06" w:rsidRDefault="00046A0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НПА по решению стратегических задач, по которым проведены общественные обсуждения и информационное освещение</w:t>
            </w:r>
          </w:p>
        </w:tc>
        <w:tc>
          <w:tcPr>
            <w:tcW w:w="851" w:type="dxa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социально-экономической политики на территории Волчанского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46A06" w:rsidRP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Волчанском городском округе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046A06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vMerge w:val="restart"/>
            <w:vAlign w:val="center"/>
          </w:tcPr>
          <w:p w:rsidR="00046A06" w:rsidRPr="00ED3347" w:rsidRDefault="00046A0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предоставления муниципальных услуг и исполнения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712" w:type="dxa"/>
            <w:vAlign w:val="center"/>
          </w:tcPr>
          <w:p w:rsidR="00046A06" w:rsidRDefault="00046A0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851" w:type="dxa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046A06" w:rsidRDefault="00046A0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6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046A06" w:rsidRDefault="00046A0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46A06" w:rsidRDefault="00046A0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46A06" w:rsidRDefault="00046A0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851" w:type="dxa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vAlign w:val="center"/>
          </w:tcPr>
          <w:p w:rsidR="00046A06" w:rsidRDefault="00046A0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6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94" w:type="dxa"/>
            <w:vMerge w:val="restart"/>
            <w:vAlign w:val="center"/>
          </w:tcPr>
          <w:p w:rsidR="00046A06" w:rsidRDefault="00046A0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освещения деятельности органов местного самоуправления Волчанского городского округа и повышения эффективности муниципального управления</w:t>
            </w:r>
          </w:p>
        </w:tc>
        <w:tc>
          <w:tcPr>
            <w:tcW w:w="1712" w:type="dxa"/>
            <w:vAlign w:val="center"/>
          </w:tcPr>
          <w:p w:rsidR="00046A06" w:rsidRDefault="00046A0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и органов местного самоуправления Волчанского городского округа, подключенных к единой информационно-коммуникационной инфраструктуре</w:t>
            </w:r>
          </w:p>
        </w:tc>
        <w:tc>
          <w:tcPr>
            <w:tcW w:w="851" w:type="dxa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06" w:rsidRP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Волчанском городском округе на 2015-2020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6A06" w:rsidRP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молодых граждан в Волчанском городском округе на 2014-2020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046A06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046A06" w:rsidRDefault="00046A06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46A06" w:rsidRDefault="00046A06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46A06" w:rsidRDefault="00046A06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молодежи, участвующей  в процессах развития города, от общей численности молодых граждан</w:t>
            </w:r>
          </w:p>
        </w:tc>
        <w:tc>
          <w:tcPr>
            <w:tcW w:w="851" w:type="dxa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center"/>
          </w:tcPr>
          <w:p w:rsidR="00046A06" w:rsidRDefault="00046A06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046A06" w:rsidRDefault="00046A06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6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34" w:type="dxa"/>
            <w:gridSpan w:val="12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8. Градостроительство и землепользование</w:t>
            </w:r>
          </w:p>
        </w:tc>
      </w:tr>
      <w:tr w:rsidR="00046A06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34" w:type="dxa"/>
            <w:gridSpan w:val="12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Реконструкция публичных пространств</w:t>
            </w:r>
          </w:p>
        </w:tc>
      </w:tr>
      <w:tr w:rsidR="00046A06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046A06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34" w:type="dxa"/>
            <w:gridSpan w:val="12"/>
            <w:vAlign w:val="center"/>
          </w:tcPr>
          <w:p w:rsidR="00046A06" w:rsidRDefault="00046A06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Ведение малоэтажного жилищного строительства</w:t>
            </w:r>
          </w:p>
        </w:tc>
      </w:tr>
      <w:tr w:rsidR="00F45191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F45191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vMerge w:val="restart"/>
            <w:vAlign w:val="center"/>
          </w:tcPr>
          <w:p w:rsidR="00F45191" w:rsidRDefault="00F45191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переселения граждан из ветхого и аварийного жилищного фонда, а также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признанных непригодными для проживания</w:t>
            </w:r>
          </w:p>
        </w:tc>
        <w:tc>
          <w:tcPr>
            <w:tcW w:w="1712" w:type="dxa"/>
            <w:vAlign w:val="center"/>
          </w:tcPr>
          <w:p w:rsidR="00F45191" w:rsidRDefault="00F4519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ввода в эксплуатацию жилья на одного жителя на конец отчетного периода</w:t>
            </w:r>
          </w:p>
        </w:tc>
        <w:tc>
          <w:tcPr>
            <w:tcW w:w="851" w:type="dxa"/>
            <w:vAlign w:val="center"/>
          </w:tcPr>
          <w:p w:rsidR="00F45191" w:rsidRDefault="00F4519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/человека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vAlign w:val="center"/>
          </w:tcPr>
          <w:p w:rsidR="00F45191" w:rsidRDefault="00F4519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0,3,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91" w:rsidRPr="00F45191" w:rsidRDefault="00F45191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жилищно-коммунального хозяйства и повышение </w:t>
            </w:r>
            <w:r w:rsidRPr="00F4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в Волчанском городском округе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F45191" w:rsidRDefault="00B43B23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городского хозяйства»</w:t>
            </w:r>
          </w:p>
        </w:tc>
      </w:tr>
      <w:tr w:rsidR="00F45191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F45191" w:rsidRDefault="00F45191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45191" w:rsidRDefault="00F45191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45191" w:rsidRDefault="00F45191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жильем на конец периода</w:t>
            </w:r>
          </w:p>
        </w:tc>
        <w:tc>
          <w:tcPr>
            <w:tcW w:w="851" w:type="dxa"/>
            <w:vAlign w:val="center"/>
          </w:tcPr>
          <w:p w:rsidR="00F45191" w:rsidRDefault="00F4519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/человека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F45191" w:rsidRDefault="00F45191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F45191" w:rsidRDefault="00F45191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91" w:rsidRDefault="00F45191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45191" w:rsidRDefault="00F45191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49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3A0349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034" w:type="dxa"/>
            <w:gridSpan w:val="12"/>
            <w:vAlign w:val="center"/>
          </w:tcPr>
          <w:p w:rsidR="003A0349" w:rsidRDefault="003A0349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Удовлетворение потребностей в земельных участках</w:t>
            </w:r>
          </w:p>
        </w:tc>
      </w:tr>
      <w:tr w:rsidR="00B36840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B36840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vMerge w:val="restart"/>
            <w:vAlign w:val="center"/>
          </w:tcPr>
          <w:p w:rsidR="00B36840" w:rsidRDefault="00B36840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выполнению кадастровых работ для оформления земельных участков</w:t>
            </w:r>
          </w:p>
        </w:tc>
        <w:tc>
          <w:tcPr>
            <w:tcW w:w="1712" w:type="dxa"/>
            <w:vAlign w:val="center"/>
          </w:tcPr>
          <w:p w:rsidR="00B36840" w:rsidRDefault="00B36840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для получения земельных участков</w:t>
            </w:r>
          </w:p>
        </w:tc>
        <w:tc>
          <w:tcPr>
            <w:tcW w:w="851" w:type="dxa"/>
            <w:vAlign w:val="center"/>
          </w:tcPr>
          <w:p w:rsidR="00B36840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B36840" w:rsidRDefault="00B36840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40" w:rsidRPr="00B36840" w:rsidRDefault="00B36840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B36840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Волчанского городского округа</w:t>
            </w:r>
          </w:p>
        </w:tc>
      </w:tr>
      <w:tr w:rsidR="00B36840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B36840" w:rsidRDefault="00B36840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36840" w:rsidRDefault="00B36840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36840" w:rsidRDefault="00B36840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оформленных земельных участков</w:t>
            </w:r>
          </w:p>
        </w:tc>
        <w:tc>
          <w:tcPr>
            <w:tcW w:w="851" w:type="dxa"/>
            <w:vAlign w:val="center"/>
          </w:tcPr>
          <w:p w:rsidR="00B36840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B36840" w:rsidRDefault="00B36840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40" w:rsidRDefault="00B36840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B36840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40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B36840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4" w:type="dxa"/>
            <w:gridSpan w:val="12"/>
            <w:vAlign w:val="center"/>
          </w:tcPr>
          <w:p w:rsidR="00B36840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формирования рынка доступного наемного жилья и развития некоммерческого жилищного фонда</w:t>
            </w:r>
          </w:p>
        </w:tc>
      </w:tr>
      <w:tr w:rsidR="003A0349" w:rsidRPr="00A42464" w:rsidTr="00F03C48">
        <w:trPr>
          <w:cantSplit/>
          <w:trHeight w:val="314"/>
        </w:trPr>
        <w:tc>
          <w:tcPr>
            <w:tcW w:w="675" w:type="dxa"/>
            <w:vAlign w:val="center"/>
          </w:tcPr>
          <w:p w:rsidR="003A0349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vAlign w:val="center"/>
          </w:tcPr>
          <w:p w:rsidR="003A0349" w:rsidRDefault="00B36840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поддержки в обеспечении жильем молодых семей и отдельных категорий граждан</w:t>
            </w:r>
          </w:p>
        </w:tc>
        <w:tc>
          <w:tcPr>
            <w:tcW w:w="1712" w:type="dxa"/>
            <w:vAlign w:val="center"/>
          </w:tcPr>
          <w:p w:rsidR="003A0349" w:rsidRDefault="00B36840" w:rsidP="00CC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жилищного строительства, в том числе эконом класса</w:t>
            </w:r>
          </w:p>
        </w:tc>
        <w:tc>
          <w:tcPr>
            <w:tcW w:w="851" w:type="dxa"/>
            <w:vAlign w:val="center"/>
          </w:tcPr>
          <w:p w:rsidR="003A0349" w:rsidRDefault="00B36840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34" w:type="dxa"/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vAlign w:val="center"/>
          </w:tcPr>
          <w:p w:rsidR="003A0349" w:rsidRDefault="00E43217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A0349" w:rsidRDefault="00E43217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Pr="00E43217" w:rsidRDefault="00E43217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молодых семей и малоимущих граждан на территории Волчанского городского округа 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217" w:rsidRPr="00E43217" w:rsidRDefault="00E43217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хозяйства ВГО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A0349" w:rsidRDefault="00E43217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</w:t>
            </w:r>
          </w:p>
          <w:p w:rsidR="00E43217" w:rsidRDefault="00E43217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E43217" w:rsidRPr="00A42464" w:rsidTr="0092162C">
        <w:trPr>
          <w:cantSplit/>
          <w:trHeight w:val="314"/>
        </w:trPr>
        <w:tc>
          <w:tcPr>
            <w:tcW w:w="675" w:type="dxa"/>
            <w:vAlign w:val="center"/>
          </w:tcPr>
          <w:p w:rsidR="00E43217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34" w:type="dxa"/>
            <w:gridSpan w:val="12"/>
            <w:vAlign w:val="center"/>
          </w:tcPr>
          <w:p w:rsidR="00E43217" w:rsidRDefault="00E43217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Перевод документов в цифровой (векторный) вид для создания пространственной базы данных</w:t>
            </w:r>
          </w:p>
        </w:tc>
      </w:tr>
      <w:tr w:rsidR="0092162C" w:rsidRPr="00A42464" w:rsidTr="00F03C48">
        <w:trPr>
          <w:cantSplit/>
          <w:trHeight w:val="314"/>
        </w:trPr>
        <w:tc>
          <w:tcPr>
            <w:tcW w:w="675" w:type="dxa"/>
            <w:vMerge w:val="restart"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4" w:type="dxa"/>
            <w:vMerge w:val="restart"/>
            <w:vAlign w:val="center"/>
          </w:tcPr>
          <w:p w:rsidR="0092162C" w:rsidRDefault="0092162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документации по территориальному планированию и градостроительному зонированию</w:t>
            </w:r>
          </w:p>
        </w:tc>
        <w:tc>
          <w:tcPr>
            <w:tcW w:w="1712" w:type="dxa"/>
            <w:vAlign w:val="center"/>
          </w:tcPr>
          <w:p w:rsidR="0092162C" w:rsidRDefault="0092162C" w:rsidP="00E4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851" w:type="dxa"/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92162C" w:rsidRDefault="0092162C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Pr="00E43217" w:rsidRDefault="0092162C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92162C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162C" w:rsidRDefault="0092162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2162C" w:rsidRDefault="0092162C" w:rsidP="00E4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территорий, обеспеченных утвержденной документацией по планировке территории</w:t>
            </w:r>
          </w:p>
        </w:tc>
        <w:tc>
          <w:tcPr>
            <w:tcW w:w="851" w:type="dxa"/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92162C" w:rsidRDefault="0092162C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2C" w:rsidRPr="00A42464" w:rsidTr="00F03C48">
        <w:trPr>
          <w:cantSplit/>
          <w:trHeight w:val="314"/>
        </w:trPr>
        <w:tc>
          <w:tcPr>
            <w:tcW w:w="675" w:type="dxa"/>
            <w:vMerge/>
            <w:vAlign w:val="center"/>
          </w:tcPr>
          <w:p w:rsidR="0092162C" w:rsidRDefault="0092162C" w:rsidP="00A4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162C" w:rsidRDefault="0092162C" w:rsidP="0092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2162C" w:rsidRDefault="0092162C" w:rsidP="00E4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ИСОГД (в электронном виде)</w:t>
            </w:r>
          </w:p>
        </w:tc>
        <w:tc>
          <w:tcPr>
            <w:tcW w:w="851" w:type="dxa"/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F03C48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92162C" w:rsidRDefault="0092162C" w:rsidP="00EB6872">
            <w:pPr>
              <w:ind w:left="-12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2C" w:rsidRDefault="0092162C" w:rsidP="0092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92162C" w:rsidRDefault="0092162C" w:rsidP="009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464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2C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используемых сокращений: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метров;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гектар;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 – субъекты малого и среднего предпринимательства;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индивидуальный предприниматель;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СМП – субъект малого предпринимательства;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жилищно-коммунальное хозяйство;</w:t>
      </w:r>
    </w:p>
    <w:p w:rsid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– муниципальное казенное учреждение;</w:t>
      </w:r>
    </w:p>
    <w:p w:rsidR="0092162C" w:rsidRPr="0092162C" w:rsidRDefault="0092162C" w:rsidP="0092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– муниципальное унитарное предприятие.</w:t>
      </w:r>
    </w:p>
    <w:sectPr w:rsidR="0092162C" w:rsidRPr="0092162C" w:rsidSect="007062D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7E53"/>
    <w:multiLevelType w:val="hybridMultilevel"/>
    <w:tmpl w:val="2E3E8280"/>
    <w:lvl w:ilvl="0" w:tplc="80DC17C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7B"/>
    <w:rsid w:val="000110B4"/>
    <w:rsid w:val="000151B7"/>
    <w:rsid w:val="000170D1"/>
    <w:rsid w:val="00046A06"/>
    <w:rsid w:val="000733E0"/>
    <w:rsid w:val="000762FF"/>
    <w:rsid w:val="000950AA"/>
    <w:rsid w:val="000D07FC"/>
    <w:rsid w:val="000D5171"/>
    <w:rsid w:val="000E2E26"/>
    <w:rsid w:val="000F6BF3"/>
    <w:rsid w:val="001250F6"/>
    <w:rsid w:val="001655AE"/>
    <w:rsid w:val="00183D64"/>
    <w:rsid w:val="001B3C19"/>
    <w:rsid w:val="001D3A77"/>
    <w:rsid w:val="00221059"/>
    <w:rsid w:val="002600EF"/>
    <w:rsid w:val="002A01E0"/>
    <w:rsid w:val="0030168C"/>
    <w:rsid w:val="00363762"/>
    <w:rsid w:val="003A0349"/>
    <w:rsid w:val="003A5C99"/>
    <w:rsid w:val="003C62CC"/>
    <w:rsid w:val="003C7ACD"/>
    <w:rsid w:val="00416302"/>
    <w:rsid w:val="004503D7"/>
    <w:rsid w:val="00487B8E"/>
    <w:rsid w:val="004A45B0"/>
    <w:rsid w:val="00506270"/>
    <w:rsid w:val="00514380"/>
    <w:rsid w:val="005A27CE"/>
    <w:rsid w:val="005C748F"/>
    <w:rsid w:val="0061093C"/>
    <w:rsid w:val="00614A26"/>
    <w:rsid w:val="006167B5"/>
    <w:rsid w:val="006623F7"/>
    <w:rsid w:val="00674E73"/>
    <w:rsid w:val="006C29C1"/>
    <w:rsid w:val="007062D4"/>
    <w:rsid w:val="0078034B"/>
    <w:rsid w:val="007C7F59"/>
    <w:rsid w:val="00800AC9"/>
    <w:rsid w:val="00834F22"/>
    <w:rsid w:val="008B0F51"/>
    <w:rsid w:val="008C3151"/>
    <w:rsid w:val="009122BB"/>
    <w:rsid w:val="0092162C"/>
    <w:rsid w:val="00923AC6"/>
    <w:rsid w:val="0095727F"/>
    <w:rsid w:val="009720E9"/>
    <w:rsid w:val="009E5F4C"/>
    <w:rsid w:val="009F4D7B"/>
    <w:rsid w:val="00A105D7"/>
    <w:rsid w:val="00A25C9B"/>
    <w:rsid w:val="00A34E0E"/>
    <w:rsid w:val="00A42464"/>
    <w:rsid w:val="00A43847"/>
    <w:rsid w:val="00A64B25"/>
    <w:rsid w:val="00A75C32"/>
    <w:rsid w:val="00AE4A2B"/>
    <w:rsid w:val="00B03B01"/>
    <w:rsid w:val="00B11CCD"/>
    <w:rsid w:val="00B13796"/>
    <w:rsid w:val="00B36840"/>
    <w:rsid w:val="00B43B23"/>
    <w:rsid w:val="00B85901"/>
    <w:rsid w:val="00BA4FA6"/>
    <w:rsid w:val="00BE2D96"/>
    <w:rsid w:val="00BF7C4F"/>
    <w:rsid w:val="00C77ED2"/>
    <w:rsid w:val="00C849BB"/>
    <w:rsid w:val="00CA04E3"/>
    <w:rsid w:val="00CC731E"/>
    <w:rsid w:val="00CD3283"/>
    <w:rsid w:val="00D36E03"/>
    <w:rsid w:val="00D53A51"/>
    <w:rsid w:val="00D56C24"/>
    <w:rsid w:val="00DA5604"/>
    <w:rsid w:val="00DB37A1"/>
    <w:rsid w:val="00DF217E"/>
    <w:rsid w:val="00E01266"/>
    <w:rsid w:val="00E12B35"/>
    <w:rsid w:val="00E43217"/>
    <w:rsid w:val="00EB6872"/>
    <w:rsid w:val="00EB74FA"/>
    <w:rsid w:val="00EC5355"/>
    <w:rsid w:val="00ED3347"/>
    <w:rsid w:val="00ED3C48"/>
    <w:rsid w:val="00F03C48"/>
    <w:rsid w:val="00F12DD5"/>
    <w:rsid w:val="00F45191"/>
    <w:rsid w:val="00F51B90"/>
    <w:rsid w:val="00F77C4E"/>
    <w:rsid w:val="00F866E6"/>
    <w:rsid w:val="00F969AB"/>
    <w:rsid w:val="00FD3163"/>
    <w:rsid w:val="00FE2F04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2911-2AC8-483D-A4E0-F58063B5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28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20</cp:revision>
  <cp:lastPrinted>2020-02-03T11:40:00Z</cp:lastPrinted>
  <dcterms:created xsi:type="dcterms:W3CDTF">2019-12-27T04:51:00Z</dcterms:created>
  <dcterms:modified xsi:type="dcterms:W3CDTF">2020-02-05T09:19:00Z</dcterms:modified>
</cp:coreProperties>
</file>