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8E" w:rsidRDefault="005C168E" w:rsidP="005C168E">
      <w:pPr>
        <w:jc w:val="right"/>
        <w:rPr>
          <w:b/>
          <w:bCs/>
          <w:sz w:val="20"/>
          <w:szCs w:val="20"/>
          <w:lang w:bidi="ru-RU"/>
        </w:rPr>
      </w:pPr>
      <w:r w:rsidRPr="0055781F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3</w:t>
      </w:r>
      <w:r w:rsidRPr="0055781F">
        <w:rPr>
          <w:b/>
          <w:sz w:val="20"/>
          <w:szCs w:val="20"/>
        </w:rPr>
        <w:t xml:space="preserve"> </w:t>
      </w:r>
      <w:r w:rsidRPr="00CB7087">
        <w:rPr>
          <w:b/>
          <w:bCs/>
          <w:sz w:val="20"/>
          <w:szCs w:val="20"/>
          <w:lang w:bidi="ru-RU"/>
        </w:rPr>
        <w:t xml:space="preserve">к протоколу заседания муниципальной </w:t>
      </w:r>
      <w:proofErr w:type="spellStart"/>
      <w:r w:rsidRPr="00CB7087">
        <w:rPr>
          <w:b/>
          <w:bCs/>
          <w:sz w:val="20"/>
          <w:szCs w:val="20"/>
          <w:lang w:bidi="ru-RU"/>
        </w:rPr>
        <w:t>антинаркотической</w:t>
      </w:r>
      <w:proofErr w:type="spellEnd"/>
      <w:r w:rsidRPr="00CB7087">
        <w:rPr>
          <w:b/>
          <w:bCs/>
          <w:sz w:val="20"/>
          <w:szCs w:val="20"/>
          <w:lang w:bidi="ru-RU"/>
        </w:rPr>
        <w:t xml:space="preserve"> комиссии на территории ВГО от 17.08.2022 № 3</w:t>
      </w:r>
    </w:p>
    <w:p w:rsidR="005C168E" w:rsidRPr="0055781F" w:rsidRDefault="005C168E" w:rsidP="005C168E">
      <w:pPr>
        <w:jc w:val="right"/>
        <w:rPr>
          <w:b/>
          <w:bCs/>
          <w:sz w:val="20"/>
          <w:szCs w:val="20"/>
        </w:rPr>
      </w:pPr>
    </w:p>
    <w:tbl>
      <w:tblPr>
        <w:tblStyle w:val="af5"/>
        <w:tblW w:w="16586" w:type="dxa"/>
        <w:tblInd w:w="-885" w:type="dxa"/>
        <w:tblLayout w:type="fixed"/>
        <w:tblLook w:val="04A0"/>
      </w:tblPr>
      <w:tblGrid>
        <w:gridCol w:w="1793"/>
        <w:gridCol w:w="1468"/>
        <w:gridCol w:w="709"/>
        <w:gridCol w:w="992"/>
        <w:gridCol w:w="709"/>
        <w:gridCol w:w="992"/>
        <w:gridCol w:w="851"/>
        <w:gridCol w:w="1559"/>
        <w:gridCol w:w="851"/>
        <w:gridCol w:w="1701"/>
        <w:gridCol w:w="850"/>
        <w:gridCol w:w="1418"/>
        <w:gridCol w:w="1417"/>
        <w:gridCol w:w="1276"/>
      </w:tblGrid>
      <w:tr w:rsidR="0085198F" w:rsidRPr="005C168E" w:rsidTr="008B0DB5">
        <w:tc>
          <w:tcPr>
            <w:tcW w:w="16586" w:type="dxa"/>
            <w:gridSpan w:val="14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Форма аналитического отчета о результатах социально-психологического тестирования</w:t>
            </w:r>
          </w:p>
        </w:tc>
      </w:tr>
      <w:tr w:rsidR="0085198F" w:rsidRPr="005C168E" w:rsidTr="0085198F">
        <w:tc>
          <w:tcPr>
            <w:tcW w:w="1793" w:type="dxa"/>
            <w:vMerge w:val="restart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 xml:space="preserve">Субъект </w:t>
            </w:r>
          </w:p>
        </w:tc>
        <w:tc>
          <w:tcPr>
            <w:tcW w:w="1468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Численность обучающихся, подлежащих тестированию</w:t>
            </w:r>
          </w:p>
        </w:tc>
        <w:tc>
          <w:tcPr>
            <w:tcW w:w="1701" w:type="dxa"/>
            <w:gridSpan w:val="2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Численность участников тестирования</w:t>
            </w:r>
          </w:p>
        </w:tc>
        <w:tc>
          <w:tcPr>
            <w:tcW w:w="1701" w:type="dxa"/>
            <w:gridSpan w:val="2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 xml:space="preserve">Численность, официально </w:t>
            </w:r>
            <w:proofErr w:type="gramStart"/>
            <w:r w:rsidRPr="005C168E">
              <w:rPr>
                <w:sz w:val="20"/>
                <w:szCs w:val="20"/>
              </w:rPr>
              <w:t>отказавшихся</w:t>
            </w:r>
            <w:proofErr w:type="gramEnd"/>
            <w:r w:rsidRPr="005C168E">
              <w:rPr>
                <w:sz w:val="20"/>
                <w:szCs w:val="20"/>
              </w:rPr>
              <w:t xml:space="preserve"> от участия в СПТ</w:t>
            </w:r>
          </w:p>
        </w:tc>
        <w:tc>
          <w:tcPr>
            <w:tcW w:w="2410" w:type="dxa"/>
            <w:gridSpan w:val="2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Численность участников СПТ с недостоверными ответами (</w:t>
            </w:r>
            <w:proofErr w:type="spellStart"/>
            <w:r w:rsidRPr="005C168E">
              <w:rPr>
                <w:sz w:val="20"/>
                <w:szCs w:val="20"/>
              </w:rPr>
              <w:t>резистентность</w:t>
            </w:r>
            <w:proofErr w:type="spellEnd"/>
            <w:r w:rsidRPr="005C168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Численность участников СПТ с повышенной вероятностью вовлечения (ПВВ)</w:t>
            </w:r>
          </w:p>
        </w:tc>
        <w:tc>
          <w:tcPr>
            <w:tcW w:w="2268" w:type="dxa"/>
            <w:gridSpan w:val="2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Явная </w:t>
            </w:r>
            <w:proofErr w:type="spellStart"/>
            <w:r>
              <w:rPr>
                <w:sz w:val="20"/>
                <w:szCs w:val="20"/>
              </w:rPr>
              <w:t>рискогенность</w:t>
            </w:r>
            <w:proofErr w:type="spellEnd"/>
            <w:r>
              <w:rPr>
                <w:sz w:val="20"/>
                <w:szCs w:val="20"/>
              </w:rPr>
              <w:t xml:space="preserve"> («Группа риска»)</w:t>
            </w:r>
          </w:p>
        </w:tc>
        <w:tc>
          <w:tcPr>
            <w:tcW w:w="2693" w:type="dxa"/>
            <w:gridSpan w:val="2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Латентная </w:t>
            </w:r>
            <w:proofErr w:type="spellStart"/>
            <w:r>
              <w:rPr>
                <w:sz w:val="20"/>
                <w:szCs w:val="20"/>
              </w:rPr>
              <w:t>рискогенность</w:t>
            </w:r>
            <w:proofErr w:type="spellEnd"/>
            <w:r>
              <w:rPr>
                <w:sz w:val="20"/>
                <w:szCs w:val="20"/>
              </w:rPr>
              <w:t xml:space="preserve"> (группа «особого внимания»)</w:t>
            </w:r>
          </w:p>
        </w:tc>
      </w:tr>
      <w:tr w:rsidR="0085198F" w:rsidRPr="005C168E" w:rsidTr="0085198F">
        <w:tc>
          <w:tcPr>
            <w:tcW w:w="1793" w:type="dxa"/>
            <w:vMerge/>
          </w:tcPr>
          <w:p w:rsidR="0085198F" w:rsidRPr="005C168E" w:rsidRDefault="0085198F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% от числа подлежащих тестированию</w:t>
            </w:r>
          </w:p>
        </w:tc>
        <w:tc>
          <w:tcPr>
            <w:tcW w:w="709" w:type="dxa"/>
          </w:tcPr>
          <w:p w:rsidR="0085198F" w:rsidRPr="005C168E" w:rsidRDefault="0085198F" w:rsidP="00913069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5198F" w:rsidRPr="005C168E" w:rsidRDefault="0085198F" w:rsidP="00913069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% от числа подлежащих тестированию</w:t>
            </w:r>
          </w:p>
        </w:tc>
        <w:tc>
          <w:tcPr>
            <w:tcW w:w="851" w:type="dxa"/>
          </w:tcPr>
          <w:p w:rsidR="0085198F" w:rsidRPr="005C168E" w:rsidRDefault="0085198F" w:rsidP="00913069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85198F" w:rsidRPr="005C168E" w:rsidRDefault="0085198F" w:rsidP="00913069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% от числа подлежащих тестированию</w:t>
            </w:r>
          </w:p>
        </w:tc>
        <w:tc>
          <w:tcPr>
            <w:tcW w:w="851" w:type="dxa"/>
          </w:tcPr>
          <w:p w:rsidR="0085198F" w:rsidRPr="005C168E" w:rsidRDefault="0085198F" w:rsidP="00913069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Чел.</w:t>
            </w:r>
          </w:p>
        </w:tc>
        <w:tc>
          <w:tcPr>
            <w:tcW w:w="1701" w:type="dxa"/>
          </w:tcPr>
          <w:p w:rsidR="0085198F" w:rsidRPr="005C168E" w:rsidRDefault="0085198F" w:rsidP="00913069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% от числа подлежащих тестированию</w:t>
            </w:r>
          </w:p>
        </w:tc>
        <w:tc>
          <w:tcPr>
            <w:tcW w:w="850" w:type="dxa"/>
          </w:tcPr>
          <w:p w:rsidR="0085198F" w:rsidRPr="005C168E" w:rsidRDefault="0085198F" w:rsidP="00913069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Чел.</w:t>
            </w:r>
          </w:p>
        </w:tc>
        <w:tc>
          <w:tcPr>
            <w:tcW w:w="1418" w:type="dxa"/>
          </w:tcPr>
          <w:p w:rsidR="0085198F" w:rsidRPr="005C168E" w:rsidRDefault="0085198F" w:rsidP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 xml:space="preserve">% от </w:t>
            </w:r>
            <w:r>
              <w:rPr>
                <w:sz w:val="20"/>
                <w:szCs w:val="20"/>
              </w:rPr>
              <w:t>ПВВ</w:t>
            </w:r>
          </w:p>
        </w:tc>
        <w:tc>
          <w:tcPr>
            <w:tcW w:w="1417" w:type="dxa"/>
          </w:tcPr>
          <w:p w:rsidR="0085198F" w:rsidRPr="005C168E" w:rsidRDefault="0085198F" w:rsidP="00913069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85198F" w:rsidRPr="005C168E" w:rsidRDefault="0085198F" w:rsidP="00913069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 xml:space="preserve">% от </w:t>
            </w:r>
            <w:r>
              <w:rPr>
                <w:sz w:val="20"/>
                <w:szCs w:val="20"/>
              </w:rPr>
              <w:t>ПВВ</w:t>
            </w:r>
          </w:p>
        </w:tc>
      </w:tr>
      <w:tr w:rsidR="0085198F" w:rsidRPr="005C168E" w:rsidTr="0085198F">
        <w:tc>
          <w:tcPr>
            <w:tcW w:w="1793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Отдел образования ВГО</w:t>
            </w:r>
          </w:p>
        </w:tc>
        <w:tc>
          <w:tcPr>
            <w:tcW w:w="1468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345</w:t>
            </w:r>
          </w:p>
        </w:tc>
        <w:tc>
          <w:tcPr>
            <w:tcW w:w="992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99,71</w:t>
            </w:r>
          </w:p>
        </w:tc>
        <w:tc>
          <w:tcPr>
            <w:tcW w:w="709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0,29</w:t>
            </w:r>
          </w:p>
        </w:tc>
        <w:tc>
          <w:tcPr>
            <w:tcW w:w="851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27,83</w:t>
            </w:r>
          </w:p>
        </w:tc>
        <w:tc>
          <w:tcPr>
            <w:tcW w:w="851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8,99</w:t>
            </w:r>
          </w:p>
        </w:tc>
        <w:tc>
          <w:tcPr>
            <w:tcW w:w="850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1417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93,55</w:t>
            </w:r>
          </w:p>
        </w:tc>
      </w:tr>
      <w:tr w:rsidR="0085198F" w:rsidRPr="005C168E" w:rsidTr="0085198F">
        <w:tc>
          <w:tcPr>
            <w:tcW w:w="1793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МАОУ СОШ № 23</w:t>
            </w:r>
          </w:p>
        </w:tc>
        <w:tc>
          <w:tcPr>
            <w:tcW w:w="1468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99,53</w:t>
            </w:r>
          </w:p>
        </w:tc>
        <w:tc>
          <w:tcPr>
            <w:tcW w:w="709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0,47</w:t>
            </w:r>
          </w:p>
        </w:tc>
        <w:tc>
          <w:tcPr>
            <w:tcW w:w="851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31,9</w:t>
            </w:r>
          </w:p>
        </w:tc>
        <w:tc>
          <w:tcPr>
            <w:tcW w:w="851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9,05</w:t>
            </w:r>
          </w:p>
        </w:tc>
        <w:tc>
          <w:tcPr>
            <w:tcW w:w="850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  <w:tc>
          <w:tcPr>
            <w:tcW w:w="1417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94,74</w:t>
            </w:r>
          </w:p>
        </w:tc>
      </w:tr>
      <w:tr w:rsidR="0085198F" w:rsidRPr="005C168E" w:rsidTr="0085198F">
        <w:tc>
          <w:tcPr>
            <w:tcW w:w="1793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МАОУ СОШ № 26</w:t>
            </w:r>
          </w:p>
        </w:tc>
        <w:tc>
          <w:tcPr>
            <w:tcW w:w="1468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21,48</w:t>
            </w:r>
          </w:p>
        </w:tc>
        <w:tc>
          <w:tcPr>
            <w:tcW w:w="851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8,89</w:t>
            </w:r>
          </w:p>
        </w:tc>
        <w:tc>
          <w:tcPr>
            <w:tcW w:w="850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</w:p>
        </w:tc>
        <w:tc>
          <w:tcPr>
            <w:tcW w:w="1417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5198F" w:rsidRPr="005C168E" w:rsidRDefault="0085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91,67</w:t>
            </w:r>
          </w:p>
        </w:tc>
      </w:tr>
    </w:tbl>
    <w:p w:rsidR="0046679D" w:rsidRDefault="0046679D"/>
    <w:sectPr w:rsidR="0046679D" w:rsidSect="005C16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168E"/>
    <w:rsid w:val="00002F4D"/>
    <w:rsid w:val="002C477F"/>
    <w:rsid w:val="0046679D"/>
    <w:rsid w:val="00504309"/>
    <w:rsid w:val="005A419C"/>
    <w:rsid w:val="005C168E"/>
    <w:rsid w:val="005C555A"/>
    <w:rsid w:val="0066777F"/>
    <w:rsid w:val="00720C46"/>
    <w:rsid w:val="0085198F"/>
    <w:rsid w:val="00C2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8E"/>
    <w:pPr>
      <w:spacing w:line="240" w:lineRule="auto"/>
      <w:ind w:left="0" w:right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line="120" w:lineRule="atLeast"/>
      <w:ind w:left="284" w:right="851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line="120" w:lineRule="atLeast"/>
      <w:ind w:left="284" w:right="851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ind w:left="284" w:right="851"/>
      <w:jc w:val="center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line="120" w:lineRule="atLeast"/>
      <w:ind w:left="284" w:right="851"/>
      <w:jc w:val="center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line="120" w:lineRule="atLeast"/>
      <w:ind w:left="284" w:right="851"/>
      <w:jc w:val="center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ind w:left="284" w:right="851"/>
      <w:jc w:val="center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line="120" w:lineRule="atLeast"/>
      <w:ind w:left="284" w:right="851"/>
      <w:jc w:val="center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line="120" w:lineRule="atLeast"/>
      <w:ind w:left="284" w:right="851"/>
      <w:jc w:val="center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line="120" w:lineRule="atLeast"/>
      <w:ind w:left="284" w:right="851"/>
      <w:jc w:val="center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pPr>
      <w:spacing w:line="120" w:lineRule="atLeast"/>
      <w:ind w:left="284" w:right="851"/>
      <w:jc w:val="center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ind w:left="284" w:right="851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 w:line="120" w:lineRule="atLeast"/>
      <w:ind w:left="284" w:right="851"/>
      <w:jc w:val="center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ind w:left="284" w:right="851"/>
      <w:jc w:val="center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spacing w:line="120" w:lineRule="atLeast"/>
      <w:ind w:left="720" w:right="851"/>
      <w:contextualSpacing/>
      <w:jc w:val="center"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line="120" w:lineRule="atLeast"/>
      <w:ind w:left="360" w:right="360"/>
      <w:jc w:val="center"/>
    </w:pPr>
    <w:rPr>
      <w:rFonts w:eastAsiaTheme="minorHAns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 w:line="120" w:lineRule="atLeast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table" w:styleId="af5">
    <w:name w:val="Table Grid"/>
    <w:basedOn w:val="a1"/>
    <w:uiPriority w:val="59"/>
    <w:rsid w:val="005C16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2</cp:revision>
  <dcterms:created xsi:type="dcterms:W3CDTF">2022-09-19T04:22:00Z</dcterms:created>
  <dcterms:modified xsi:type="dcterms:W3CDTF">2022-09-19T04:43:00Z</dcterms:modified>
</cp:coreProperties>
</file>