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28" w:rsidRDefault="00B20928" w:rsidP="00B2092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A03A264" wp14:editId="1879A05C">
            <wp:extent cx="368300" cy="593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928" w:rsidRDefault="00B20928" w:rsidP="00B20928">
      <w:pPr>
        <w:jc w:val="center"/>
        <w:rPr>
          <w:b/>
          <w:sz w:val="28"/>
          <w:szCs w:val="28"/>
        </w:rPr>
      </w:pPr>
    </w:p>
    <w:p w:rsidR="00B20928" w:rsidRDefault="00B20928" w:rsidP="00B2092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АДМИНИСТРАЦИЯ ВОЛЧАНСКОГО ГОРОДСКОГО ОКРУГА</w:t>
      </w:r>
    </w:p>
    <w:p w:rsidR="00B20928" w:rsidRDefault="00B20928" w:rsidP="00B20928">
      <w:pPr>
        <w:ind w:firstLine="540"/>
        <w:jc w:val="center"/>
        <w:rPr>
          <w:b/>
          <w:sz w:val="28"/>
          <w:szCs w:val="28"/>
        </w:rPr>
      </w:pPr>
    </w:p>
    <w:p w:rsidR="00B20928" w:rsidRDefault="00B20928" w:rsidP="00B20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20928" w:rsidRDefault="00B20928" w:rsidP="00B20928">
      <w:pPr>
        <w:jc w:val="center"/>
        <w:rPr>
          <w:b/>
          <w:sz w:val="28"/>
          <w:szCs w:val="28"/>
        </w:rPr>
      </w:pPr>
    </w:p>
    <w:p w:rsidR="00B20928" w:rsidRDefault="00B20928" w:rsidP="00B2092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АНТИТЕРРОРИСТИЧЕСКАЯ КОМИССИЯ</w:t>
      </w:r>
    </w:p>
    <w:p w:rsidR="00B20928" w:rsidRDefault="00B20928" w:rsidP="00B2092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ВОЛЧАНСКОГО ГОРОДСКОГО ОКРУГА</w:t>
      </w:r>
    </w:p>
    <w:p w:rsidR="00B20928" w:rsidRDefault="00B20928" w:rsidP="00B20928">
      <w:pPr>
        <w:ind w:firstLine="540"/>
        <w:jc w:val="center"/>
        <w:rPr>
          <w:b/>
          <w:sz w:val="28"/>
          <w:szCs w:val="28"/>
        </w:rPr>
      </w:pPr>
    </w:p>
    <w:p w:rsidR="00B20928" w:rsidRDefault="00B20928" w:rsidP="00B20928">
      <w:pPr>
        <w:rPr>
          <w:sz w:val="28"/>
          <w:szCs w:val="28"/>
        </w:rPr>
      </w:pPr>
      <w:r>
        <w:rPr>
          <w:sz w:val="28"/>
          <w:szCs w:val="28"/>
        </w:rPr>
        <w:t>от 13.02.2019г.                                                                                                    № 1</w:t>
      </w:r>
    </w:p>
    <w:p w:rsidR="00B20928" w:rsidRDefault="00B20928" w:rsidP="00B20928">
      <w:pPr>
        <w:rPr>
          <w:sz w:val="28"/>
          <w:szCs w:val="28"/>
        </w:rPr>
      </w:pPr>
    </w:p>
    <w:p w:rsidR="00B20928" w:rsidRDefault="00B20928" w:rsidP="00B20928">
      <w:pPr>
        <w:rPr>
          <w:sz w:val="28"/>
          <w:szCs w:val="28"/>
        </w:rPr>
      </w:pPr>
    </w:p>
    <w:p w:rsidR="00B20928" w:rsidRDefault="00B20928" w:rsidP="00B20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Председательствовал - заместитель председателя комиссии  -  Бородулина И.В., заместитель главы администрации  Волчанского городского округа по социальным вопросам.</w:t>
      </w:r>
    </w:p>
    <w:p w:rsidR="00B20928" w:rsidRDefault="00B20928" w:rsidP="00B20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Секретарь комиссии  -  Карелина Т.Б. - специалист 1 категории по ГО и ЧС, мобилизационной работе администрации Волчанского городского округа</w:t>
      </w:r>
    </w:p>
    <w:p w:rsidR="00B20928" w:rsidRDefault="00B20928" w:rsidP="00B20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B20928" w:rsidRDefault="00B20928" w:rsidP="00B20928">
      <w:pPr>
        <w:jc w:val="both"/>
        <w:rPr>
          <w:b/>
          <w:sz w:val="28"/>
          <w:szCs w:val="28"/>
        </w:rPr>
      </w:pPr>
    </w:p>
    <w:p w:rsidR="00B20928" w:rsidRDefault="00B20928" w:rsidP="00B20928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 состоянии антитеррористической защищенности объектов транспортной инфраструктуры и транспортных средств, объектов топливно-энергетического комплекса,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расположенных на территории</w:t>
      </w:r>
    </w:p>
    <w:p w:rsidR="00B20928" w:rsidRDefault="00B20928" w:rsidP="00B20928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Волчанского городского округа </w:t>
      </w:r>
    </w:p>
    <w:p w:rsidR="00B20928" w:rsidRDefault="00B20928" w:rsidP="00B20928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Бушуева Л.Н., </w:t>
      </w:r>
      <w:proofErr w:type="spellStart"/>
      <w:r>
        <w:rPr>
          <w:sz w:val="28"/>
          <w:szCs w:val="28"/>
        </w:rPr>
        <w:t>Теняева</w:t>
      </w:r>
      <w:proofErr w:type="spellEnd"/>
      <w:r>
        <w:rPr>
          <w:sz w:val="28"/>
          <w:szCs w:val="28"/>
        </w:rPr>
        <w:t xml:space="preserve"> Е.Г.</w:t>
      </w:r>
    </w:p>
    <w:p w:rsidR="00B20928" w:rsidRDefault="00B20928" w:rsidP="00B20928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Принять к сведению доклады начальника отдела ГО и ЧС администрации  Волчанского городского округа «О состоянии работы по категорированию и паспортизации мест массового пребывания людей на территории Волчанского городского округа»,</w:t>
      </w:r>
      <w:r>
        <w:rPr>
          <w:i/>
          <w:color w:val="000000"/>
        </w:rPr>
        <w:t xml:space="preserve"> </w:t>
      </w:r>
      <w:r>
        <w:rPr>
          <w:color w:val="000000"/>
          <w:sz w:val="28"/>
        </w:rPr>
        <w:t xml:space="preserve">директора МУП «ВАЭТ» Бушуевой Л.Н., </w:t>
      </w:r>
      <w:r>
        <w:rPr>
          <w:sz w:val="28"/>
          <w:szCs w:val="28"/>
        </w:rPr>
        <w:t xml:space="preserve">«О состоянии контроля за реализацией мероприятий </w:t>
      </w:r>
      <w:r>
        <w:rPr>
          <w:sz w:val="28"/>
          <w:szCs w:val="28"/>
        </w:rPr>
        <w:br/>
        <w:t>по антитеррористической защищенности объектов транспортной инфраструктуры и транспортных средств, расположенных на территории Волчанского городского округа»,</w:t>
      </w:r>
      <w:r>
        <w:rPr>
          <w:i/>
        </w:rPr>
        <w:t xml:space="preserve"> </w:t>
      </w:r>
      <w:r>
        <w:rPr>
          <w:sz w:val="28"/>
        </w:rPr>
        <w:t xml:space="preserve">директора МУП «ВТЭК» </w:t>
      </w:r>
      <w:proofErr w:type="spellStart"/>
      <w:r>
        <w:rPr>
          <w:sz w:val="28"/>
        </w:rPr>
        <w:t>Теняевой</w:t>
      </w:r>
      <w:proofErr w:type="spellEnd"/>
      <w:proofErr w:type="gramEnd"/>
      <w:r>
        <w:rPr>
          <w:sz w:val="28"/>
        </w:rPr>
        <w:t xml:space="preserve"> Е.Г.    </w:t>
      </w:r>
      <w:r>
        <w:rPr>
          <w:sz w:val="28"/>
          <w:szCs w:val="28"/>
        </w:rPr>
        <w:t>«О состоянии антитеррористической защищенности объектов топливно-энергетического комплекса».</w:t>
      </w:r>
      <w:r>
        <w:rPr>
          <w:rFonts w:eastAsia="Calibri"/>
          <w:bCs/>
          <w:iCs/>
          <w:sz w:val="28"/>
          <w:szCs w:val="28"/>
        </w:rPr>
        <w:tab/>
      </w:r>
    </w:p>
    <w:p w:rsidR="00B20928" w:rsidRDefault="00B20928" w:rsidP="00B209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Директору МУП «ВТЭК» </w:t>
      </w:r>
      <w:proofErr w:type="spellStart"/>
      <w:r>
        <w:rPr>
          <w:sz w:val="28"/>
          <w:szCs w:val="28"/>
        </w:rPr>
        <w:t>Теняевой</w:t>
      </w:r>
      <w:proofErr w:type="spellEnd"/>
      <w:r>
        <w:rPr>
          <w:sz w:val="28"/>
          <w:szCs w:val="28"/>
        </w:rPr>
        <w:t xml:space="preserve"> Е.Г. и директору МУП «ВАЭТ» Бушуевой Л.Н. организовать и реализовать комплекс необходимых мер для обеспечения антитеррористической защищенности объектов топливно-энергетического комплекса и транспорта.</w:t>
      </w:r>
    </w:p>
    <w:p w:rsidR="00B20928" w:rsidRDefault="00B20928" w:rsidP="00B2092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 – до  01.06. 2019 года.</w:t>
      </w:r>
    </w:p>
    <w:p w:rsidR="00B20928" w:rsidRDefault="00B20928" w:rsidP="00B209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20928" w:rsidRDefault="00B20928" w:rsidP="00B2092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20928" w:rsidRDefault="00B20928" w:rsidP="00B20928">
      <w:pPr>
        <w:jc w:val="both"/>
        <w:rPr>
          <w:sz w:val="28"/>
          <w:szCs w:val="28"/>
        </w:rPr>
      </w:pPr>
    </w:p>
    <w:p w:rsidR="00B20928" w:rsidRDefault="00B20928" w:rsidP="00B20928">
      <w:pPr>
        <w:rPr>
          <w:sz w:val="24"/>
          <w:szCs w:val="24"/>
        </w:rPr>
      </w:pPr>
    </w:p>
    <w:p w:rsidR="00B20928" w:rsidRDefault="00B20928" w:rsidP="00B20928">
      <w:pPr>
        <w:ind w:left="120"/>
        <w:rPr>
          <w:sz w:val="24"/>
          <w:szCs w:val="24"/>
        </w:rPr>
      </w:pPr>
    </w:p>
    <w:p w:rsidR="00B20928" w:rsidRDefault="00B20928" w:rsidP="00B20928">
      <w:pPr>
        <w:ind w:left="120"/>
        <w:rPr>
          <w:sz w:val="24"/>
          <w:szCs w:val="24"/>
        </w:rPr>
      </w:pPr>
    </w:p>
    <w:p w:rsidR="00B20928" w:rsidRDefault="00B20928" w:rsidP="00B20928">
      <w:pPr>
        <w:pBdr>
          <w:bottom w:val="single" w:sz="12" w:space="1" w:color="auto"/>
        </w:pBdr>
        <w:spacing w:after="200" w:line="276" w:lineRule="auto"/>
        <w:ind w:right="5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2. О совершенствовании деятельности органов местного самоуправления по реализации полномочий, предусмотренных статьей 5.2 Федерального закона от 06.03.2006 № 35-ФЗ «О противодействии терроризму»</w:t>
      </w:r>
    </w:p>
    <w:p w:rsidR="00B20928" w:rsidRDefault="00B20928" w:rsidP="00B20928">
      <w:pPr>
        <w:ind w:left="1068" w:right="5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(Бородулина И.В.)</w:t>
      </w:r>
    </w:p>
    <w:p w:rsidR="00B20928" w:rsidRDefault="00B20928" w:rsidP="00B20928">
      <w:pPr>
        <w:ind w:right="57" w:firstLine="708"/>
        <w:jc w:val="both"/>
        <w:rPr>
          <w:rFonts w:ascii="Liberation Serif" w:hAnsi="Liberation Serif"/>
          <w:iCs/>
          <w:sz w:val="28"/>
          <w:szCs w:val="28"/>
        </w:rPr>
      </w:pPr>
    </w:p>
    <w:p w:rsidR="00B20928" w:rsidRDefault="00B20928" w:rsidP="00B20928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1. Принять к сведению доклад заместителя главы администрации Волчанского городского округа по социальным вопросам  Бородулиной И.В. по вопросу «</w:t>
      </w:r>
      <w:r>
        <w:rPr>
          <w:rFonts w:ascii="Liberation Serif" w:hAnsi="Liberation Serif"/>
          <w:sz w:val="28"/>
          <w:szCs w:val="28"/>
        </w:rPr>
        <w:t>О совершенствовании деятельности органов местного самоуправления по реализации полномочий, предусмотренных статьей 5.2 Федерального закона от 06.03.2006 № 35-ФЗ «О противодействии терроризму».</w:t>
      </w:r>
    </w:p>
    <w:p w:rsidR="00B20928" w:rsidRDefault="00B20928" w:rsidP="00B20928">
      <w:pPr>
        <w:ind w:right="57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2. Специалисту 1 категории отдела ГО и ЧС администрации Волчанского городского округа Карелиной Т.Б.:</w:t>
      </w:r>
    </w:p>
    <w:p w:rsidR="00B20928" w:rsidRDefault="00B20928" w:rsidP="00B20928">
      <w:pPr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ab/>
        <w:t xml:space="preserve">2.1. своевременно и в полном объеме выполнить мероприятия по профилактике терроризма предусмотренные в рамках реализации муниципальной программы «Обеспечение общественной безопасности на территории Волчанского городского округа на 2014-2020 годы» </w:t>
      </w:r>
    </w:p>
    <w:p w:rsidR="00B20928" w:rsidRDefault="00B20928" w:rsidP="00B20928">
      <w:pPr>
        <w:jc w:val="both"/>
        <w:rPr>
          <w:rFonts w:ascii="Liberation Serif" w:eastAsia="Calibri" w:hAnsi="Liberation Serif"/>
          <w:bCs/>
          <w:color w:val="000000"/>
          <w:spacing w:val="-3"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                                                                         </w:t>
      </w:r>
      <w:r>
        <w:rPr>
          <w:rFonts w:ascii="Liberation Serif" w:eastAsia="Calibri" w:hAnsi="Liberation Serif"/>
          <w:iCs/>
          <w:sz w:val="28"/>
          <w:szCs w:val="28"/>
          <w:lang w:eastAsia="en-US"/>
        </w:rPr>
        <w:tab/>
        <w:t xml:space="preserve">     Срок – в течение 2019 года</w:t>
      </w:r>
    </w:p>
    <w:p w:rsidR="00B20928" w:rsidRDefault="00B20928" w:rsidP="00B20928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2.2. своевременно актуализировать  паспорта безопасности мест массового пребывания людей расположенных на территории Волчанского городского округа </w:t>
      </w:r>
    </w:p>
    <w:p w:rsidR="00B20928" w:rsidRDefault="00B20928" w:rsidP="00B20928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                                                Срок – до 01.04.2019года</w:t>
      </w:r>
    </w:p>
    <w:p w:rsidR="00B20928" w:rsidRDefault="00B20928" w:rsidP="00B20928">
      <w:pPr>
        <w:ind w:firstLine="708"/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2.3. обеспечить организацию и проведение 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в Волчанском городском округе мероприятий </w:t>
      </w:r>
      <w:r>
        <w:rPr>
          <w:rFonts w:ascii="Liberation Serif" w:eastAsia="Calibri" w:hAnsi="Liberation Serif"/>
          <w:iCs/>
          <w:sz w:val="28"/>
          <w:szCs w:val="28"/>
          <w:lang w:eastAsia="en-US"/>
        </w:rPr>
        <w:t>по организации и проведению в Волчанском городском округе информационно-пропагандистских мероприятий по разъяснению сущности терроризма, его общественной опасности, формированию стойкого неприятия обществом идеологии терроризма в различных проявлениях</w:t>
      </w:r>
    </w:p>
    <w:p w:rsidR="00B20928" w:rsidRDefault="00B20928" w:rsidP="00B20928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                                               Срок – в течение 2019 года</w:t>
      </w:r>
    </w:p>
    <w:p w:rsidR="00B20928" w:rsidRDefault="00B20928" w:rsidP="00B20928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20928" w:rsidRDefault="00B20928" w:rsidP="00B20928">
      <w:pPr>
        <w:pBdr>
          <w:bottom w:val="single" w:sz="12" w:space="1" w:color="auto"/>
        </w:pBdr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>3. О реализации Комплексного плана мероприятий по противодействию идеологии терроризма в Российской Федерации на 2019 – 2023 годы</w:t>
      </w:r>
    </w:p>
    <w:p w:rsidR="00B20928" w:rsidRDefault="00B20928" w:rsidP="00B20928">
      <w:pPr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>(Карелина Т.Б.)</w:t>
      </w:r>
    </w:p>
    <w:p w:rsidR="00B20928" w:rsidRDefault="00B20928" w:rsidP="00B20928">
      <w:pPr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B20928" w:rsidRDefault="00B20928" w:rsidP="00B20928">
      <w:pPr>
        <w:ind w:firstLine="708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>1. Принять к сведению доклад</w:t>
      </w:r>
      <w:r>
        <w:rPr>
          <w:rFonts w:ascii="Liberation Serif" w:eastAsia="Calibri" w:hAnsi="Liberation Serif"/>
          <w:b/>
          <w:iCs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iCs/>
          <w:sz w:val="28"/>
          <w:szCs w:val="28"/>
          <w:lang w:eastAsia="en-US"/>
        </w:rPr>
        <w:t>специалиста 1 категории отдела ГО и ЧС администрации Волчанского городского округа по вопросу</w:t>
      </w:r>
      <w:r>
        <w:rPr>
          <w:rFonts w:ascii="Liberation Serif" w:eastAsia="Calibri" w:hAnsi="Liberation Serif"/>
          <w:b/>
          <w:iCs/>
          <w:sz w:val="28"/>
          <w:szCs w:val="28"/>
          <w:lang w:eastAsia="en-US"/>
        </w:rPr>
        <w:t xml:space="preserve"> «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О реализации 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Комплексного плана мероприятий по противодействию идеологии терроризма в Российской Федерации на 2019 – 2023 годы»</w:t>
      </w:r>
    </w:p>
    <w:p w:rsidR="00B20928" w:rsidRDefault="00B20928" w:rsidP="00B20928">
      <w:pPr>
        <w:ind w:right="57"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2. Специалисту 1 категории отдела ГО и ЧС администрации Волчанского городского округа:</w:t>
      </w:r>
    </w:p>
    <w:p w:rsidR="00B20928" w:rsidRDefault="00B20928" w:rsidP="00B20928">
      <w:pPr>
        <w:ind w:right="-1" w:firstLine="708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2.1. Обеспечить подготовку и направление  в антитеррористическую комиссию Свердловской области отчетов о ходе выполнения мероприятий Комплексного плана.</w:t>
      </w:r>
    </w:p>
    <w:p w:rsidR="00B20928" w:rsidRDefault="00B20928" w:rsidP="00B20928">
      <w:pPr>
        <w:ind w:right="-1"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Срок – в течение 2019 года в соответствии со сроками указанными антитеррористической комиссией Свердловской области</w:t>
      </w:r>
    </w:p>
    <w:p w:rsidR="00B20928" w:rsidRDefault="00B20928" w:rsidP="00B20928">
      <w:pPr>
        <w:ind w:right="-1" w:firstLine="708"/>
        <w:jc w:val="both"/>
        <w:rPr>
          <w:rFonts w:ascii="Liberation Serif" w:hAnsi="Liberation Serif"/>
          <w:bCs/>
          <w:sz w:val="28"/>
          <w:szCs w:val="28"/>
        </w:rPr>
      </w:pPr>
    </w:p>
    <w:p w:rsidR="00B20928" w:rsidRDefault="00B20928" w:rsidP="00B20928">
      <w:pPr>
        <w:spacing w:after="200" w:line="300" w:lineRule="exact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3.</w:t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Рекомендовать начальнику отдела образования Волчанского городского округа </w:t>
      </w:r>
      <w:proofErr w:type="spellStart"/>
      <w:r>
        <w:rPr>
          <w:rFonts w:ascii="Liberation Serif" w:eastAsia="Calibri" w:hAnsi="Liberation Serif"/>
          <w:sz w:val="28"/>
          <w:szCs w:val="28"/>
          <w:lang w:eastAsia="en-US"/>
        </w:rPr>
        <w:t>Адельфинской</w:t>
      </w:r>
      <w:proofErr w:type="spellEnd"/>
      <w:r>
        <w:rPr>
          <w:rFonts w:ascii="Liberation Serif" w:eastAsia="Calibri" w:hAnsi="Liberation Serif"/>
          <w:sz w:val="28"/>
          <w:szCs w:val="28"/>
          <w:lang w:eastAsia="en-US"/>
        </w:rPr>
        <w:t xml:space="preserve"> О.В.:</w:t>
      </w:r>
    </w:p>
    <w:p w:rsidR="00B20928" w:rsidRDefault="00B20928" w:rsidP="00B20928">
      <w:pPr>
        <w:spacing w:after="200" w:line="300" w:lineRule="exact"/>
        <w:ind w:firstLine="708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3.1. обеспечить организацию и проведение 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в Волчанском городском округе мероприятий, </w:t>
      </w:r>
      <w:r>
        <w:rPr>
          <w:rFonts w:ascii="Liberation Serif" w:eastAsia="Calibri" w:hAnsi="Liberation Serif"/>
          <w:sz w:val="28"/>
          <w:szCs w:val="28"/>
          <w:lang w:eastAsia="en-US"/>
        </w:rPr>
        <w:t>предусмотренных  Комплексным п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ланом. </w:t>
      </w:r>
    </w:p>
    <w:p w:rsidR="00B20928" w:rsidRDefault="00B20928" w:rsidP="00B20928">
      <w:pPr>
        <w:spacing w:after="200" w:line="300" w:lineRule="exact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Срок – в течение 2019 года  </w:t>
      </w:r>
    </w:p>
    <w:p w:rsidR="00B20928" w:rsidRDefault="00B20928" w:rsidP="00B20928">
      <w:pPr>
        <w:ind w:firstLine="708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3.2. своевременно освещать в средствах массовой информации и сети Интернет мероприятия, проводимые в рамках исполнения Комплексного п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лана</w:t>
      </w:r>
    </w:p>
    <w:p w:rsidR="00B20928" w:rsidRDefault="00B20928" w:rsidP="00B20928">
      <w:pPr>
        <w:ind w:firstLine="708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Срок - в течение 2019 года</w:t>
      </w:r>
    </w:p>
    <w:p w:rsidR="00B20928" w:rsidRDefault="00B20928" w:rsidP="00B20928">
      <w:pPr>
        <w:ind w:firstLine="708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</w:p>
    <w:p w:rsidR="00B20928" w:rsidRDefault="00B20928" w:rsidP="00B20928">
      <w:pPr>
        <w:ind w:firstLine="708"/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3.3. Информацию об исполнении мероприятий, предусмотренных Комплексным планом и результатах исполнения Комплексного плана направлять в </w:t>
      </w:r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отдел ГО и ЧС администрации Волчанского городского округа.</w:t>
      </w:r>
    </w:p>
    <w:p w:rsidR="00B20928" w:rsidRDefault="00B20928" w:rsidP="00B20928">
      <w:pPr>
        <w:ind w:firstLine="708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Срок – в течение 2019 года (один раз в полугодие до 05 числа следующего за </w:t>
      </w:r>
      <w:proofErr w:type="gramStart"/>
      <w:r>
        <w:rPr>
          <w:rFonts w:ascii="Liberation Serif" w:eastAsia="Calibri" w:hAnsi="Liberation Serif"/>
          <w:iCs/>
          <w:sz w:val="28"/>
          <w:szCs w:val="28"/>
          <w:lang w:eastAsia="en-US"/>
        </w:rPr>
        <w:t>отчетным</w:t>
      </w:r>
      <w:proofErr w:type="gramEnd"/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) </w:t>
      </w:r>
    </w:p>
    <w:p w:rsidR="00B20928" w:rsidRDefault="00B20928" w:rsidP="00B20928">
      <w:pPr>
        <w:ind w:firstLine="708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</w:p>
    <w:p w:rsidR="00B20928" w:rsidRDefault="00B20928" w:rsidP="00B20928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20928" w:rsidRDefault="00B20928" w:rsidP="00B20928">
      <w:pPr>
        <w:pBdr>
          <w:bottom w:val="single" w:sz="12" w:space="1" w:color="auto"/>
        </w:pBdr>
        <w:spacing w:after="200" w:line="276" w:lineRule="auto"/>
        <w:contextualSpacing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>4. О проведении мониторинга состояния политических, социально-экономических и иных процессов, оказывающих влияние на ситуацию в сфере противодействия терроризму и реализации выбранных на основе его результатов мер по профилактике терроризма</w:t>
      </w:r>
    </w:p>
    <w:p w:rsidR="00B20928" w:rsidRDefault="00B20928" w:rsidP="00B20928">
      <w:pPr>
        <w:ind w:left="1068"/>
        <w:contextualSpacing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>(Карелина Т.Б.)</w:t>
      </w:r>
    </w:p>
    <w:p w:rsidR="00B20928" w:rsidRDefault="00B20928" w:rsidP="00B20928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20928" w:rsidRDefault="00B20928" w:rsidP="00B20928">
      <w:pPr>
        <w:ind w:firstLine="708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>1. Принять к сведению доклад</w:t>
      </w:r>
      <w:r>
        <w:rPr>
          <w:rFonts w:ascii="Liberation Serif" w:eastAsia="Calibri" w:hAnsi="Liberation Serif"/>
          <w:b/>
          <w:iCs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iCs/>
          <w:sz w:val="28"/>
          <w:szCs w:val="28"/>
          <w:lang w:eastAsia="en-US"/>
        </w:rPr>
        <w:t>специалиста 1 категории отдела ГО и ЧС администрации Волчанского городского округа</w:t>
      </w:r>
      <w:r>
        <w:rPr>
          <w:rFonts w:ascii="Liberation Serif" w:eastAsia="Calibri" w:hAnsi="Liberation Serif"/>
          <w:b/>
          <w:iCs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по вопросу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«О состоянии общественно – политических, социально-экономических и иных процессов, происходящих на территории Волчанского городского округа».</w:t>
      </w:r>
    </w:p>
    <w:p w:rsidR="00B20928" w:rsidRDefault="00B20928" w:rsidP="00B20928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</w:p>
    <w:p w:rsidR="00B20928" w:rsidRDefault="00B20928" w:rsidP="00B20928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Специалисту 1 категории отдела ГО и ЧС администрации Волчанского городского округа:</w:t>
      </w:r>
    </w:p>
    <w:p w:rsidR="00B20928" w:rsidRDefault="00B20928" w:rsidP="00B20928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</w:p>
    <w:p w:rsidR="00B20928" w:rsidRDefault="00B20928" w:rsidP="00B20928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</w:p>
    <w:p w:rsidR="00B20928" w:rsidRDefault="00B20928" w:rsidP="00B20928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</w:p>
    <w:p w:rsidR="00B20928" w:rsidRDefault="00B20928" w:rsidP="00B20928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 регулярно и своевременно размещать на сайте администрации Волчанского городского округа мероприятия, проводимые на территории Волчанского городского округа, направленные на формирование отношения нетерпимости к проявлению терроризма.</w:t>
      </w:r>
    </w:p>
    <w:p w:rsidR="00B20928" w:rsidRDefault="00B20928" w:rsidP="00B20928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Срок – в течение 2019 года</w:t>
      </w:r>
    </w:p>
    <w:p w:rsidR="00B20928" w:rsidRDefault="00B20928" w:rsidP="00B20928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2.2. принять дополнительные профилактические меры, направленные  на состояние общественно – политических, социально-экономических и иных процессов, происходящих на территории Волчанского городского округа. </w:t>
      </w:r>
    </w:p>
    <w:p w:rsidR="00B20928" w:rsidRDefault="00B20928" w:rsidP="00B20928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Срок – постоянно</w:t>
      </w:r>
    </w:p>
    <w:p w:rsidR="00B20928" w:rsidRDefault="00B20928" w:rsidP="00B20928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</w:p>
    <w:p w:rsidR="00B20928" w:rsidRDefault="00B20928" w:rsidP="00B20928">
      <w:pPr>
        <w:numPr>
          <w:ilvl w:val="0"/>
          <w:numId w:val="1"/>
        </w:numPr>
        <w:pBdr>
          <w:bottom w:val="single" w:sz="12" w:space="1" w:color="auto"/>
        </w:pBdr>
        <w:spacing w:after="200" w:line="276" w:lineRule="auto"/>
        <w:ind w:left="1428" w:right="5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ходе исполнения решений АТК Свердловской области, АТК в Волчанском городском округе </w:t>
      </w:r>
    </w:p>
    <w:p w:rsidR="00B20928" w:rsidRDefault="00B20928" w:rsidP="00B20928">
      <w:pPr>
        <w:ind w:right="57" w:firstLine="70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(Карелина Т.Б.)</w:t>
      </w:r>
    </w:p>
    <w:p w:rsidR="00B20928" w:rsidRDefault="00B20928" w:rsidP="00B20928">
      <w:pPr>
        <w:ind w:right="57" w:firstLine="708"/>
        <w:jc w:val="center"/>
        <w:rPr>
          <w:rFonts w:ascii="Liberation Serif" w:hAnsi="Liberation Serif"/>
          <w:sz w:val="28"/>
          <w:szCs w:val="28"/>
        </w:rPr>
      </w:pPr>
    </w:p>
    <w:p w:rsidR="00B20928" w:rsidRDefault="00B20928" w:rsidP="00B20928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 xml:space="preserve">1. Принять к сведению доклад  секретаря комиссии, специалиста 1 категории отдела ГО и ЧС администрации Волчанского городского округа Карелиной Т.Б. </w:t>
      </w:r>
      <w:r>
        <w:rPr>
          <w:rFonts w:ascii="Liberation Serif" w:hAnsi="Liberation Serif"/>
          <w:sz w:val="28"/>
          <w:szCs w:val="28"/>
        </w:rPr>
        <w:t>по вопросу «О ходе исполнения решений АТК Свердловской области».</w:t>
      </w:r>
    </w:p>
    <w:p w:rsidR="00B20928" w:rsidRDefault="00B20928" w:rsidP="00B20928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Руководителям организаций своевременно предоставлять информацию об исполнении решений АТК</w:t>
      </w:r>
      <w:r>
        <w:t xml:space="preserve">  </w:t>
      </w:r>
      <w:r>
        <w:rPr>
          <w:rFonts w:ascii="Liberation Serif" w:hAnsi="Liberation Serif"/>
          <w:sz w:val="28"/>
          <w:szCs w:val="28"/>
        </w:rPr>
        <w:t>Свердловской области в отдел ГО и ЧС администрации Волчанского городского округа.</w:t>
      </w:r>
    </w:p>
    <w:p w:rsidR="00B20928" w:rsidRDefault="00B20928" w:rsidP="00B20928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2.</w:t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>Специалисту 1 категории отдела ГО и ЧС администрации Волчанского городского округа:</w:t>
      </w:r>
      <w:r>
        <w:t xml:space="preserve"> </w:t>
      </w:r>
      <w:r>
        <w:rPr>
          <w:sz w:val="28"/>
          <w:szCs w:val="28"/>
        </w:rPr>
        <w:t>проводить анализ и обобщение информации об исполнении решений АТК СО и АТК в ВГО,</w:t>
      </w:r>
      <w: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>осуществлять контроль за исполнением решений антитеррористической комиссии в Свердловской области и антитеррористической комиссии в Волчанском городском округе</w:t>
      </w:r>
      <w:r w:rsidR="00A939F0">
        <w:rPr>
          <w:rFonts w:ascii="Liberation Serif" w:eastAsia="Calibri" w:hAnsi="Liberation Serif"/>
          <w:sz w:val="28"/>
          <w:szCs w:val="28"/>
          <w:lang w:eastAsia="en-US"/>
        </w:rPr>
        <w:t>.</w:t>
      </w:r>
      <w:bookmarkStart w:id="0" w:name="_GoBack"/>
      <w:bookmarkEnd w:id="0"/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B20928" w:rsidRDefault="00B20928" w:rsidP="00B2092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Срок – постоянно</w:t>
      </w:r>
    </w:p>
    <w:p w:rsidR="00B20928" w:rsidRDefault="00B20928" w:rsidP="00B2092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20928" w:rsidRDefault="00B20928" w:rsidP="00B2092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2.3. </w:t>
      </w:r>
      <w:proofErr w:type="gramStart"/>
      <w:r>
        <w:rPr>
          <w:rFonts w:ascii="Liberation Serif" w:hAnsi="Liberation Serif"/>
          <w:sz w:val="28"/>
          <w:szCs w:val="28"/>
        </w:rPr>
        <w:t>Считать исполненными и снять с контроля поручения предусмотренные пунктами 2 – 10 вопроса 1, подпункта 2.2. вопроса 2, подпункта 2.1. пункта 2, пункта 4 вопроса 3, подпункта 3.1. – 3.2. пункта 3 вопроса 7  протокола совместного заседания антитеррористической комиссии и  межведомственной комиссии по организации проведению массовых мероприятий на территории городского округа от 21.12.2018 № 4</w:t>
      </w:r>
      <w:proofErr w:type="gramEnd"/>
    </w:p>
    <w:p w:rsidR="00B20928" w:rsidRDefault="00B20928" w:rsidP="00B20928">
      <w:pPr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</w:p>
    <w:p w:rsidR="00B20928" w:rsidRDefault="00B20928" w:rsidP="00B20928">
      <w:pPr>
        <w:ind w:firstLine="708"/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>По результатам голосования решение принято: «за» - единогласно</w:t>
      </w:r>
    </w:p>
    <w:p w:rsidR="00B20928" w:rsidRDefault="00B20928" w:rsidP="00B20928">
      <w:pPr>
        <w:ind w:firstLine="708"/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</w:p>
    <w:p w:rsidR="00B20928" w:rsidRDefault="00B20928" w:rsidP="00B20928">
      <w:pPr>
        <w:ind w:left="120"/>
        <w:jc w:val="both"/>
        <w:rPr>
          <w:sz w:val="28"/>
          <w:szCs w:val="28"/>
        </w:rPr>
      </w:pPr>
    </w:p>
    <w:p w:rsidR="00B20928" w:rsidRDefault="00B20928" w:rsidP="00B20928">
      <w:pPr>
        <w:ind w:left="120"/>
        <w:jc w:val="both"/>
        <w:rPr>
          <w:sz w:val="28"/>
          <w:szCs w:val="28"/>
        </w:rPr>
      </w:pPr>
    </w:p>
    <w:p w:rsidR="00B20928" w:rsidRDefault="00B20928" w:rsidP="00B20928">
      <w:pPr>
        <w:ind w:left="120"/>
        <w:jc w:val="both"/>
        <w:rPr>
          <w:sz w:val="28"/>
          <w:szCs w:val="28"/>
        </w:rPr>
      </w:pPr>
    </w:p>
    <w:p w:rsidR="00B20928" w:rsidRDefault="00B20928" w:rsidP="00B20928">
      <w:pPr>
        <w:ind w:left="120"/>
        <w:jc w:val="both"/>
        <w:rPr>
          <w:sz w:val="28"/>
          <w:szCs w:val="28"/>
        </w:rPr>
      </w:pPr>
    </w:p>
    <w:p w:rsidR="00B20928" w:rsidRDefault="00B20928" w:rsidP="00B20928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исполнения мероприятий, указанных в настоящем протоколе, информировать секретаря антитеррористической комиссии Волчанского городского округа.</w:t>
      </w:r>
    </w:p>
    <w:p w:rsidR="00B20928" w:rsidRDefault="00B20928" w:rsidP="00B20928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Срок – не позднее трех рабочих дней со дня истечения срока исполнения соответствующего мероприятия.</w:t>
      </w:r>
    </w:p>
    <w:p w:rsidR="00B20928" w:rsidRDefault="00B20928" w:rsidP="00B20928">
      <w:pPr>
        <w:jc w:val="both"/>
        <w:rPr>
          <w:sz w:val="28"/>
          <w:szCs w:val="28"/>
        </w:rPr>
      </w:pPr>
    </w:p>
    <w:p w:rsidR="00B20928" w:rsidRDefault="00B20928" w:rsidP="00B20928">
      <w:pPr>
        <w:ind w:left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протокола возложить на секретаря антитеррористической комиссии Волчанского городского округа.</w:t>
      </w:r>
    </w:p>
    <w:p w:rsidR="00B20928" w:rsidRDefault="00B20928" w:rsidP="00B20928">
      <w:pPr>
        <w:jc w:val="both"/>
        <w:rPr>
          <w:sz w:val="28"/>
          <w:szCs w:val="28"/>
        </w:rPr>
      </w:pPr>
    </w:p>
    <w:p w:rsidR="00B20928" w:rsidRDefault="00B20928" w:rsidP="00B20928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B20928" w:rsidRDefault="00B20928" w:rsidP="00B20928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антитеррористической</w:t>
      </w:r>
    </w:p>
    <w:p w:rsidR="00B20928" w:rsidRDefault="00B20928" w:rsidP="00B20928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                                                                             </w:t>
      </w:r>
      <w:proofErr w:type="spellStart"/>
      <w:r>
        <w:rPr>
          <w:sz w:val="28"/>
          <w:szCs w:val="28"/>
        </w:rPr>
        <w:t>И.В.Бородулина</w:t>
      </w:r>
      <w:proofErr w:type="spellEnd"/>
    </w:p>
    <w:p w:rsidR="00B20928" w:rsidRDefault="00B20928" w:rsidP="00B20928">
      <w:pPr>
        <w:ind w:left="120"/>
        <w:jc w:val="both"/>
        <w:rPr>
          <w:sz w:val="28"/>
          <w:szCs w:val="28"/>
        </w:rPr>
      </w:pPr>
    </w:p>
    <w:p w:rsidR="00B20928" w:rsidRDefault="00B20928" w:rsidP="00B20928">
      <w:pPr>
        <w:jc w:val="both"/>
        <w:rPr>
          <w:sz w:val="28"/>
          <w:szCs w:val="28"/>
        </w:rPr>
      </w:pPr>
    </w:p>
    <w:p w:rsidR="00B20928" w:rsidRDefault="00B20928" w:rsidP="00B20928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</w:t>
      </w:r>
      <w:proofErr w:type="spellStart"/>
      <w:r>
        <w:rPr>
          <w:sz w:val="28"/>
          <w:szCs w:val="28"/>
        </w:rPr>
        <w:t>Т.Б.Карелина</w:t>
      </w:r>
      <w:proofErr w:type="spellEnd"/>
      <w:r>
        <w:rPr>
          <w:sz w:val="28"/>
          <w:szCs w:val="28"/>
        </w:rPr>
        <w:t xml:space="preserve">                                              </w:t>
      </w:r>
    </w:p>
    <w:p w:rsidR="00B20928" w:rsidRDefault="00B20928" w:rsidP="00B20928">
      <w:pPr>
        <w:ind w:left="120"/>
        <w:jc w:val="both"/>
        <w:rPr>
          <w:sz w:val="28"/>
          <w:szCs w:val="28"/>
        </w:rPr>
      </w:pPr>
    </w:p>
    <w:p w:rsidR="00B20928" w:rsidRDefault="00B20928" w:rsidP="00B20928">
      <w:pPr>
        <w:ind w:left="120"/>
        <w:jc w:val="both"/>
        <w:rPr>
          <w:sz w:val="28"/>
          <w:szCs w:val="28"/>
        </w:rPr>
      </w:pPr>
    </w:p>
    <w:p w:rsidR="00B20928" w:rsidRDefault="00B20928" w:rsidP="00B20928">
      <w:pPr>
        <w:ind w:left="120"/>
        <w:jc w:val="both"/>
        <w:rPr>
          <w:sz w:val="28"/>
          <w:szCs w:val="28"/>
        </w:rPr>
      </w:pPr>
    </w:p>
    <w:p w:rsidR="00B20928" w:rsidRDefault="00B20928" w:rsidP="00B20928">
      <w:pPr>
        <w:ind w:left="120"/>
        <w:jc w:val="both"/>
        <w:rPr>
          <w:sz w:val="28"/>
          <w:szCs w:val="28"/>
        </w:rPr>
      </w:pPr>
    </w:p>
    <w:p w:rsidR="00B20928" w:rsidRDefault="00B20928" w:rsidP="00B20928">
      <w:pPr>
        <w:ind w:left="120"/>
        <w:jc w:val="both"/>
        <w:rPr>
          <w:sz w:val="28"/>
          <w:szCs w:val="28"/>
        </w:rPr>
      </w:pPr>
    </w:p>
    <w:p w:rsidR="00B20928" w:rsidRDefault="00B20928" w:rsidP="00B2092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</w:p>
    <w:p w:rsidR="00B20928" w:rsidRDefault="00B20928" w:rsidP="00B2092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 Бородулина И.В. -  заместитель главы администрации Волчанского городского округа.</w:t>
      </w:r>
    </w:p>
    <w:p w:rsidR="00B20928" w:rsidRDefault="00B20928" w:rsidP="00B2092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proofErr w:type="spellStart"/>
      <w:r>
        <w:rPr>
          <w:sz w:val="28"/>
          <w:szCs w:val="28"/>
        </w:rPr>
        <w:t>Зауэр</w:t>
      </w:r>
      <w:proofErr w:type="spellEnd"/>
      <w:r>
        <w:rPr>
          <w:sz w:val="28"/>
          <w:szCs w:val="28"/>
        </w:rPr>
        <w:t xml:space="preserve"> А.В.- начальник 267 ПЧ 6 ОФПС ГУ МЧС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СО</w:t>
      </w:r>
    </w:p>
    <w:p w:rsidR="00B20928" w:rsidRDefault="00B20928" w:rsidP="00B2092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3. Анисимов С.В. - начальник отделения полиции      № 10 межмуниципального отдела МВД России «</w:t>
      </w:r>
      <w:proofErr w:type="spellStart"/>
      <w:r>
        <w:rPr>
          <w:sz w:val="28"/>
          <w:szCs w:val="28"/>
        </w:rPr>
        <w:t>Краснотурьинский</w:t>
      </w:r>
      <w:proofErr w:type="spellEnd"/>
      <w:r>
        <w:rPr>
          <w:sz w:val="28"/>
          <w:szCs w:val="28"/>
        </w:rPr>
        <w:t>»;</w:t>
      </w:r>
    </w:p>
    <w:p w:rsidR="00B20928" w:rsidRDefault="00B20928" w:rsidP="00B2092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Дмитриев Алексей Владимирович  - начальник отдела УФСБ РФ по Свердловской области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ерове</w:t>
      </w:r>
      <w:proofErr w:type="spellEnd"/>
      <w:r>
        <w:rPr>
          <w:sz w:val="28"/>
          <w:szCs w:val="28"/>
        </w:rPr>
        <w:t>;</w:t>
      </w:r>
    </w:p>
    <w:p w:rsidR="00B20928" w:rsidRDefault="00B20928" w:rsidP="00B2092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B20928" w:rsidRDefault="00B20928" w:rsidP="00B2092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>
        <w:rPr>
          <w:sz w:val="28"/>
          <w:szCs w:val="28"/>
        </w:rPr>
        <w:t>Адельфинская</w:t>
      </w:r>
      <w:proofErr w:type="spellEnd"/>
      <w:r>
        <w:rPr>
          <w:sz w:val="28"/>
          <w:szCs w:val="28"/>
        </w:rPr>
        <w:t xml:space="preserve"> О.В. – начальник отдела образования;</w:t>
      </w:r>
    </w:p>
    <w:p w:rsidR="00B20928" w:rsidRDefault="00B20928" w:rsidP="00B2092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Теняева</w:t>
      </w:r>
      <w:proofErr w:type="spellEnd"/>
      <w:r>
        <w:rPr>
          <w:sz w:val="28"/>
          <w:szCs w:val="28"/>
        </w:rPr>
        <w:t xml:space="preserve"> Е.Г. –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МУП «ВТЭК»;</w:t>
      </w:r>
    </w:p>
    <w:p w:rsidR="00B20928" w:rsidRDefault="00B20928" w:rsidP="00B2092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3.  Бушуева Л.Н. –директор МУП «ВАЭТ»;</w:t>
      </w:r>
    </w:p>
    <w:p w:rsidR="00B20928" w:rsidRDefault="00B20928" w:rsidP="00B2092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4.  Батуев М. –иерей;</w:t>
      </w:r>
    </w:p>
    <w:p w:rsidR="00B20928" w:rsidRDefault="00B20928" w:rsidP="00B2092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proofErr w:type="spellStart"/>
      <w:r>
        <w:rPr>
          <w:sz w:val="28"/>
          <w:szCs w:val="28"/>
        </w:rPr>
        <w:t>Чиганцев</w:t>
      </w:r>
      <w:proofErr w:type="spellEnd"/>
      <w:r>
        <w:rPr>
          <w:sz w:val="28"/>
          <w:szCs w:val="28"/>
        </w:rPr>
        <w:t xml:space="preserve"> Н.Н. – директор ООО «Север».</w:t>
      </w:r>
    </w:p>
    <w:p w:rsidR="00B20928" w:rsidRDefault="00B20928" w:rsidP="00B20928">
      <w:pPr>
        <w:jc w:val="both"/>
        <w:rPr>
          <w:sz w:val="28"/>
          <w:szCs w:val="28"/>
        </w:rPr>
      </w:pPr>
    </w:p>
    <w:p w:rsidR="00B94820" w:rsidRDefault="00B94820"/>
    <w:sectPr w:rsidR="00B9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835D9"/>
    <w:multiLevelType w:val="hybridMultilevel"/>
    <w:tmpl w:val="7FF0AEF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28"/>
    <w:rsid w:val="00A939F0"/>
    <w:rsid w:val="00B20928"/>
    <w:rsid w:val="00B9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9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9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9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9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1295</Words>
  <Characters>7383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2019-09-19T10:14:00Z</dcterms:created>
  <dcterms:modified xsi:type="dcterms:W3CDTF">2019-09-19T10:15:00Z</dcterms:modified>
</cp:coreProperties>
</file>