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396A" w:rsidTr="00C8396A">
        <w:tc>
          <w:tcPr>
            <w:tcW w:w="4785" w:type="dxa"/>
          </w:tcPr>
          <w:p w:rsidR="00C8396A" w:rsidRDefault="00C8396A" w:rsidP="00D83CFC">
            <w:pPr>
              <w:spacing w:after="195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8396A" w:rsidRDefault="00C8396A" w:rsidP="00C8396A">
            <w:pPr>
              <w:spacing w:after="195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36"/>
                <w:sz w:val="24"/>
                <w:szCs w:val="24"/>
                <w:lang w:eastAsia="ru-RU"/>
              </w:rPr>
              <w:t>УТВЕРЖДАЮ:</w:t>
            </w:r>
          </w:p>
          <w:p w:rsidR="00C8396A" w:rsidRDefault="00C8396A" w:rsidP="00C8396A">
            <w:pPr>
              <w:spacing w:after="195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36"/>
                <w:sz w:val="24"/>
                <w:szCs w:val="24"/>
                <w:lang w:eastAsia="ru-RU"/>
              </w:rPr>
              <w:t>Глава Волчанского городского округа</w:t>
            </w:r>
          </w:p>
          <w:p w:rsidR="00C8396A" w:rsidRDefault="00C8396A" w:rsidP="00C8396A">
            <w:pPr>
              <w:spacing w:after="195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36"/>
                <w:sz w:val="24"/>
                <w:szCs w:val="24"/>
                <w:lang w:eastAsia="ru-RU"/>
              </w:rPr>
              <w:t>_________________А.В. Вервейн</w:t>
            </w:r>
          </w:p>
        </w:tc>
      </w:tr>
    </w:tbl>
    <w:p w:rsidR="00C8396A" w:rsidRDefault="00C8396A" w:rsidP="00D83CFC">
      <w:pPr>
        <w:shd w:val="clear" w:color="auto" w:fill="FFFFFF" w:themeFill="background1"/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4"/>
          <w:szCs w:val="24"/>
          <w:lang w:eastAsia="ru-RU"/>
        </w:rPr>
      </w:pPr>
    </w:p>
    <w:p w:rsidR="00C8396A" w:rsidRDefault="00C8396A" w:rsidP="00D83CFC">
      <w:pPr>
        <w:shd w:val="clear" w:color="auto" w:fill="FFFFFF" w:themeFill="background1"/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4"/>
          <w:szCs w:val="24"/>
          <w:lang w:eastAsia="ru-RU"/>
        </w:rPr>
      </w:pPr>
    </w:p>
    <w:p w:rsidR="00D83CFC" w:rsidRPr="0060129C" w:rsidRDefault="00D83CFC" w:rsidP="00D83CFC">
      <w:pPr>
        <w:shd w:val="clear" w:color="auto" w:fill="FFFFFF" w:themeFill="background1"/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iCs/>
          <w:color w:val="000000"/>
          <w:kern w:val="36"/>
          <w:sz w:val="24"/>
          <w:szCs w:val="24"/>
          <w:lang w:eastAsia="ru-RU"/>
        </w:rPr>
        <w:t>Положение акции "Цветущий город "- 201</w:t>
      </w:r>
      <w:r w:rsidR="00C8396A">
        <w:rPr>
          <w:rFonts w:ascii="Times New Roman" w:eastAsia="Times New Roman" w:hAnsi="Times New Roman" w:cs="Times New Roman"/>
          <w:iCs/>
          <w:color w:val="000000"/>
          <w:kern w:val="36"/>
          <w:sz w:val="24"/>
          <w:szCs w:val="24"/>
          <w:lang w:eastAsia="ru-RU"/>
        </w:rPr>
        <w:t>8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проведении</w:t>
      </w:r>
      <w:r w:rsidR="00C839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акции  «Цветущий город» - 2018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601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16479D" w:rsidRPr="0060129C" w:rsidRDefault="00D83CFC" w:rsidP="0016479D">
      <w:pPr>
        <w:shd w:val="clear" w:color="auto" w:fill="FFFFFF" w:themeFill="background1"/>
        <w:spacing w:after="75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 городс</w:t>
      </w:r>
      <w:r w:rsidR="00C8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  акции «Цветущий город»-2018</w:t>
      </w: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администрация Волчанского городского округа.</w:t>
      </w:r>
    </w:p>
    <w:p w:rsidR="0016479D" w:rsidRPr="0060129C" w:rsidRDefault="0016479D" w:rsidP="0016479D">
      <w:pPr>
        <w:shd w:val="clear" w:color="auto" w:fill="FFFFFF" w:themeFill="background1"/>
        <w:spacing w:after="75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 размещается в общественно-политической газете «</w:t>
      </w:r>
      <w:proofErr w:type="spellStart"/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Волчанские</w:t>
      </w:r>
      <w:proofErr w:type="spellEnd"/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вести», информируется ход и итоги  конкурса.</w:t>
      </w:r>
      <w:r w:rsidR="00D83CFC"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601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акции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proofErr w:type="gramStart"/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рамках программы «Городская </w:t>
      </w:r>
      <w:proofErr w:type="spellStart"/>
      <w:r w:rsidR="00C8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среда»</w:t>
      </w:r>
      <w:proofErr w:type="spellEnd"/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максимально привлечь население, предприятия, учреждения и организации, независимо от форм собственности,  организационно-правовых форм к общегородским мероприятиям по цветочному оформлению, благоустройству   и озеленению   территорий.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Выявление и поощрение предприятий, организаций, учреждений, а также жителей городского округа, внесших наибольший вклад в цветочное оформление и благоустройство города.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2.3.  Основными задачами  конкурса являются: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благоустройство территории;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санитарная очистка территории;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цветочное оформление территорий (разбивка клумб, газонов, оформление  вазонов);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реализация авторских идей в ландшафтном оформлении  территории;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повышение заинтересованности жителей в образцовом содержании     собственных участков и обустройстве территорий общего пользования;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изучение и распространение опыта по озеленению и обустройству территории городского округа.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Группы участников акции.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Конкурс проводится </w:t>
      </w: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5 группам</w:t>
      </w: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участников: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предприятия промышленного сектора;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предприятия потребительского рынка;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бюджетные организации;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общественные организации;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придомовые территории, жители многоэтажных домов и жители частного сектора.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</w:t>
      </w: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601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 акции.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Акция  проводится в период с 01.0</w:t>
      </w:r>
      <w:r w:rsidR="00C8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C8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г.  по 20</w:t>
      </w: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.08.201</w:t>
      </w:r>
      <w:r w:rsidR="00C8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Заявка на участие в акции подаются</w:t>
      </w:r>
      <w:r w:rsidR="00D512EE"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C8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августа</w:t>
      </w:r>
      <w:r w:rsidR="00D512EE"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C8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5630A"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администрацию</w:t>
      </w:r>
      <w:r w:rsidR="0016479D"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(Южная часть города) </w:t>
      </w: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 ул. Уральского Комсомола, 1</w:t>
      </w:r>
      <w:r w:rsidR="0016479D"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8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Михайлова А.В.</w:t>
      </w:r>
      <w:r w:rsidR="0016479D"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="00D512EE"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в приемную главы города (Северная часть города) по ул. Пионерская, 10 (</w:t>
      </w:r>
      <w:proofErr w:type="spellStart"/>
      <w:r w:rsidR="00D512EE"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Ляшкевич</w:t>
      </w:r>
      <w:proofErr w:type="spellEnd"/>
      <w:r w:rsidR="00D512EE"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Л.С.)</w:t>
      </w:r>
      <w:r w:rsidR="0016479D"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направить заявку на электронную почту</w:t>
      </w: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16479D" w:rsidRPr="0060129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orgotdel</w:t>
        </w:r>
        <w:r w:rsidR="0016479D" w:rsidRPr="0060129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6479D" w:rsidRPr="0060129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volchansk</w:t>
        </w:r>
        <w:r w:rsidR="0016479D" w:rsidRPr="0060129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6479D" w:rsidRPr="0060129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list</w:t>
        </w:r>
        <w:r w:rsidR="0016479D" w:rsidRPr="0060129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6479D" w:rsidRPr="0060129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16479D"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конкурс «Цветущий город»)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должна содержать: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-точное название организации - номинанта, Ф.И.О. руководителя (для юридических лиц) или участника (для физических лиц);</w:t>
      </w:r>
    </w:p>
    <w:p w:rsidR="00D83CFC" w:rsidRPr="0060129C" w:rsidRDefault="00D83CFC" w:rsidP="00D83C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Юридический адрес организации - номинанта, домашний адрес участника (для физических лиц).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601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номинации акции: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 каждой номинации выбирается победитель</w:t>
      </w:r>
      <w:r w:rsidR="00292315"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«Лучшее предприятие промышленности по благоустройству, озеленению и цветочному оформлению прилегающей территории»;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«Лучшее предприятие на потребительском рынке  по благоустройству, озеленению и цветочному оформлению прилегающей территории»;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«Лучшее </w:t>
      </w:r>
      <w:r w:rsidR="00292315"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бюджетное </w:t>
      </w: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  по благоустройству, озеленению и цветочному оформлению прилегающей территории»;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«Лучший многоквартирный дом по благоустройству, озеленению и цветочному оформлению прилегающей территории»;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«Лучший балкон, украшенный декоративно-лиственными цветочными формами»;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«Лучшее частное домовладение по благоустройству, озеленению и цветочному оформлению прилегающей территории»;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«Лучшая общественная организация  по благоустройству, озеленению и цветочному оформлению прилегающей территории»;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оставляет за собой право на учреждение дополнительных  номинаций и специального приза.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Жюри конкурса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Состав жюри формируется организационным комитетом акции «Цветущий город».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Критерии оценки работ участников конкурса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Сохранность и уход за зелеными насаждениями в течение периода </w:t>
      </w:r>
      <w:r w:rsidR="00C8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10 по 20 августа</w:t>
      </w: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C8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Общий </w:t>
      </w:r>
      <w:proofErr w:type="gramStart"/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эстетический вид</w:t>
      </w:r>
      <w:proofErr w:type="gramEnd"/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сочетание с окружающим ландшафтом, колером и архитектурой фасада зданий и другими элементами благоустройства.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цветника (помимо цветов) входит: кустарники, декоративные камни, травы, искусственные материалы (например, цветной гравий), вазоны, подвесные кашпо, корзины, архитектурные скульптуры (кроме мягких игрушек).</w:t>
      </w:r>
      <w:proofErr w:type="gramEnd"/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Оригинальность и новизна выполненных работ, в том числе: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декоративное оформление цветников;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вертикальное озеленение с использованием вьющихся и лазающих растений;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использование подвесных цветочниц и напольных вазонов;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декоративная стрижка деревьев и кустарников;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газонов.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Благоустройство закрепленной (прилегающей) территории.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Порядок оценки, подведение итогов и награждение участников конкурса.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 Подведение итогов проводится в рамках установленных групп.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</w:t>
      </w:r>
      <w:r w:rsidR="00D512EE"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фотографирование</w:t>
      </w: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оценка цветников участников акции проход</w:t>
      </w:r>
      <w:r w:rsidR="00D512EE"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 с</w:t>
      </w: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C8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августа</w:t>
      </w:r>
      <w:r w:rsidR="00D512EE"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C8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="00D512EE"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отоотчеты размещ</w:t>
      </w:r>
      <w:r w:rsidR="00D512EE"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аются</w:t>
      </w: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группе «Волчанск - Цветущий город» в социальной сети «Одноклассники», также </w:t>
      </w:r>
      <w:r w:rsidR="00D512EE"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Волчанского городского округа  </w:t>
      </w:r>
      <w:proofErr w:type="spellStart"/>
      <w:r w:rsidR="00D512EE"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</w:t>
      </w:r>
      <w:r w:rsidR="0016479D"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chansk</w:t>
      </w:r>
      <w:proofErr w:type="spellEnd"/>
      <w:r w:rsidR="0016479D"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16479D"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="0016479D"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6479D"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="0016479D"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оценки общественности.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считаются все зарегистрированные в акции (либо их представители), оргкомитет акции, также лица оказывающие помощь при организации и проведении акции.</w:t>
      </w:r>
    </w:p>
    <w:p w:rsidR="00D83CFC" w:rsidRPr="0060129C" w:rsidRDefault="00D83CFC" w:rsidP="00D83CF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Награждение проводится  на торжественном собрании ко Дню города. Форма, место и время проведения торжественного мероприятия сообщаются персонально и через местные СМИ.</w:t>
      </w:r>
    </w:p>
    <w:p w:rsidR="00D83CFC" w:rsidRDefault="00D83CFC" w:rsidP="00D83CFC">
      <w:pPr>
        <w:shd w:val="clear" w:color="auto" w:fill="FFFFFF" w:themeFill="background1"/>
      </w:pPr>
    </w:p>
    <w:p w:rsidR="00D83CFC" w:rsidRDefault="00D83CFC" w:rsidP="00D83CFC">
      <w:pPr>
        <w:shd w:val="clear" w:color="auto" w:fill="FFFFFF" w:themeFill="background1"/>
      </w:pPr>
    </w:p>
    <w:p w:rsidR="00B352D3" w:rsidRDefault="00B352D3">
      <w:bookmarkStart w:id="0" w:name="_GoBack"/>
      <w:bookmarkEnd w:id="0"/>
    </w:p>
    <w:sectPr w:rsidR="00B3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46"/>
    <w:rsid w:val="0005630A"/>
    <w:rsid w:val="00123F37"/>
    <w:rsid w:val="0016479D"/>
    <w:rsid w:val="00292315"/>
    <w:rsid w:val="002B12B6"/>
    <w:rsid w:val="0060129C"/>
    <w:rsid w:val="0089215E"/>
    <w:rsid w:val="00B352D3"/>
    <w:rsid w:val="00C66046"/>
    <w:rsid w:val="00C8396A"/>
    <w:rsid w:val="00D512EE"/>
    <w:rsid w:val="00D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79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83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79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83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gotdel-volchan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2018-07-31T07:44:00Z</dcterms:created>
  <dcterms:modified xsi:type="dcterms:W3CDTF">2018-07-31T07:50:00Z</dcterms:modified>
</cp:coreProperties>
</file>