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E" w:rsidRPr="004114BE" w:rsidRDefault="004114BE" w:rsidP="004114BE">
      <w:pPr>
        <w:jc w:val="right"/>
        <w:rPr>
          <w:b/>
          <w:bCs/>
          <w:lang w:val="ru-RU"/>
        </w:rPr>
      </w:pPr>
      <w:r w:rsidRPr="004114BE">
        <w:rPr>
          <w:b/>
          <w:lang w:val="ru-RU"/>
        </w:rPr>
        <w:t>Приложение 1 к протоколу</w:t>
      </w:r>
      <w:r w:rsidRPr="004114BE">
        <w:rPr>
          <w:b/>
          <w:bCs/>
          <w:lang w:val="ru-RU"/>
        </w:rPr>
        <w:t xml:space="preserve"> заседания комиссии </w:t>
      </w:r>
      <w:r w:rsidRPr="004114BE">
        <w:rPr>
          <w:b/>
          <w:lang w:val="ru-RU"/>
        </w:rPr>
        <w:t xml:space="preserve">по вопросам безопасности дорожного движения </w:t>
      </w:r>
      <w:r w:rsidR="007F0E16">
        <w:rPr>
          <w:b/>
          <w:bCs/>
          <w:lang w:val="ru-RU"/>
        </w:rPr>
        <w:t>ВГО от 17.11</w:t>
      </w:r>
      <w:r w:rsidRPr="004114BE">
        <w:rPr>
          <w:b/>
          <w:bCs/>
          <w:lang w:val="ru-RU"/>
        </w:rPr>
        <w:t xml:space="preserve">.2022 № </w:t>
      </w:r>
      <w:bookmarkStart w:id="0" w:name="_GoBack"/>
      <w:bookmarkEnd w:id="0"/>
      <w:r w:rsidR="007F0E16">
        <w:rPr>
          <w:b/>
          <w:bCs/>
          <w:lang w:val="ru-RU"/>
        </w:rPr>
        <w:t>4</w:t>
      </w:r>
    </w:p>
    <w:p w:rsidR="004114BE" w:rsidRDefault="004114BE" w:rsidP="004114BE">
      <w:pPr>
        <w:pStyle w:val="11"/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</w:p>
    <w:p w:rsidR="007F0E16" w:rsidRPr="007F0E16" w:rsidRDefault="007F0E16" w:rsidP="007F0E16">
      <w:pPr>
        <w:pStyle w:val="11"/>
        <w:ind w:firstLine="70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2022 году на территории Вол чане кого городского округа зарегистрировано 51 ДТП АППГ 29. Количество ДТП увеличилось на 75,8%.</w:t>
      </w:r>
    </w:p>
    <w:p w:rsidR="007F0E16" w:rsidRPr="007F0E16" w:rsidRDefault="007F0E16" w:rsidP="007F0E16">
      <w:pPr>
        <w:pStyle w:val="11"/>
        <w:ind w:firstLine="70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Из них учетных ДТП 3 АППГ 3, в которых ранено 2 человека АППГ 3, и 1 человек погиб АППГ 0.</w:t>
      </w:r>
    </w:p>
    <w:p w:rsidR="007F0E16" w:rsidRPr="007F0E16" w:rsidRDefault="007F0E16" w:rsidP="007F0E16">
      <w:pPr>
        <w:pStyle w:val="11"/>
        <w:ind w:firstLine="70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 участием детей (до 18 лет) ДТП в 2021-2022 году не зарегистрировано.</w:t>
      </w:r>
    </w:p>
    <w:p w:rsidR="007F0E16" w:rsidRPr="007F0E16" w:rsidRDefault="007F0E16" w:rsidP="007F0E16">
      <w:pPr>
        <w:pStyle w:val="11"/>
        <w:ind w:firstLine="70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 участием пешеходов за 2021-2022 ДТП не зарегистрировано.</w:t>
      </w:r>
    </w:p>
    <w:p w:rsidR="007F0E16" w:rsidRPr="007F0E16" w:rsidRDefault="007F0E16" w:rsidP="007F0E16">
      <w:pPr>
        <w:pStyle w:val="11"/>
        <w:ind w:firstLine="70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 участием водителей в состоянии опьянения зарегистрировано 2 ДТП АППГ 0.</w:t>
      </w:r>
    </w:p>
    <w:p w:rsidR="007F0E16" w:rsidRPr="007F0E16" w:rsidRDefault="007F0E16" w:rsidP="007F0E16">
      <w:pPr>
        <w:pStyle w:val="11"/>
        <w:ind w:firstLine="70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 участием водителей автобусов за отчетный период 2021-2022 ДТП с пострадавшими не зарегистрировано.</w:t>
      </w:r>
    </w:p>
    <w:p w:rsidR="0046679D" w:rsidRPr="004114BE" w:rsidRDefault="0046679D" w:rsidP="007F0E16">
      <w:pPr>
        <w:pStyle w:val="11"/>
        <w:ind w:firstLine="709"/>
        <w:jc w:val="both"/>
        <w:rPr>
          <w:lang w:val="ru-RU"/>
        </w:rPr>
      </w:pPr>
    </w:p>
    <w:sectPr w:rsidR="0046679D" w:rsidRPr="004114BE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4BE"/>
    <w:rsid w:val="00086D96"/>
    <w:rsid w:val="002C477F"/>
    <w:rsid w:val="004114BE"/>
    <w:rsid w:val="0046679D"/>
    <w:rsid w:val="005A419C"/>
    <w:rsid w:val="005D4733"/>
    <w:rsid w:val="0066777F"/>
    <w:rsid w:val="007F0E16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4114BE"/>
    <w:rPr>
      <w:rFonts w:eastAsia="Times New Roman"/>
      <w:sz w:val="86"/>
      <w:szCs w:val="86"/>
    </w:rPr>
  </w:style>
  <w:style w:type="paragraph" w:customStyle="1" w:styleId="11">
    <w:name w:val="Основной текст1"/>
    <w:basedOn w:val="a"/>
    <w:link w:val="af5"/>
    <w:rsid w:val="004114BE"/>
    <w:pPr>
      <w:widowControl w:val="0"/>
      <w:spacing w:after="0" w:line="240" w:lineRule="auto"/>
    </w:pPr>
    <w:rPr>
      <w:rFonts w:eastAsia="Times New Roman"/>
      <w:sz w:val="86"/>
      <w:szCs w:val="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cp:lastPrinted>2022-12-20T06:47:00Z</cp:lastPrinted>
  <dcterms:created xsi:type="dcterms:W3CDTF">2022-06-14T09:51:00Z</dcterms:created>
  <dcterms:modified xsi:type="dcterms:W3CDTF">2022-12-20T06:47:00Z</dcterms:modified>
</cp:coreProperties>
</file>