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D5" w:rsidRPr="0071371B" w:rsidRDefault="00CF55D5" w:rsidP="00CF55D5">
      <w:pPr>
        <w:jc w:val="center"/>
        <w:rPr>
          <w:sz w:val="28"/>
          <w:szCs w:val="28"/>
        </w:rPr>
      </w:pPr>
      <w:r w:rsidRPr="0071371B">
        <w:rPr>
          <w:sz w:val="28"/>
          <w:szCs w:val="28"/>
        </w:rPr>
        <w:t xml:space="preserve">  </w:t>
      </w:r>
      <w:r w:rsidR="009A627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66040</wp:posOffset>
            </wp:positionV>
            <wp:extent cx="371475" cy="590550"/>
            <wp:effectExtent l="19050" t="0" r="9525" b="0"/>
            <wp:wrapNone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5D5" w:rsidRPr="0071371B" w:rsidRDefault="00CF55D5" w:rsidP="00CF55D5">
      <w:pPr>
        <w:jc w:val="right"/>
        <w:rPr>
          <w:b/>
          <w:bCs/>
          <w:sz w:val="28"/>
          <w:szCs w:val="28"/>
        </w:rPr>
      </w:pPr>
    </w:p>
    <w:p w:rsidR="00CF55D5" w:rsidRPr="0071371B" w:rsidRDefault="00CF55D5" w:rsidP="00CF55D5">
      <w:pPr>
        <w:jc w:val="center"/>
        <w:rPr>
          <w:b/>
          <w:bCs/>
          <w:sz w:val="28"/>
          <w:szCs w:val="28"/>
        </w:rPr>
      </w:pPr>
    </w:p>
    <w:p w:rsidR="00CF55D5" w:rsidRDefault="00CF55D5" w:rsidP="00CF55D5">
      <w:pPr>
        <w:rPr>
          <w:b/>
          <w:bCs/>
          <w:sz w:val="16"/>
          <w:szCs w:val="16"/>
        </w:rPr>
      </w:pPr>
    </w:p>
    <w:p w:rsidR="00CF55D5" w:rsidRPr="0071371B" w:rsidRDefault="00CF55D5" w:rsidP="00CF55D5">
      <w:pPr>
        <w:rPr>
          <w:b/>
          <w:bCs/>
          <w:sz w:val="16"/>
          <w:szCs w:val="16"/>
        </w:rPr>
      </w:pPr>
    </w:p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>АДМИНИСТРАЦИЯ ВОЛЧАНСКОГО ГОРОДСКОГО ОКРУГА</w:t>
      </w:r>
    </w:p>
    <w:p w:rsidR="00CF55D5" w:rsidRPr="0094483C" w:rsidRDefault="00CF55D5" w:rsidP="00CF55D5">
      <w:pPr>
        <w:rPr>
          <w:b/>
          <w:bCs/>
        </w:rPr>
      </w:pPr>
    </w:p>
    <w:p w:rsidR="00CF55D5" w:rsidRPr="0094483C" w:rsidRDefault="00CF55D5" w:rsidP="00CF55D5">
      <w:pPr>
        <w:jc w:val="center"/>
        <w:rPr>
          <w:b/>
          <w:bCs/>
          <w:caps/>
          <w:spacing w:val="160"/>
        </w:rPr>
      </w:pPr>
      <w:r w:rsidRPr="0094483C">
        <w:rPr>
          <w:b/>
          <w:bCs/>
          <w:caps/>
          <w:spacing w:val="160"/>
        </w:rPr>
        <w:t>ПРОТОКОл</w:t>
      </w:r>
    </w:p>
    <w:p w:rsidR="00CF55D5" w:rsidRPr="0094483C" w:rsidRDefault="00CF55D5" w:rsidP="00CF55D5"/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 xml:space="preserve">Заседание совета по социально-значимым заболеваниям </w:t>
      </w:r>
    </w:p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>на территории Волчанского городского округа</w:t>
      </w:r>
    </w:p>
    <w:p w:rsidR="00CF55D5" w:rsidRPr="0094483C" w:rsidRDefault="00CF55D5" w:rsidP="00CF55D5">
      <w:r w:rsidRPr="0094483C">
        <w:t xml:space="preserve"> </w:t>
      </w:r>
    </w:p>
    <w:p w:rsidR="00CF55D5" w:rsidRPr="0094483C" w:rsidRDefault="004401E8" w:rsidP="00941DAC">
      <w:pPr>
        <w:ind w:firstLine="709"/>
      </w:pPr>
      <w:r>
        <w:t>22.03.2022</w:t>
      </w:r>
      <w:r w:rsidR="00CF55D5" w:rsidRPr="0094483C">
        <w:t xml:space="preserve"> г.                                                                                                    </w:t>
      </w:r>
      <w:r w:rsidR="001E4FA5">
        <w:t xml:space="preserve">                   </w:t>
      </w:r>
      <w:r w:rsidR="00CF55D5" w:rsidRPr="0094483C">
        <w:t>№ 1</w:t>
      </w:r>
    </w:p>
    <w:p w:rsidR="00CF55D5" w:rsidRPr="0094483C" w:rsidRDefault="004401E8" w:rsidP="00941DAC">
      <w:pPr>
        <w:ind w:firstLine="709"/>
      </w:pPr>
      <w:r>
        <w:t>14</w:t>
      </w:r>
      <w:r w:rsidR="008D39CF">
        <w:t>-00 ч</w:t>
      </w:r>
    </w:p>
    <w:p w:rsidR="00CF55D5" w:rsidRPr="0094483C" w:rsidRDefault="00CF55D5" w:rsidP="00941DAC">
      <w:pPr>
        <w:ind w:firstLine="709"/>
        <w:jc w:val="center"/>
      </w:pPr>
      <w:r w:rsidRPr="0094483C">
        <w:t xml:space="preserve">Зал заседания администрации Волчанского городского округа </w:t>
      </w:r>
    </w:p>
    <w:p w:rsidR="00CF55D5" w:rsidRPr="0094483C" w:rsidRDefault="00CF55D5" w:rsidP="00941D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94483C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i/>
          <w:sz w:val="24"/>
          <w:szCs w:val="24"/>
        </w:rPr>
        <w:t>Председатель:</w:t>
      </w:r>
      <w:r w:rsidRPr="0094483C">
        <w:rPr>
          <w:rFonts w:ascii="Times New Roman" w:hAnsi="Times New Roman" w:cs="Times New Roman"/>
          <w:sz w:val="24"/>
          <w:szCs w:val="24"/>
        </w:rPr>
        <w:t xml:space="preserve"> </w:t>
      </w:r>
      <w:r w:rsidRPr="0094483C">
        <w:rPr>
          <w:rFonts w:ascii="Times New Roman" w:hAnsi="Times New Roman" w:cs="Times New Roman"/>
          <w:b/>
          <w:i/>
          <w:sz w:val="24"/>
          <w:szCs w:val="24"/>
        </w:rPr>
        <w:t xml:space="preserve">Бородулина И.В.  </w:t>
      </w:r>
      <w:r w:rsidRPr="0094483C">
        <w:rPr>
          <w:rFonts w:ascii="Times New Roman" w:hAnsi="Times New Roman" w:cs="Times New Roman"/>
          <w:sz w:val="24"/>
          <w:szCs w:val="24"/>
        </w:rPr>
        <w:t>– заместитель главы администрации Волчанского городского округа по социальным вопросам.</w:t>
      </w:r>
    </w:p>
    <w:p w:rsidR="00CF55D5" w:rsidRPr="0094483C" w:rsidRDefault="00CF55D5" w:rsidP="005F5DA8">
      <w:pPr>
        <w:pStyle w:val="ConsPlusNonformat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94483C" w:rsidRDefault="00CF55D5" w:rsidP="005F5DA8">
      <w:pPr>
        <w:pStyle w:val="ConsPlusNonformat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DA8">
        <w:rPr>
          <w:rFonts w:ascii="Times New Roman" w:hAnsi="Times New Roman" w:cs="Times New Roman"/>
          <w:i/>
          <w:sz w:val="24"/>
          <w:szCs w:val="24"/>
        </w:rPr>
        <w:t>Секретарь</w:t>
      </w:r>
      <w:r w:rsidRPr="005F5DA8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: </w:t>
      </w:r>
      <w:r w:rsidR="008D39CF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Михайлова А.В</w:t>
      </w:r>
      <w:r w:rsidRPr="005F5DA8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 xml:space="preserve">. </w:t>
      </w:r>
      <w:r w:rsidRPr="005F5D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–</w:t>
      </w:r>
      <w:r w:rsidRPr="0094483C">
        <w:rPr>
          <w:rFonts w:ascii="Times New Roman" w:hAnsi="Times New Roman" w:cs="Times New Roman"/>
          <w:sz w:val="24"/>
          <w:szCs w:val="24"/>
        </w:rPr>
        <w:t xml:space="preserve"> </w:t>
      </w:r>
      <w:r w:rsidR="008D39CF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94483C">
        <w:rPr>
          <w:rFonts w:ascii="Times New Roman" w:hAnsi="Times New Roman" w:cs="Times New Roman"/>
          <w:sz w:val="24"/>
          <w:szCs w:val="24"/>
        </w:rPr>
        <w:t>инспектор организационного отдела администрации Волчанского городского округа</w:t>
      </w:r>
    </w:p>
    <w:p w:rsidR="00CF55D5" w:rsidRPr="00217C58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217C58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58">
        <w:rPr>
          <w:rFonts w:ascii="Times New Roman" w:hAnsi="Times New Roman" w:cs="Times New Roman"/>
          <w:i/>
          <w:sz w:val="24"/>
          <w:szCs w:val="24"/>
        </w:rPr>
        <w:t xml:space="preserve">Присутствовали: </w:t>
      </w:r>
      <w:r w:rsidR="00D5567A">
        <w:rPr>
          <w:rFonts w:ascii="Times New Roman" w:hAnsi="Times New Roman" w:cs="Times New Roman"/>
          <w:b/>
          <w:i/>
          <w:sz w:val="24"/>
          <w:szCs w:val="24"/>
        </w:rPr>
        <w:t>Изосимова Р.Р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17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7C58">
        <w:rPr>
          <w:rFonts w:ascii="Times New Roman" w:hAnsi="Times New Roman" w:cs="Times New Roman"/>
          <w:sz w:val="24"/>
          <w:szCs w:val="24"/>
        </w:rPr>
        <w:t xml:space="preserve">– </w:t>
      </w:r>
      <w:r w:rsidR="00D5567A">
        <w:rPr>
          <w:rFonts w:ascii="Times New Roman" w:hAnsi="Times New Roman" w:cs="Times New Roman"/>
          <w:sz w:val="24"/>
          <w:szCs w:val="24"/>
        </w:rPr>
        <w:t>директор</w:t>
      </w:r>
      <w:r w:rsidRPr="00217C58">
        <w:rPr>
          <w:rFonts w:ascii="Times New Roman" w:hAnsi="Times New Roman" w:cs="Times New Roman"/>
          <w:sz w:val="24"/>
          <w:szCs w:val="24"/>
        </w:rPr>
        <w:t xml:space="preserve"> МАУК «</w:t>
      </w:r>
      <w:proofErr w:type="spellStart"/>
      <w:r w:rsidRPr="00217C58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217C58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B71EEC" w:rsidRPr="00217C58">
        <w:rPr>
          <w:rFonts w:ascii="Times New Roman" w:hAnsi="Times New Roman" w:cs="Times New Roman"/>
          <w:sz w:val="24"/>
          <w:szCs w:val="24"/>
        </w:rPr>
        <w:t>»,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Рябова Д.Ю. </w:t>
      </w:r>
      <w:r w:rsidRPr="00217C58">
        <w:rPr>
          <w:rFonts w:ascii="Times New Roman" w:hAnsi="Times New Roman" w:cs="Times New Roman"/>
          <w:sz w:val="24"/>
          <w:szCs w:val="24"/>
        </w:rPr>
        <w:t>– инспектор Отдела образования ВГО,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455E" w:rsidRPr="00217C58">
        <w:rPr>
          <w:rFonts w:ascii="Times New Roman" w:hAnsi="Times New Roman" w:cs="Times New Roman"/>
          <w:sz w:val="24"/>
          <w:szCs w:val="24"/>
        </w:rPr>
        <w:t xml:space="preserve"> </w:t>
      </w:r>
      <w:r w:rsidR="006312D5" w:rsidRPr="00217C58">
        <w:rPr>
          <w:rFonts w:ascii="Times New Roman" w:hAnsi="Times New Roman" w:cs="Times New Roman"/>
          <w:b/>
          <w:i/>
          <w:sz w:val="24"/>
          <w:szCs w:val="24"/>
        </w:rPr>
        <w:t>Горбунова С.М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957C0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957C0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217C58">
        <w:rPr>
          <w:rFonts w:ascii="Times New Roman" w:hAnsi="Times New Roman" w:cs="Times New Roman"/>
          <w:sz w:val="24"/>
          <w:szCs w:val="24"/>
        </w:rPr>
        <w:t xml:space="preserve"> ГБУ «КЦСОН», </w:t>
      </w:r>
      <w:proofErr w:type="spellStart"/>
      <w:r w:rsidR="002957C0">
        <w:rPr>
          <w:rFonts w:ascii="Times New Roman" w:hAnsi="Times New Roman" w:cs="Times New Roman"/>
          <w:b/>
          <w:i/>
          <w:sz w:val="24"/>
          <w:szCs w:val="24"/>
        </w:rPr>
        <w:t>Воробъева</w:t>
      </w:r>
      <w:proofErr w:type="spellEnd"/>
      <w:r w:rsidR="002957C0">
        <w:rPr>
          <w:rFonts w:ascii="Times New Roman" w:hAnsi="Times New Roman" w:cs="Times New Roman"/>
          <w:b/>
          <w:i/>
          <w:sz w:val="24"/>
          <w:szCs w:val="24"/>
        </w:rPr>
        <w:t xml:space="preserve"> А.А.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957C0">
        <w:rPr>
          <w:rFonts w:ascii="Times New Roman" w:hAnsi="Times New Roman" w:cs="Times New Roman"/>
          <w:sz w:val="24"/>
          <w:szCs w:val="24"/>
        </w:rPr>
        <w:t>– главный врач ГА</w:t>
      </w:r>
      <w:r w:rsidRPr="00217C58">
        <w:rPr>
          <w:rFonts w:ascii="Times New Roman" w:hAnsi="Times New Roman" w:cs="Times New Roman"/>
          <w:sz w:val="24"/>
          <w:szCs w:val="24"/>
        </w:rPr>
        <w:t xml:space="preserve">УЗ СО </w:t>
      </w:r>
      <w:proofErr w:type="spellStart"/>
      <w:r w:rsidRPr="00217C58">
        <w:rPr>
          <w:rFonts w:ascii="Times New Roman" w:hAnsi="Times New Roman" w:cs="Times New Roman"/>
          <w:sz w:val="24"/>
          <w:szCs w:val="24"/>
        </w:rPr>
        <w:t>Волчанская</w:t>
      </w:r>
      <w:proofErr w:type="spellEnd"/>
      <w:r w:rsidRPr="00217C58">
        <w:rPr>
          <w:rFonts w:ascii="Times New Roman" w:hAnsi="Times New Roman" w:cs="Times New Roman"/>
          <w:sz w:val="24"/>
          <w:szCs w:val="24"/>
        </w:rPr>
        <w:t xml:space="preserve"> городская больница</w:t>
      </w:r>
      <w:proofErr w:type="gramStart"/>
      <w:r w:rsidRPr="00217C58">
        <w:rPr>
          <w:rFonts w:ascii="Times New Roman" w:hAnsi="Times New Roman" w:cs="Times New Roman"/>
          <w:sz w:val="24"/>
          <w:szCs w:val="24"/>
        </w:rPr>
        <w:t>,</w:t>
      </w:r>
      <w:r w:rsidR="006312D5" w:rsidRPr="00217C58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6312D5" w:rsidRPr="00217C58">
        <w:rPr>
          <w:rFonts w:ascii="Times New Roman" w:hAnsi="Times New Roman" w:cs="Times New Roman"/>
          <w:sz w:val="24"/>
          <w:szCs w:val="24"/>
        </w:rPr>
        <w:t>,</w:t>
      </w:r>
      <w:r w:rsidR="00B6455E"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Кузьмина Т.</w:t>
      </w:r>
      <w:r w:rsidR="008D39CF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="00B6455E" w:rsidRPr="00217C58">
        <w:rPr>
          <w:rFonts w:ascii="Times New Roman" w:hAnsi="Times New Roman" w:cs="Times New Roman"/>
          <w:sz w:val="24"/>
          <w:szCs w:val="24"/>
        </w:rPr>
        <w:t xml:space="preserve"> –</w:t>
      </w:r>
      <w:r w:rsidRPr="00217C58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Pr="00217C58">
        <w:rPr>
          <w:rFonts w:ascii="Times New Roman" w:hAnsi="Times New Roman" w:cs="Times New Roman"/>
          <w:sz w:val="24"/>
          <w:szCs w:val="24"/>
        </w:rPr>
        <w:t>В</w:t>
      </w:r>
      <w:r w:rsidR="00B6455E" w:rsidRPr="00217C58">
        <w:rPr>
          <w:rFonts w:ascii="Times New Roman" w:hAnsi="Times New Roman" w:cs="Times New Roman"/>
          <w:sz w:val="24"/>
          <w:szCs w:val="24"/>
        </w:rPr>
        <w:t>олчанский</w:t>
      </w:r>
      <w:proofErr w:type="spellEnd"/>
      <w:r w:rsidR="00B6455E" w:rsidRPr="00217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55E" w:rsidRPr="00217C58">
        <w:rPr>
          <w:rFonts w:ascii="Times New Roman" w:hAnsi="Times New Roman" w:cs="Times New Roman"/>
          <w:sz w:val="24"/>
          <w:szCs w:val="24"/>
        </w:rPr>
        <w:t>автоэлектротранспорт</w:t>
      </w:r>
      <w:proofErr w:type="spellEnd"/>
      <w:r w:rsidR="00B6455E" w:rsidRPr="00217C58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B71EEC" w:rsidRPr="00217C58">
        <w:rPr>
          <w:rFonts w:ascii="Times New Roman" w:hAnsi="Times New Roman" w:cs="Times New Roman"/>
          <w:b/>
          <w:i/>
          <w:sz w:val="24"/>
          <w:szCs w:val="24"/>
        </w:rPr>
        <w:t>Палецких</w:t>
      </w:r>
      <w:proofErr w:type="spellEnd"/>
      <w:r w:rsidR="00B71EEC"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М.В.</w:t>
      </w:r>
      <w:r w:rsidR="00B71EEC" w:rsidRPr="00217C58">
        <w:rPr>
          <w:rFonts w:ascii="Times New Roman" w:hAnsi="Times New Roman" w:cs="Times New Roman"/>
          <w:sz w:val="24"/>
          <w:szCs w:val="24"/>
        </w:rPr>
        <w:t xml:space="preserve"> </w:t>
      </w:r>
      <w:r w:rsidR="00896BF7" w:rsidRPr="00217C58">
        <w:rPr>
          <w:rFonts w:ascii="Times New Roman" w:hAnsi="Times New Roman" w:cs="Times New Roman"/>
          <w:sz w:val="24"/>
          <w:szCs w:val="24"/>
        </w:rPr>
        <w:t>– главный редактор «</w:t>
      </w:r>
      <w:proofErr w:type="spellStart"/>
      <w:r w:rsidR="00896BF7" w:rsidRPr="00217C58">
        <w:rPr>
          <w:rFonts w:ascii="Times New Roman" w:hAnsi="Times New Roman" w:cs="Times New Roman"/>
          <w:sz w:val="24"/>
          <w:szCs w:val="24"/>
        </w:rPr>
        <w:t>Волчанские</w:t>
      </w:r>
      <w:proofErr w:type="spellEnd"/>
      <w:r w:rsidR="00896BF7" w:rsidRPr="00217C58">
        <w:rPr>
          <w:rFonts w:ascii="Times New Roman" w:hAnsi="Times New Roman" w:cs="Times New Roman"/>
          <w:sz w:val="24"/>
          <w:szCs w:val="24"/>
        </w:rPr>
        <w:t xml:space="preserve"> вести»</w:t>
      </w:r>
      <w:r w:rsidR="008D39CF">
        <w:rPr>
          <w:rFonts w:ascii="Times New Roman" w:hAnsi="Times New Roman"/>
          <w:sz w:val="24"/>
          <w:szCs w:val="24"/>
        </w:rPr>
        <w:t xml:space="preserve">, </w:t>
      </w:r>
      <w:r w:rsidR="002957C0">
        <w:rPr>
          <w:rFonts w:ascii="Times New Roman" w:hAnsi="Times New Roman"/>
          <w:b/>
          <w:i/>
          <w:sz w:val="24"/>
          <w:szCs w:val="24"/>
        </w:rPr>
        <w:t>Анисимов С.В.-</w:t>
      </w:r>
      <w:r w:rsidR="008D39CF" w:rsidRPr="00217C58">
        <w:rPr>
          <w:rFonts w:ascii="Times New Roman" w:hAnsi="Times New Roman"/>
          <w:b/>
          <w:i/>
          <w:sz w:val="24"/>
          <w:szCs w:val="24"/>
        </w:rPr>
        <w:t>.</w:t>
      </w:r>
      <w:r w:rsidR="008D39CF">
        <w:rPr>
          <w:rFonts w:ascii="Times New Roman" w:hAnsi="Times New Roman"/>
          <w:sz w:val="24"/>
          <w:szCs w:val="24"/>
        </w:rPr>
        <w:t xml:space="preserve"> директор МБОУ ДОД «ДЮШС».</w:t>
      </w:r>
      <w:r w:rsidR="002957C0">
        <w:rPr>
          <w:rFonts w:ascii="Times New Roman" w:hAnsi="Times New Roman"/>
          <w:sz w:val="24"/>
          <w:szCs w:val="24"/>
        </w:rPr>
        <w:t xml:space="preserve"> </w:t>
      </w:r>
      <w:r w:rsidR="002957C0" w:rsidRPr="00EA452B">
        <w:rPr>
          <w:rFonts w:ascii="Times New Roman" w:hAnsi="Times New Roman"/>
          <w:b/>
          <w:i/>
          <w:sz w:val="24"/>
          <w:szCs w:val="24"/>
        </w:rPr>
        <w:t xml:space="preserve">Макеева </w:t>
      </w:r>
      <w:r w:rsidR="00B53CD8" w:rsidRPr="00EA452B">
        <w:rPr>
          <w:rFonts w:ascii="Times New Roman" w:hAnsi="Times New Roman"/>
          <w:b/>
          <w:i/>
          <w:sz w:val="24"/>
          <w:szCs w:val="24"/>
        </w:rPr>
        <w:t>Е.А</w:t>
      </w:r>
      <w:r w:rsidR="00B53CD8">
        <w:rPr>
          <w:rFonts w:ascii="Times New Roman" w:hAnsi="Times New Roman"/>
          <w:sz w:val="24"/>
          <w:szCs w:val="24"/>
        </w:rPr>
        <w:t xml:space="preserve">.- инженер по ТБ и ОТ АО «Волчанское», </w:t>
      </w:r>
      <w:r w:rsidR="00B53CD8" w:rsidRPr="00EA452B">
        <w:rPr>
          <w:rFonts w:ascii="Times New Roman" w:hAnsi="Times New Roman"/>
          <w:b/>
          <w:i/>
          <w:sz w:val="24"/>
          <w:szCs w:val="24"/>
        </w:rPr>
        <w:t>Смагина Т.Р.-</w:t>
      </w:r>
      <w:r w:rsidR="00B53CD8">
        <w:rPr>
          <w:rFonts w:ascii="Times New Roman" w:hAnsi="Times New Roman"/>
          <w:sz w:val="24"/>
          <w:szCs w:val="24"/>
        </w:rPr>
        <w:t xml:space="preserve"> заведующий филиалом ГАПОУ СО «КМТ». </w:t>
      </w:r>
    </w:p>
    <w:p w:rsidR="0096468D" w:rsidRPr="00217C58" w:rsidRDefault="0096468D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Default="00CF55D5" w:rsidP="00941DAC">
      <w:pPr>
        <w:ind w:firstLine="709"/>
        <w:rPr>
          <w:i/>
          <w:color w:val="FF0000"/>
        </w:rPr>
      </w:pPr>
    </w:p>
    <w:p w:rsidR="00C958BB" w:rsidRPr="0094483C" w:rsidRDefault="00C958BB" w:rsidP="00941DAC">
      <w:pPr>
        <w:ind w:firstLine="709"/>
        <w:rPr>
          <w:i/>
          <w:color w:val="FF0000"/>
        </w:rPr>
      </w:pPr>
    </w:p>
    <w:p w:rsidR="00CF55D5" w:rsidRPr="00E30572" w:rsidRDefault="00154777" w:rsidP="00941DAC">
      <w:pPr>
        <w:pStyle w:val="a9"/>
        <w:numPr>
          <w:ilvl w:val="0"/>
          <w:numId w:val="2"/>
        </w:numPr>
        <w:ind w:left="0" w:firstLine="709"/>
        <w:jc w:val="center"/>
        <w:rPr>
          <w:b/>
          <w:i/>
          <w:color w:val="FF0000"/>
          <w:sz w:val="28"/>
          <w:szCs w:val="28"/>
        </w:rPr>
      </w:pPr>
      <w:r w:rsidRPr="00E30572">
        <w:rPr>
          <w:rFonts w:eastAsia="Lucida Sans Unicode"/>
          <w:i/>
          <w:kern w:val="1"/>
          <w:sz w:val="28"/>
          <w:szCs w:val="28"/>
        </w:rPr>
        <w:t xml:space="preserve">Об исполнении </w:t>
      </w:r>
      <w:r w:rsidR="008D39CF" w:rsidRPr="00E30572">
        <w:rPr>
          <w:rFonts w:eastAsia="Lucida Sans Unicode"/>
          <w:i/>
          <w:kern w:val="1"/>
          <w:sz w:val="28"/>
          <w:szCs w:val="28"/>
        </w:rPr>
        <w:t>протокольных решений</w:t>
      </w:r>
      <w:r w:rsidR="00122E14" w:rsidRPr="00E30572">
        <w:rPr>
          <w:rFonts w:eastAsia="Lucida Sans Unicode"/>
          <w:i/>
          <w:kern w:val="1"/>
          <w:sz w:val="28"/>
          <w:szCs w:val="28"/>
        </w:rPr>
        <w:t>.</w:t>
      </w:r>
      <w:r w:rsidR="000D0463" w:rsidRPr="00E30572">
        <w:rPr>
          <w:rFonts w:eastAsia="Lucida Sans Unicode"/>
          <w:i/>
          <w:kern w:val="1"/>
          <w:sz w:val="28"/>
          <w:szCs w:val="28"/>
        </w:rPr>
        <w:t xml:space="preserve"> </w:t>
      </w:r>
    </w:p>
    <w:p w:rsidR="003C4415" w:rsidRPr="00FF2683" w:rsidRDefault="003C4415" w:rsidP="003C4415">
      <w:pPr>
        <w:pStyle w:val="a9"/>
        <w:ind w:left="709"/>
        <w:rPr>
          <w:b/>
          <w:i/>
          <w:color w:val="FF0000"/>
          <w:sz w:val="26"/>
          <w:szCs w:val="26"/>
        </w:rPr>
      </w:pPr>
    </w:p>
    <w:p w:rsidR="00CF55D5" w:rsidRPr="003C4415" w:rsidRDefault="00CF55D5" w:rsidP="00941DAC">
      <w:pPr>
        <w:pStyle w:val="a9"/>
        <w:ind w:firstLine="709"/>
        <w:jc w:val="both"/>
        <w:rPr>
          <w:b/>
          <w:sz w:val="28"/>
          <w:szCs w:val="28"/>
        </w:rPr>
      </w:pPr>
      <w:r w:rsidRPr="003C4415">
        <w:rPr>
          <w:b/>
          <w:sz w:val="28"/>
          <w:szCs w:val="28"/>
        </w:rPr>
        <w:t>СЛУШАЛИ:</w:t>
      </w:r>
    </w:p>
    <w:p w:rsidR="00CF55D5" w:rsidRPr="003C4415" w:rsidRDefault="00CF55D5" w:rsidP="00941DAC">
      <w:pPr>
        <w:ind w:firstLine="709"/>
        <w:jc w:val="both"/>
        <w:rPr>
          <w:b/>
          <w:bCs/>
          <w:i/>
          <w:sz w:val="28"/>
          <w:szCs w:val="28"/>
        </w:rPr>
      </w:pPr>
      <w:r w:rsidRPr="003C4415">
        <w:rPr>
          <w:b/>
          <w:bCs/>
          <w:i/>
          <w:sz w:val="28"/>
          <w:szCs w:val="28"/>
        </w:rPr>
        <w:t>Бородулину И.В.:</w:t>
      </w:r>
    </w:p>
    <w:p w:rsidR="00A6409A" w:rsidRDefault="0049095E" w:rsidP="0049095E">
      <w:pPr>
        <w:ind w:firstLine="709"/>
        <w:jc w:val="both"/>
        <w:rPr>
          <w:bCs/>
        </w:rPr>
      </w:pPr>
      <w:r>
        <w:rPr>
          <w:bCs/>
        </w:rPr>
        <w:t>Работал</w:t>
      </w:r>
      <w:r w:rsidR="008D39CF">
        <w:rPr>
          <w:bCs/>
        </w:rPr>
        <w:t xml:space="preserve">и по </w:t>
      </w:r>
      <w:r w:rsidR="004F246A">
        <w:rPr>
          <w:bCs/>
        </w:rPr>
        <w:t>утвержденному плану на 2021</w:t>
      </w:r>
      <w:r>
        <w:rPr>
          <w:bCs/>
        </w:rPr>
        <w:t xml:space="preserve"> год,</w:t>
      </w:r>
      <w:r w:rsidR="00CF55D5" w:rsidRPr="0094483C">
        <w:rPr>
          <w:bCs/>
        </w:rPr>
        <w:t xml:space="preserve"> </w:t>
      </w:r>
      <w:r w:rsidR="008563B5">
        <w:rPr>
          <w:bCs/>
        </w:rPr>
        <w:t xml:space="preserve">проведено 4 </w:t>
      </w:r>
      <w:r>
        <w:rPr>
          <w:bCs/>
        </w:rPr>
        <w:t>заседания</w:t>
      </w:r>
      <w:r w:rsidR="00EB152D">
        <w:rPr>
          <w:bCs/>
        </w:rPr>
        <w:t>. Все вопр</w:t>
      </w:r>
      <w:r w:rsidR="00EA452B">
        <w:rPr>
          <w:bCs/>
        </w:rPr>
        <w:t>о</w:t>
      </w:r>
      <w:r w:rsidR="004F246A">
        <w:rPr>
          <w:bCs/>
        </w:rPr>
        <w:t>сы согласно плану совета за 2021</w:t>
      </w:r>
      <w:r w:rsidR="00EB152D">
        <w:rPr>
          <w:bCs/>
        </w:rPr>
        <w:t xml:space="preserve"> год рассматривались. </w:t>
      </w:r>
      <w:r w:rsidR="00A84FC6">
        <w:rPr>
          <w:bCs/>
        </w:rPr>
        <w:t>В целом все решения были выполнены</w:t>
      </w:r>
      <w:r w:rsidR="00CF55D5" w:rsidRPr="0094483C">
        <w:rPr>
          <w:bCs/>
        </w:rPr>
        <w:t xml:space="preserve">. </w:t>
      </w:r>
      <w:r w:rsidR="005F2F81">
        <w:rPr>
          <w:bCs/>
        </w:rPr>
        <w:t xml:space="preserve"> </w:t>
      </w:r>
      <w:r w:rsidR="008D39CF">
        <w:rPr>
          <w:bCs/>
        </w:rPr>
        <w:t xml:space="preserve"> </w:t>
      </w:r>
      <w:r w:rsidR="00DB701A">
        <w:rPr>
          <w:bCs/>
        </w:rPr>
        <w:t xml:space="preserve"> Просьба ответственным лицам просматривать решения протоколов Совета и выполнять рекомендации в установленные сроки.</w:t>
      </w:r>
    </w:p>
    <w:p w:rsidR="00CF55D5" w:rsidRDefault="00A6409A" w:rsidP="00A6409A">
      <w:pPr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С</w:t>
      </w:r>
      <w:r w:rsidRPr="0094483C">
        <w:rPr>
          <w:bCs/>
        </w:rPr>
        <w:t>делали анализ присутствующих и отсутствующих на заседаниях.</w:t>
      </w:r>
      <w:r>
        <w:rPr>
          <w:bCs/>
        </w:rPr>
        <w:t xml:space="preserve"> </w:t>
      </w:r>
      <w:r w:rsidR="00CF55D5" w:rsidRPr="0094483C">
        <w:rPr>
          <w:bCs/>
        </w:rPr>
        <w:t>В дальнейшем</w:t>
      </w:r>
      <w:r w:rsidR="00A84FC6">
        <w:rPr>
          <w:bCs/>
        </w:rPr>
        <w:t>,</w:t>
      </w:r>
      <w:r w:rsidR="00CF55D5" w:rsidRPr="0094483C">
        <w:rPr>
          <w:bCs/>
        </w:rPr>
        <w:t xml:space="preserve"> прошу</w:t>
      </w:r>
      <w:r w:rsidR="00A84FC6">
        <w:rPr>
          <w:bCs/>
        </w:rPr>
        <w:t xml:space="preserve"> членов комиссии </w:t>
      </w:r>
      <w:r w:rsidR="00A84FC6" w:rsidRPr="0094483C">
        <w:rPr>
          <w:bCs/>
        </w:rPr>
        <w:t>присутствовать</w:t>
      </w:r>
      <w:r w:rsidR="00A84FC6">
        <w:rPr>
          <w:bCs/>
        </w:rPr>
        <w:t xml:space="preserve"> на всех заседаниях совета.</w:t>
      </w:r>
    </w:p>
    <w:p w:rsidR="00442480" w:rsidRDefault="00442480" w:rsidP="00A6409A">
      <w:pPr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Профилактические мероприятия постоянно освещаются в СМИ</w:t>
      </w:r>
      <w:r w:rsidR="006550D8">
        <w:rPr>
          <w:bCs/>
        </w:rPr>
        <w:t>. Создана и ведётся тематическая страничка здоровья в общественно-политической газете «</w:t>
      </w:r>
      <w:proofErr w:type="spellStart"/>
      <w:r w:rsidR="006550D8">
        <w:rPr>
          <w:bCs/>
        </w:rPr>
        <w:t>Волчанские</w:t>
      </w:r>
      <w:proofErr w:type="spellEnd"/>
      <w:r w:rsidR="006550D8">
        <w:rPr>
          <w:bCs/>
        </w:rPr>
        <w:t xml:space="preserve"> вести». </w:t>
      </w:r>
    </w:p>
    <w:p w:rsidR="00CF55D5" w:rsidRPr="0094483C" w:rsidRDefault="00CF55D5" w:rsidP="00941DAC">
      <w:pPr>
        <w:ind w:firstLine="709"/>
        <w:rPr>
          <w:b/>
          <w:bCs/>
          <w:i/>
        </w:rPr>
      </w:pPr>
    </w:p>
    <w:p w:rsidR="00CF55D5" w:rsidRPr="003C4415" w:rsidRDefault="00CF55D5" w:rsidP="00941DAC">
      <w:pPr>
        <w:ind w:firstLine="709"/>
        <w:rPr>
          <w:b/>
          <w:i/>
          <w:color w:val="FF0000"/>
          <w:sz w:val="28"/>
          <w:szCs w:val="28"/>
        </w:rPr>
      </w:pPr>
      <w:r w:rsidRPr="003C4415">
        <w:rPr>
          <w:b/>
          <w:sz w:val="28"/>
          <w:szCs w:val="28"/>
        </w:rPr>
        <w:t>РЕШИЛИ:</w:t>
      </w:r>
      <w:r w:rsidRPr="003C4415">
        <w:rPr>
          <w:b/>
          <w:i/>
          <w:sz w:val="28"/>
          <w:szCs w:val="28"/>
        </w:rPr>
        <w:t xml:space="preserve"> </w:t>
      </w:r>
    </w:p>
    <w:p w:rsidR="00A573D8" w:rsidRDefault="00A573D8" w:rsidP="00A573D8">
      <w:pPr>
        <w:pStyle w:val="ConsPlusNonformat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474">
        <w:rPr>
          <w:rFonts w:ascii="Times New Roman" w:hAnsi="Times New Roman" w:cs="Times New Roman"/>
          <w:sz w:val="24"/>
          <w:szCs w:val="24"/>
        </w:rPr>
        <w:t>По про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B21474">
        <w:rPr>
          <w:rFonts w:ascii="Times New Roman" w:hAnsi="Times New Roman" w:cs="Times New Roman"/>
          <w:sz w:val="24"/>
          <w:szCs w:val="24"/>
        </w:rPr>
        <w:t>колу</w:t>
      </w:r>
      <w:r>
        <w:rPr>
          <w:rFonts w:ascii="Times New Roman" w:hAnsi="Times New Roman" w:cs="Times New Roman"/>
          <w:sz w:val="24"/>
          <w:szCs w:val="24"/>
        </w:rPr>
        <w:t xml:space="preserve"> № 4</w:t>
      </w:r>
      <w:r w:rsidRPr="00B21474">
        <w:rPr>
          <w:rFonts w:ascii="Times New Roman" w:hAnsi="Times New Roman" w:cs="Times New Roman"/>
          <w:sz w:val="24"/>
          <w:szCs w:val="24"/>
        </w:rPr>
        <w:t xml:space="preserve"> вопросы снять с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73D8" w:rsidRDefault="00A573D8" w:rsidP="00A573D8">
      <w:pPr>
        <w:pStyle w:val="ConsPlusNonformat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 Совета следить за исполнением Решений комиссии. Направлять информацию об исполнении в администрацию ВГО.</w:t>
      </w:r>
    </w:p>
    <w:p w:rsidR="00C47886" w:rsidRDefault="00A573D8" w:rsidP="008D39CF">
      <w:pPr>
        <w:pStyle w:val="a8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D39CF">
        <w:rPr>
          <w:rFonts w:ascii="Times New Roman" w:hAnsi="Times New Roman"/>
          <w:bCs/>
          <w:sz w:val="24"/>
          <w:szCs w:val="24"/>
        </w:rPr>
        <w:t>Провести мероприяти</w:t>
      </w:r>
      <w:r w:rsidR="00690680" w:rsidRPr="008D39CF">
        <w:rPr>
          <w:rFonts w:ascii="Times New Roman" w:hAnsi="Times New Roman"/>
          <w:bCs/>
          <w:sz w:val="24"/>
          <w:szCs w:val="24"/>
        </w:rPr>
        <w:t>я</w:t>
      </w:r>
      <w:r w:rsidRPr="008D39CF">
        <w:rPr>
          <w:rFonts w:ascii="Times New Roman" w:hAnsi="Times New Roman"/>
          <w:bCs/>
          <w:sz w:val="24"/>
          <w:szCs w:val="24"/>
        </w:rPr>
        <w:t xml:space="preserve"> по вакцинации.</w:t>
      </w:r>
    </w:p>
    <w:p w:rsidR="00C958BB" w:rsidRPr="00E30572" w:rsidRDefault="00C958BB" w:rsidP="00E3057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6E32CE" w:rsidRPr="00E30572" w:rsidRDefault="005A0480" w:rsidP="00E30572">
      <w:pPr>
        <w:pStyle w:val="a9"/>
        <w:numPr>
          <w:ilvl w:val="0"/>
          <w:numId w:val="1"/>
        </w:numPr>
        <w:jc w:val="center"/>
        <w:rPr>
          <w:rFonts w:eastAsia="Lucida Sans Unicode"/>
          <w:i/>
          <w:kern w:val="1"/>
          <w:sz w:val="28"/>
          <w:szCs w:val="28"/>
        </w:rPr>
      </w:pPr>
      <w:r w:rsidRPr="00E30572">
        <w:rPr>
          <w:rFonts w:eastAsia="Lucida Sans Unicode"/>
          <w:i/>
          <w:kern w:val="1"/>
          <w:sz w:val="28"/>
          <w:szCs w:val="28"/>
        </w:rPr>
        <w:lastRenderedPageBreak/>
        <w:t>Демографические показатели (рождаемость, смертность, заболеваемость)</w:t>
      </w:r>
      <w:r w:rsidR="00E30572">
        <w:rPr>
          <w:rFonts w:eastAsia="Lucida Sans Unicode"/>
          <w:i/>
          <w:kern w:val="1"/>
          <w:sz w:val="28"/>
          <w:szCs w:val="28"/>
        </w:rPr>
        <w:t xml:space="preserve"> </w:t>
      </w:r>
      <w:r w:rsidR="00AB2BEB" w:rsidRPr="00E30572">
        <w:rPr>
          <w:rFonts w:eastAsia="Lucida Sans Unicode"/>
          <w:i/>
          <w:kern w:val="1"/>
          <w:sz w:val="28"/>
          <w:szCs w:val="28"/>
        </w:rPr>
        <w:t xml:space="preserve">по итогам </w:t>
      </w:r>
      <w:r w:rsidRPr="00E30572">
        <w:rPr>
          <w:rFonts w:eastAsia="Lucida Sans Unicode"/>
          <w:i/>
          <w:kern w:val="1"/>
          <w:sz w:val="28"/>
          <w:szCs w:val="28"/>
        </w:rPr>
        <w:t xml:space="preserve"> </w:t>
      </w:r>
      <w:r w:rsidR="004F246A" w:rsidRPr="00E30572">
        <w:rPr>
          <w:rFonts w:eastAsia="Lucida Sans Unicode"/>
          <w:i/>
          <w:kern w:val="1"/>
          <w:sz w:val="28"/>
          <w:szCs w:val="28"/>
        </w:rPr>
        <w:t>2021</w:t>
      </w:r>
      <w:r w:rsidR="00072D96" w:rsidRPr="00E30572">
        <w:rPr>
          <w:rFonts w:eastAsia="Lucida Sans Unicode"/>
          <w:i/>
          <w:kern w:val="1"/>
          <w:sz w:val="28"/>
          <w:szCs w:val="28"/>
        </w:rPr>
        <w:t xml:space="preserve"> года</w:t>
      </w:r>
    </w:p>
    <w:p w:rsidR="006E32CE" w:rsidRPr="003263F2" w:rsidRDefault="006E32CE" w:rsidP="003263F2">
      <w:pPr>
        <w:pStyle w:val="a9"/>
        <w:ind w:firstLine="709"/>
        <w:jc w:val="both"/>
        <w:rPr>
          <w:b/>
          <w:i/>
        </w:rPr>
      </w:pPr>
    </w:p>
    <w:p w:rsidR="00CF55D5" w:rsidRPr="003263F2" w:rsidRDefault="00CF55D5" w:rsidP="003263F2">
      <w:pPr>
        <w:pStyle w:val="a9"/>
        <w:ind w:firstLine="709"/>
        <w:jc w:val="both"/>
        <w:rPr>
          <w:b/>
        </w:rPr>
      </w:pPr>
      <w:r w:rsidRPr="003263F2">
        <w:rPr>
          <w:b/>
        </w:rPr>
        <w:t>СЛУШАЛИ:</w:t>
      </w:r>
    </w:p>
    <w:p w:rsidR="00CF55D5" w:rsidRDefault="00EA452B" w:rsidP="003263F2">
      <w:pPr>
        <w:pStyle w:val="a9"/>
        <w:ind w:firstLine="709"/>
        <w:jc w:val="both"/>
        <w:rPr>
          <w:b/>
          <w:i/>
        </w:rPr>
      </w:pPr>
      <w:proofErr w:type="spellStart"/>
      <w:r>
        <w:rPr>
          <w:b/>
          <w:i/>
        </w:rPr>
        <w:t>Воробъева</w:t>
      </w:r>
      <w:proofErr w:type="spellEnd"/>
      <w:r>
        <w:rPr>
          <w:b/>
          <w:i/>
        </w:rPr>
        <w:t xml:space="preserve"> А.А</w:t>
      </w:r>
      <w:r w:rsidR="00CF55D5" w:rsidRPr="003263F2">
        <w:rPr>
          <w:b/>
          <w:i/>
        </w:rPr>
        <w:t>.:</w:t>
      </w:r>
    </w:p>
    <w:p w:rsidR="004F246A" w:rsidRPr="003263F2" w:rsidRDefault="004F246A" w:rsidP="003263F2">
      <w:pPr>
        <w:pStyle w:val="a9"/>
        <w:ind w:firstLine="709"/>
        <w:jc w:val="both"/>
        <w:rPr>
          <w:b/>
          <w:color w:val="FF0000"/>
        </w:rPr>
      </w:pPr>
    </w:p>
    <w:p w:rsidR="004F246A" w:rsidRPr="00081398" w:rsidRDefault="004F246A" w:rsidP="004F246A">
      <w:pPr>
        <w:ind w:firstLine="567"/>
        <w:jc w:val="center"/>
        <w:rPr>
          <w:rFonts w:ascii="Calibri" w:hAnsi="Calibri"/>
          <w:sz w:val="28"/>
          <w:szCs w:val="28"/>
        </w:rPr>
      </w:pPr>
      <w:r w:rsidRPr="00081398">
        <w:rPr>
          <w:b/>
          <w:bCs/>
          <w:sz w:val="28"/>
          <w:szCs w:val="28"/>
        </w:rPr>
        <w:t>1</w:t>
      </w:r>
      <w:r w:rsidRPr="00081398">
        <w:rPr>
          <w:rFonts w:ascii="Calibri" w:hAnsi="Calibri"/>
          <w:b/>
          <w:bCs/>
          <w:sz w:val="28"/>
          <w:szCs w:val="28"/>
        </w:rPr>
        <w:t xml:space="preserve">.1. </w:t>
      </w:r>
      <w:r w:rsidRPr="00081398">
        <w:rPr>
          <w:rFonts w:ascii="Calibri" w:hAnsi="Calibri"/>
          <w:b/>
          <w:sz w:val="28"/>
          <w:szCs w:val="28"/>
        </w:rPr>
        <w:t>Динамика численности населения муниципального образования</w:t>
      </w:r>
    </w:p>
    <w:p w:rsidR="004F246A" w:rsidRPr="0011483B" w:rsidRDefault="004F246A" w:rsidP="004F246A">
      <w:pPr>
        <w:ind w:firstLine="567"/>
        <w:jc w:val="both"/>
        <w:rPr>
          <w:rFonts w:ascii="Calibri" w:hAnsi="Calibr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3"/>
        <w:gridCol w:w="824"/>
        <w:gridCol w:w="804"/>
        <w:gridCol w:w="824"/>
        <w:gridCol w:w="804"/>
        <w:gridCol w:w="824"/>
        <w:gridCol w:w="804"/>
        <w:gridCol w:w="824"/>
        <w:gridCol w:w="804"/>
        <w:gridCol w:w="824"/>
        <w:gridCol w:w="804"/>
      </w:tblGrid>
      <w:tr w:rsidR="004F246A" w:rsidRPr="0011483B" w:rsidTr="004F246A">
        <w:tc>
          <w:tcPr>
            <w:tcW w:w="870" w:type="pct"/>
            <w:vMerge w:val="restar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  <w:b/>
                <w:bCs/>
              </w:rPr>
            </w:pPr>
            <w:r w:rsidRPr="0011483B">
              <w:rPr>
                <w:rFonts w:ascii="Calibri" w:hAnsi="Calibri"/>
                <w:b/>
                <w:bCs/>
              </w:rPr>
              <w:t>Контингенты населения</w:t>
            </w:r>
          </w:p>
        </w:tc>
        <w:tc>
          <w:tcPr>
            <w:tcW w:w="826" w:type="pct"/>
            <w:gridSpan w:val="2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  <w:b/>
                <w:bCs/>
              </w:rPr>
            </w:pPr>
            <w:r w:rsidRPr="0011483B">
              <w:rPr>
                <w:rFonts w:ascii="Calibri" w:hAnsi="Calibri"/>
                <w:b/>
                <w:bCs/>
              </w:rPr>
              <w:t>201</w:t>
            </w:r>
            <w:r>
              <w:rPr>
                <w:rFonts w:ascii="Calibri" w:hAnsi="Calibri"/>
                <w:b/>
                <w:bCs/>
              </w:rPr>
              <w:t>7</w:t>
            </w:r>
          </w:p>
        </w:tc>
        <w:tc>
          <w:tcPr>
            <w:tcW w:w="826" w:type="pct"/>
            <w:gridSpan w:val="2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  <w:b/>
                <w:bCs/>
              </w:rPr>
            </w:pPr>
            <w:r w:rsidRPr="0011483B">
              <w:rPr>
                <w:rFonts w:ascii="Calibri" w:hAnsi="Calibri"/>
                <w:b/>
                <w:bCs/>
              </w:rPr>
              <w:t>201</w:t>
            </w:r>
            <w:r>
              <w:rPr>
                <w:rFonts w:ascii="Calibri" w:hAnsi="Calibri"/>
                <w:b/>
                <w:bCs/>
              </w:rPr>
              <w:t>8</w:t>
            </w:r>
          </w:p>
        </w:tc>
        <w:tc>
          <w:tcPr>
            <w:tcW w:w="826" w:type="pct"/>
            <w:gridSpan w:val="2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  <w:b/>
                <w:bCs/>
              </w:rPr>
            </w:pPr>
            <w:r w:rsidRPr="0011483B">
              <w:rPr>
                <w:rFonts w:ascii="Calibri" w:hAnsi="Calibri"/>
                <w:b/>
                <w:bCs/>
              </w:rPr>
              <w:t>201</w:t>
            </w:r>
            <w:r>
              <w:rPr>
                <w:rFonts w:ascii="Calibri" w:hAnsi="Calibri"/>
                <w:b/>
                <w:bCs/>
              </w:rPr>
              <w:t>9</w:t>
            </w:r>
          </w:p>
        </w:tc>
        <w:tc>
          <w:tcPr>
            <w:tcW w:w="826" w:type="pct"/>
            <w:gridSpan w:val="2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  <w:b/>
                <w:bCs/>
              </w:rPr>
            </w:pPr>
            <w:r w:rsidRPr="0011483B">
              <w:rPr>
                <w:rFonts w:ascii="Calibri" w:hAnsi="Calibri"/>
                <w:b/>
                <w:bCs/>
              </w:rPr>
              <w:t>20</w:t>
            </w:r>
            <w:r>
              <w:rPr>
                <w:rFonts w:ascii="Calibri" w:hAnsi="Calibri"/>
                <w:b/>
                <w:bCs/>
              </w:rPr>
              <w:t>20</w:t>
            </w:r>
          </w:p>
        </w:tc>
        <w:tc>
          <w:tcPr>
            <w:tcW w:w="826" w:type="pct"/>
            <w:gridSpan w:val="2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  <w:bCs/>
              </w:rPr>
            </w:pPr>
            <w:r w:rsidRPr="00081398">
              <w:rPr>
                <w:rFonts w:ascii="Calibri" w:hAnsi="Calibri"/>
                <w:b/>
                <w:bCs/>
              </w:rPr>
              <w:t>2021</w:t>
            </w:r>
          </w:p>
        </w:tc>
      </w:tr>
      <w:tr w:rsidR="004F246A" w:rsidRPr="0011483B" w:rsidTr="004F246A">
        <w:tc>
          <w:tcPr>
            <w:tcW w:w="870" w:type="pct"/>
            <w:vMerge/>
          </w:tcPr>
          <w:p w:rsidR="004F246A" w:rsidRPr="0011483B" w:rsidRDefault="004F246A" w:rsidP="004F246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8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в тыс.</w:t>
            </w:r>
          </w:p>
        </w:tc>
        <w:tc>
          <w:tcPr>
            <w:tcW w:w="408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в %</w:t>
            </w:r>
          </w:p>
        </w:tc>
        <w:tc>
          <w:tcPr>
            <w:tcW w:w="418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в тыс.</w:t>
            </w:r>
          </w:p>
        </w:tc>
        <w:tc>
          <w:tcPr>
            <w:tcW w:w="408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в %</w:t>
            </w:r>
          </w:p>
        </w:tc>
        <w:tc>
          <w:tcPr>
            <w:tcW w:w="418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в тыс.</w:t>
            </w:r>
          </w:p>
        </w:tc>
        <w:tc>
          <w:tcPr>
            <w:tcW w:w="408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в %</w:t>
            </w:r>
          </w:p>
        </w:tc>
        <w:tc>
          <w:tcPr>
            <w:tcW w:w="418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в тыс.</w:t>
            </w:r>
          </w:p>
        </w:tc>
        <w:tc>
          <w:tcPr>
            <w:tcW w:w="408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в %</w:t>
            </w:r>
          </w:p>
        </w:tc>
        <w:tc>
          <w:tcPr>
            <w:tcW w:w="418" w:type="pct"/>
          </w:tcPr>
          <w:p w:rsidR="004F246A" w:rsidRPr="00081398" w:rsidRDefault="004F246A" w:rsidP="004F246A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в тыс.</w:t>
            </w:r>
          </w:p>
        </w:tc>
        <w:tc>
          <w:tcPr>
            <w:tcW w:w="408" w:type="pct"/>
          </w:tcPr>
          <w:p w:rsidR="004F246A" w:rsidRPr="00081398" w:rsidRDefault="004F246A" w:rsidP="004F246A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в %</w:t>
            </w:r>
          </w:p>
        </w:tc>
      </w:tr>
      <w:tr w:rsidR="004F246A" w:rsidRPr="0011483B" w:rsidTr="004F246A">
        <w:tc>
          <w:tcPr>
            <w:tcW w:w="870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Численность населения, в т.ч.</w:t>
            </w:r>
          </w:p>
        </w:tc>
        <w:tc>
          <w:tcPr>
            <w:tcW w:w="418" w:type="pct"/>
          </w:tcPr>
          <w:p w:rsidR="004F246A" w:rsidRPr="00DA3829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9,606</w:t>
            </w:r>
          </w:p>
        </w:tc>
        <w:tc>
          <w:tcPr>
            <w:tcW w:w="408" w:type="pct"/>
          </w:tcPr>
          <w:p w:rsidR="004F246A" w:rsidRPr="00DA3829" w:rsidRDefault="004F246A" w:rsidP="004F246A">
            <w:pPr>
              <w:jc w:val="center"/>
              <w:rPr>
                <w:rFonts w:ascii="Calibri" w:hAnsi="Calibri"/>
              </w:rPr>
            </w:pPr>
            <w:r w:rsidRPr="00DA3829">
              <w:rPr>
                <w:rFonts w:ascii="Calibri" w:hAnsi="Calibri"/>
              </w:rPr>
              <w:t>100</w:t>
            </w:r>
          </w:p>
        </w:tc>
        <w:tc>
          <w:tcPr>
            <w:tcW w:w="418" w:type="pct"/>
          </w:tcPr>
          <w:p w:rsidR="004F246A" w:rsidRPr="00DA3829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9,304</w:t>
            </w:r>
          </w:p>
        </w:tc>
        <w:tc>
          <w:tcPr>
            <w:tcW w:w="408" w:type="pct"/>
          </w:tcPr>
          <w:p w:rsidR="004F246A" w:rsidRPr="00DA3829" w:rsidRDefault="004F246A" w:rsidP="004F246A">
            <w:pPr>
              <w:jc w:val="center"/>
              <w:rPr>
                <w:rFonts w:ascii="Calibri" w:hAnsi="Calibri"/>
              </w:rPr>
            </w:pPr>
            <w:r w:rsidRPr="00DA3829">
              <w:rPr>
                <w:rFonts w:ascii="Calibri" w:hAnsi="Calibri"/>
              </w:rPr>
              <w:t>100</w:t>
            </w:r>
          </w:p>
        </w:tc>
        <w:tc>
          <w:tcPr>
            <w:tcW w:w="418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8,802</w:t>
            </w:r>
          </w:p>
        </w:tc>
        <w:tc>
          <w:tcPr>
            <w:tcW w:w="408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 w:rsidRPr="00683E65">
              <w:rPr>
                <w:rFonts w:ascii="Calibri" w:hAnsi="Calibri"/>
              </w:rPr>
              <w:t>100</w:t>
            </w:r>
          </w:p>
        </w:tc>
        <w:tc>
          <w:tcPr>
            <w:tcW w:w="418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8,767</w:t>
            </w:r>
          </w:p>
        </w:tc>
        <w:tc>
          <w:tcPr>
            <w:tcW w:w="408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100</w:t>
            </w:r>
          </w:p>
        </w:tc>
        <w:tc>
          <w:tcPr>
            <w:tcW w:w="418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8,696</w:t>
            </w:r>
          </w:p>
        </w:tc>
        <w:tc>
          <w:tcPr>
            <w:tcW w:w="408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100</w:t>
            </w:r>
          </w:p>
        </w:tc>
      </w:tr>
      <w:tr w:rsidR="004F246A" w:rsidRPr="0011483B" w:rsidTr="004F246A">
        <w:tc>
          <w:tcPr>
            <w:tcW w:w="870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дети 0-14 лет</w:t>
            </w:r>
          </w:p>
        </w:tc>
        <w:tc>
          <w:tcPr>
            <w:tcW w:w="418" w:type="pct"/>
          </w:tcPr>
          <w:p w:rsidR="004F246A" w:rsidRPr="00DA3829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1,821</w:t>
            </w:r>
          </w:p>
        </w:tc>
        <w:tc>
          <w:tcPr>
            <w:tcW w:w="408" w:type="pct"/>
          </w:tcPr>
          <w:p w:rsidR="004F246A" w:rsidRPr="00DA3829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18,9</w:t>
            </w:r>
          </w:p>
        </w:tc>
        <w:tc>
          <w:tcPr>
            <w:tcW w:w="418" w:type="pct"/>
          </w:tcPr>
          <w:p w:rsidR="004F246A" w:rsidRPr="00DA3829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1,780</w:t>
            </w:r>
          </w:p>
        </w:tc>
        <w:tc>
          <w:tcPr>
            <w:tcW w:w="408" w:type="pct"/>
          </w:tcPr>
          <w:p w:rsidR="004F246A" w:rsidRPr="00DA3829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19,1</w:t>
            </w:r>
          </w:p>
        </w:tc>
        <w:tc>
          <w:tcPr>
            <w:tcW w:w="418" w:type="pct"/>
          </w:tcPr>
          <w:p w:rsidR="004F246A" w:rsidRPr="00683E65" w:rsidRDefault="004F246A" w:rsidP="004F246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1,696</w:t>
            </w:r>
          </w:p>
        </w:tc>
        <w:tc>
          <w:tcPr>
            <w:tcW w:w="408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19,2</w:t>
            </w:r>
          </w:p>
        </w:tc>
        <w:tc>
          <w:tcPr>
            <w:tcW w:w="418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1,685</w:t>
            </w:r>
          </w:p>
        </w:tc>
        <w:tc>
          <w:tcPr>
            <w:tcW w:w="408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19,2</w:t>
            </w:r>
          </w:p>
        </w:tc>
        <w:tc>
          <w:tcPr>
            <w:tcW w:w="418" w:type="pct"/>
          </w:tcPr>
          <w:p w:rsidR="004F246A" w:rsidRPr="00081398" w:rsidRDefault="004F246A" w:rsidP="004F246A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1,667</w:t>
            </w:r>
          </w:p>
        </w:tc>
        <w:tc>
          <w:tcPr>
            <w:tcW w:w="408" w:type="pct"/>
          </w:tcPr>
          <w:p w:rsidR="004F246A" w:rsidRPr="00081398" w:rsidRDefault="004F246A" w:rsidP="004F246A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19,2</w:t>
            </w:r>
          </w:p>
        </w:tc>
      </w:tr>
      <w:tr w:rsidR="004F246A" w:rsidRPr="0011483B" w:rsidTr="004F246A">
        <w:tc>
          <w:tcPr>
            <w:tcW w:w="870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подростки 15-17 лет</w:t>
            </w:r>
          </w:p>
        </w:tc>
        <w:tc>
          <w:tcPr>
            <w:tcW w:w="418" w:type="pct"/>
          </w:tcPr>
          <w:p w:rsidR="004F246A" w:rsidRPr="00DA3829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321</w:t>
            </w:r>
          </w:p>
        </w:tc>
        <w:tc>
          <w:tcPr>
            <w:tcW w:w="408" w:type="pct"/>
          </w:tcPr>
          <w:p w:rsidR="004F246A" w:rsidRPr="00DA3829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3,3</w:t>
            </w:r>
          </w:p>
        </w:tc>
        <w:tc>
          <w:tcPr>
            <w:tcW w:w="418" w:type="pct"/>
          </w:tcPr>
          <w:p w:rsidR="004F246A" w:rsidRPr="00DA3829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307</w:t>
            </w:r>
          </w:p>
        </w:tc>
        <w:tc>
          <w:tcPr>
            <w:tcW w:w="408" w:type="pct"/>
          </w:tcPr>
          <w:p w:rsidR="004F246A" w:rsidRPr="00DA3829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3,3</w:t>
            </w:r>
          </w:p>
        </w:tc>
        <w:tc>
          <w:tcPr>
            <w:tcW w:w="418" w:type="pct"/>
          </w:tcPr>
          <w:p w:rsidR="004F246A" w:rsidRPr="00683E65" w:rsidRDefault="004F246A" w:rsidP="004F246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0,283</w:t>
            </w:r>
          </w:p>
        </w:tc>
        <w:tc>
          <w:tcPr>
            <w:tcW w:w="408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3,2</w:t>
            </w:r>
          </w:p>
        </w:tc>
        <w:tc>
          <w:tcPr>
            <w:tcW w:w="418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0,293</w:t>
            </w:r>
          </w:p>
        </w:tc>
        <w:tc>
          <w:tcPr>
            <w:tcW w:w="408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3,3</w:t>
            </w:r>
          </w:p>
        </w:tc>
        <w:tc>
          <w:tcPr>
            <w:tcW w:w="418" w:type="pct"/>
          </w:tcPr>
          <w:p w:rsidR="004F246A" w:rsidRPr="00081398" w:rsidRDefault="004F246A" w:rsidP="004F246A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0,300</w:t>
            </w:r>
          </w:p>
        </w:tc>
        <w:tc>
          <w:tcPr>
            <w:tcW w:w="408" w:type="pct"/>
          </w:tcPr>
          <w:p w:rsidR="004F246A" w:rsidRPr="00081398" w:rsidRDefault="004F246A" w:rsidP="004F246A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3,4</w:t>
            </w:r>
          </w:p>
        </w:tc>
      </w:tr>
      <w:tr w:rsidR="004F246A" w:rsidRPr="0011483B" w:rsidTr="004F246A">
        <w:tc>
          <w:tcPr>
            <w:tcW w:w="870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взрослые</w:t>
            </w:r>
          </w:p>
        </w:tc>
        <w:tc>
          <w:tcPr>
            <w:tcW w:w="418" w:type="pct"/>
          </w:tcPr>
          <w:p w:rsidR="004F246A" w:rsidRPr="00DA3829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7,464</w:t>
            </w:r>
          </w:p>
        </w:tc>
        <w:tc>
          <w:tcPr>
            <w:tcW w:w="408" w:type="pct"/>
          </w:tcPr>
          <w:p w:rsidR="004F246A" w:rsidRPr="00DA3829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77,7</w:t>
            </w:r>
          </w:p>
        </w:tc>
        <w:tc>
          <w:tcPr>
            <w:tcW w:w="418" w:type="pct"/>
          </w:tcPr>
          <w:p w:rsidR="004F246A" w:rsidRPr="00DA3829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7,217</w:t>
            </w:r>
          </w:p>
        </w:tc>
        <w:tc>
          <w:tcPr>
            <w:tcW w:w="408" w:type="pct"/>
          </w:tcPr>
          <w:p w:rsidR="004F246A" w:rsidRPr="00DA3829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77,6</w:t>
            </w:r>
          </w:p>
        </w:tc>
        <w:tc>
          <w:tcPr>
            <w:tcW w:w="418" w:type="pct"/>
          </w:tcPr>
          <w:p w:rsidR="004F246A" w:rsidRPr="00683E65" w:rsidRDefault="004F246A" w:rsidP="004F246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6,823</w:t>
            </w:r>
          </w:p>
        </w:tc>
        <w:tc>
          <w:tcPr>
            <w:tcW w:w="408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77,5</w:t>
            </w:r>
          </w:p>
        </w:tc>
        <w:tc>
          <w:tcPr>
            <w:tcW w:w="418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6,789</w:t>
            </w:r>
          </w:p>
        </w:tc>
        <w:tc>
          <w:tcPr>
            <w:tcW w:w="408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77,4</w:t>
            </w:r>
          </w:p>
        </w:tc>
        <w:tc>
          <w:tcPr>
            <w:tcW w:w="418" w:type="pct"/>
          </w:tcPr>
          <w:p w:rsidR="004F246A" w:rsidRPr="00081398" w:rsidRDefault="004F246A" w:rsidP="004F246A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6,729</w:t>
            </w:r>
          </w:p>
        </w:tc>
        <w:tc>
          <w:tcPr>
            <w:tcW w:w="408" w:type="pct"/>
          </w:tcPr>
          <w:p w:rsidR="004F246A" w:rsidRPr="00081398" w:rsidRDefault="004F246A" w:rsidP="004F246A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77,4</w:t>
            </w:r>
          </w:p>
        </w:tc>
      </w:tr>
    </w:tbl>
    <w:p w:rsidR="004F246A" w:rsidRPr="0011483B" w:rsidRDefault="004F246A" w:rsidP="004F246A">
      <w:pPr>
        <w:ind w:firstLine="567"/>
        <w:jc w:val="both"/>
        <w:rPr>
          <w:rFonts w:ascii="Calibri" w:hAnsi="Calibri"/>
        </w:rPr>
      </w:pPr>
    </w:p>
    <w:p w:rsidR="004F246A" w:rsidRPr="00081398" w:rsidRDefault="004F246A" w:rsidP="004F246A">
      <w:pPr>
        <w:ind w:firstLine="567"/>
        <w:jc w:val="center"/>
        <w:rPr>
          <w:rFonts w:ascii="Calibri" w:hAnsi="Calibri"/>
          <w:sz w:val="28"/>
          <w:szCs w:val="28"/>
        </w:rPr>
      </w:pPr>
      <w:r w:rsidRPr="00081398">
        <w:rPr>
          <w:rFonts w:ascii="Calibri" w:hAnsi="Calibri"/>
          <w:b/>
          <w:bCs/>
          <w:sz w:val="28"/>
          <w:szCs w:val="28"/>
        </w:rPr>
        <w:t>1.2</w:t>
      </w:r>
      <w:r w:rsidRPr="00081398">
        <w:rPr>
          <w:rFonts w:ascii="Calibri" w:hAnsi="Calibri"/>
          <w:sz w:val="28"/>
          <w:szCs w:val="28"/>
        </w:rPr>
        <w:t xml:space="preserve">. </w:t>
      </w:r>
      <w:r w:rsidRPr="00081398">
        <w:rPr>
          <w:rFonts w:ascii="Calibri" w:hAnsi="Calibri"/>
          <w:b/>
          <w:sz w:val="28"/>
          <w:szCs w:val="28"/>
        </w:rPr>
        <w:t>Динамика</w:t>
      </w:r>
      <w:r w:rsidRPr="00081398">
        <w:rPr>
          <w:rFonts w:ascii="Calibri" w:hAnsi="Calibri"/>
          <w:sz w:val="28"/>
          <w:szCs w:val="28"/>
        </w:rPr>
        <w:t xml:space="preserve"> </w:t>
      </w:r>
      <w:r w:rsidRPr="00081398">
        <w:rPr>
          <w:rFonts w:ascii="Calibri" w:hAnsi="Calibri"/>
          <w:b/>
          <w:sz w:val="28"/>
          <w:szCs w:val="28"/>
        </w:rPr>
        <w:t>основных</w:t>
      </w:r>
      <w:r w:rsidRPr="00081398">
        <w:rPr>
          <w:rFonts w:ascii="Calibri" w:hAnsi="Calibri"/>
          <w:sz w:val="28"/>
          <w:szCs w:val="28"/>
        </w:rPr>
        <w:t xml:space="preserve"> </w:t>
      </w:r>
      <w:r w:rsidRPr="00081398">
        <w:rPr>
          <w:rFonts w:ascii="Calibri" w:hAnsi="Calibri"/>
          <w:b/>
          <w:sz w:val="28"/>
          <w:szCs w:val="28"/>
        </w:rPr>
        <w:t>медико-демографических показателей</w:t>
      </w:r>
    </w:p>
    <w:p w:rsidR="004F246A" w:rsidRPr="0011483B" w:rsidRDefault="004F246A" w:rsidP="004F246A">
      <w:pPr>
        <w:ind w:firstLine="567"/>
        <w:jc w:val="both"/>
        <w:rPr>
          <w:rFonts w:ascii="Calibri" w:hAnsi="Calibr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1985"/>
        <w:gridCol w:w="852"/>
        <w:gridCol w:w="940"/>
        <w:gridCol w:w="975"/>
        <w:gridCol w:w="975"/>
        <w:gridCol w:w="1019"/>
        <w:gridCol w:w="1015"/>
      </w:tblGrid>
      <w:tr w:rsidR="004F246A" w:rsidRPr="0011483B" w:rsidTr="004F246A">
        <w:tc>
          <w:tcPr>
            <w:tcW w:w="1061" w:type="pct"/>
            <w:vAlign w:val="center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483B">
              <w:rPr>
                <w:rFonts w:ascii="Calibri" w:hAnsi="Calibri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007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483B">
              <w:rPr>
                <w:rFonts w:ascii="Calibri" w:hAnsi="Calibri"/>
                <w:b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909" w:type="pct"/>
            <w:gridSpan w:val="2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11483B">
              <w:rPr>
                <w:rFonts w:ascii="Calibri" w:hAnsi="Calibri"/>
                <w:b/>
              </w:rPr>
              <w:t>201</w:t>
            </w:r>
            <w:r>
              <w:rPr>
                <w:rFonts w:ascii="Calibri" w:hAnsi="Calibri"/>
                <w:b/>
              </w:rPr>
              <w:t>9</w:t>
            </w:r>
          </w:p>
        </w:tc>
        <w:tc>
          <w:tcPr>
            <w:tcW w:w="990" w:type="pct"/>
            <w:gridSpan w:val="2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11483B">
              <w:rPr>
                <w:rFonts w:ascii="Calibri" w:hAnsi="Calibri"/>
                <w:b/>
              </w:rPr>
              <w:t>20</w:t>
            </w:r>
            <w:r>
              <w:rPr>
                <w:rFonts w:ascii="Calibri" w:hAnsi="Calibri"/>
                <w:b/>
              </w:rPr>
              <w:t>20</w:t>
            </w:r>
          </w:p>
        </w:tc>
        <w:tc>
          <w:tcPr>
            <w:tcW w:w="1032" w:type="pct"/>
            <w:gridSpan w:val="2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11483B">
              <w:rPr>
                <w:rFonts w:ascii="Calibri" w:hAnsi="Calibri"/>
                <w:b/>
              </w:rPr>
              <w:t>202</w:t>
            </w:r>
            <w:r>
              <w:rPr>
                <w:rFonts w:ascii="Calibri" w:hAnsi="Calibri"/>
                <w:b/>
              </w:rPr>
              <w:t>1</w:t>
            </w:r>
          </w:p>
        </w:tc>
      </w:tr>
      <w:tr w:rsidR="004F246A" w:rsidRPr="0011483B" w:rsidTr="004F246A">
        <w:tc>
          <w:tcPr>
            <w:tcW w:w="1061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 xml:space="preserve">Рождаемость </w:t>
            </w:r>
          </w:p>
        </w:tc>
        <w:tc>
          <w:tcPr>
            <w:tcW w:w="1007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кол-во человек/ на 1000 населения</w:t>
            </w:r>
          </w:p>
        </w:tc>
        <w:tc>
          <w:tcPr>
            <w:tcW w:w="432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84</w:t>
            </w:r>
          </w:p>
        </w:tc>
        <w:tc>
          <w:tcPr>
            <w:tcW w:w="477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9,3</w:t>
            </w:r>
          </w:p>
        </w:tc>
        <w:tc>
          <w:tcPr>
            <w:tcW w:w="495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83</w:t>
            </w:r>
          </w:p>
        </w:tc>
        <w:tc>
          <w:tcPr>
            <w:tcW w:w="495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9,4</w:t>
            </w:r>
          </w:p>
        </w:tc>
        <w:tc>
          <w:tcPr>
            <w:tcW w:w="517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74</w:t>
            </w:r>
          </w:p>
        </w:tc>
        <w:tc>
          <w:tcPr>
            <w:tcW w:w="515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8,5</w:t>
            </w:r>
          </w:p>
        </w:tc>
      </w:tr>
      <w:tr w:rsidR="004F246A" w:rsidRPr="0011483B" w:rsidTr="004F246A">
        <w:tc>
          <w:tcPr>
            <w:tcW w:w="1061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 xml:space="preserve">Общая смертность </w:t>
            </w:r>
          </w:p>
        </w:tc>
        <w:tc>
          <w:tcPr>
            <w:tcW w:w="1007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кол-во человек/ на 1000 населения</w:t>
            </w:r>
          </w:p>
        </w:tc>
        <w:tc>
          <w:tcPr>
            <w:tcW w:w="432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123</w:t>
            </w:r>
          </w:p>
        </w:tc>
        <w:tc>
          <w:tcPr>
            <w:tcW w:w="477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14,54</w:t>
            </w:r>
          </w:p>
        </w:tc>
        <w:tc>
          <w:tcPr>
            <w:tcW w:w="495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162</w:t>
            </w:r>
          </w:p>
        </w:tc>
        <w:tc>
          <w:tcPr>
            <w:tcW w:w="495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18,5</w:t>
            </w:r>
          </w:p>
        </w:tc>
        <w:tc>
          <w:tcPr>
            <w:tcW w:w="517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184</w:t>
            </w:r>
          </w:p>
        </w:tc>
        <w:tc>
          <w:tcPr>
            <w:tcW w:w="515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21,16</w:t>
            </w:r>
          </w:p>
        </w:tc>
      </w:tr>
      <w:tr w:rsidR="004F246A" w:rsidRPr="0011483B" w:rsidTr="004F246A">
        <w:tc>
          <w:tcPr>
            <w:tcW w:w="1061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11483B">
              <w:rPr>
                <w:rFonts w:ascii="Calibri" w:hAnsi="Calibri"/>
                <w:sz w:val="20"/>
                <w:szCs w:val="20"/>
              </w:rPr>
              <w:t>сердечно-сосудистых</w:t>
            </w:r>
            <w:proofErr w:type="spellEnd"/>
            <w:proofErr w:type="gramEnd"/>
            <w:r w:rsidRPr="0011483B">
              <w:rPr>
                <w:rFonts w:ascii="Calibri" w:hAnsi="Calibri"/>
                <w:sz w:val="20"/>
                <w:szCs w:val="20"/>
              </w:rPr>
              <w:t xml:space="preserve"> заболеваний </w:t>
            </w:r>
          </w:p>
        </w:tc>
        <w:tc>
          <w:tcPr>
            <w:tcW w:w="1007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кол-во человек/ на 100 000 населения</w:t>
            </w:r>
          </w:p>
        </w:tc>
        <w:tc>
          <w:tcPr>
            <w:tcW w:w="432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</w:t>
            </w:r>
          </w:p>
        </w:tc>
        <w:tc>
          <w:tcPr>
            <w:tcW w:w="477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533,97</w:t>
            </w:r>
          </w:p>
        </w:tc>
        <w:tc>
          <w:tcPr>
            <w:tcW w:w="495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</w:t>
            </w:r>
          </w:p>
        </w:tc>
        <w:tc>
          <w:tcPr>
            <w:tcW w:w="495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615,0</w:t>
            </w:r>
          </w:p>
        </w:tc>
        <w:tc>
          <w:tcPr>
            <w:tcW w:w="517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56</w:t>
            </w:r>
          </w:p>
        </w:tc>
        <w:tc>
          <w:tcPr>
            <w:tcW w:w="515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643,9</w:t>
            </w:r>
          </w:p>
        </w:tc>
      </w:tr>
      <w:tr w:rsidR="004F246A" w:rsidRPr="0011483B" w:rsidTr="004F246A">
        <w:tc>
          <w:tcPr>
            <w:tcW w:w="1061" w:type="pct"/>
          </w:tcPr>
          <w:p w:rsidR="004F246A" w:rsidRPr="0011483B" w:rsidRDefault="004F246A" w:rsidP="004F246A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в.т.ч. от инфаркта миокарда</w:t>
            </w:r>
          </w:p>
        </w:tc>
        <w:tc>
          <w:tcPr>
            <w:tcW w:w="1007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кол-во человек/ на 100 000 населения</w:t>
            </w:r>
          </w:p>
        </w:tc>
        <w:tc>
          <w:tcPr>
            <w:tcW w:w="432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477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90,88</w:t>
            </w:r>
          </w:p>
        </w:tc>
        <w:tc>
          <w:tcPr>
            <w:tcW w:w="495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495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79,8</w:t>
            </w:r>
          </w:p>
        </w:tc>
        <w:tc>
          <w:tcPr>
            <w:tcW w:w="517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3</w:t>
            </w:r>
          </w:p>
        </w:tc>
        <w:tc>
          <w:tcPr>
            <w:tcW w:w="515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34,5</w:t>
            </w:r>
          </w:p>
        </w:tc>
      </w:tr>
      <w:tr w:rsidR="004F246A" w:rsidRPr="0011483B" w:rsidTr="004F246A">
        <w:tc>
          <w:tcPr>
            <w:tcW w:w="1061" w:type="pct"/>
          </w:tcPr>
          <w:p w:rsidR="004F246A" w:rsidRPr="0011483B" w:rsidRDefault="004F246A" w:rsidP="004F246A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от ОНМК</w:t>
            </w:r>
          </w:p>
        </w:tc>
        <w:tc>
          <w:tcPr>
            <w:tcW w:w="1007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кол-во человек/ на 100 000 населения</w:t>
            </w:r>
          </w:p>
        </w:tc>
        <w:tc>
          <w:tcPr>
            <w:tcW w:w="432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477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45,44</w:t>
            </w:r>
          </w:p>
        </w:tc>
        <w:tc>
          <w:tcPr>
            <w:tcW w:w="495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495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79,8</w:t>
            </w:r>
          </w:p>
        </w:tc>
        <w:tc>
          <w:tcPr>
            <w:tcW w:w="517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7</w:t>
            </w:r>
          </w:p>
        </w:tc>
        <w:tc>
          <w:tcPr>
            <w:tcW w:w="515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80,5</w:t>
            </w:r>
          </w:p>
        </w:tc>
      </w:tr>
      <w:tr w:rsidR="004F246A" w:rsidRPr="0011483B" w:rsidTr="004F246A">
        <w:tc>
          <w:tcPr>
            <w:tcW w:w="1061" w:type="pct"/>
          </w:tcPr>
          <w:p w:rsidR="004F246A" w:rsidRPr="0011483B" w:rsidRDefault="004F246A" w:rsidP="004F246A">
            <w:pPr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онкологических заболеваний</w:t>
            </w:r>
          </w:p>
        </w:tc>
        <w:tc>
          <w:tcPr>
            <w:tcW w:w="1007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кол-во человек/ на 100 000 населения</w:t>
            </w:r>
          </w:p>
        </w:tc>
        <w:tc>
          <w:tcPr>
            <w:tcW w:w="432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477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181,77</w:t>
            </w:r>
          </w:p>
        </w:tc>
        <w:tc>
          <w:tcPr>
            <w:tcW w:w="495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495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216,7</w:t>
            </w:r>
          </w:p>
        </w:tc>
        <w:tc>
          <w:tcPr>
            <w:tcW w:w="517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21</w:t>
            </w:r>
          </w:p>
        </w:tc>
        <w:tc>
          <w:tcPr>
            <w:tcW w:w="515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241,5</w:t>
            </w:r>
          </w:p>
        </w:tc>
      </w:tr>
      <w:tr w:rsidR="004F246A" w:rsidRPr="0011483B" w:rsidTr="004F246A">
        <w:tc>
          <w:tcPr>
            <w:tcW w:w="1061" w:type="pct"/>
          </w:tcPr>
          <w:p w:rsidR="004F246A" w:rsidRPr="0011483B" w:rsidRDefault="004F246A" w:rsidP="004F246A">
            <w:pPr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внешние причины</w:t>
            </w:r>
          </w:p>
        </w:tc>
        <w:tc>
          <w:tcPr>
            <w:tcW w:w="1007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кол-во человек/ на 100 000 населения</w:t>
            </w:r>
          </w:p>
        </w:tc>
        <w:tc>
          <w:tcPr>
            <w:tcW w:w="432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477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170,41</w:t>
            </w:r>
          </w:p>
        </w:tc>
        <w:tc>
          <w:tcPr>
            <w:tcW w:w="495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495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148,2</w:t>
            </w:r>
          </w:p>
        </w:tc>
        <w:tc>
          <w:tcPr>
            <w:tcW w:w="517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13</w:t>
            </w:r>
          </w:p>
        </w:tc>
        <w:tc>
          <w:tcPr>
            <w:tcW w:w="515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149,5</w:t>
            </w:r>
          </w:p>
        </w:tc>
      </w:tr>
      <w:tr w:rsidR="004F246A" w:rsidRPr="0011483B" w:rsidTr="004F246A">
        <w:tc>
          <w:tcPr>
            <w:tcW w:w="1061" w:type="pct"/>
          </w:tcPr>
          <w:p w:rsidR="004F246A" w:rsidRPr="0011483B" w:rsidRDefault="004F246A" w:rsidP="004F246A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в.т.ч. ДТП</w:t>
            </w:r>
          </w:p>
        </w:tc>
        <w:tc>
          <w:tcPr>
            <w:tcW w:w="1007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кол-во человек/ на 100 000 населения</w:t>
            </w:r>
          </w:p>
        </w:tc>
        <w:tc>
          <w:tcPr>
            <w:tcW w:w="432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477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495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95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11,4</w:t>
            </w:r>
          </w:p>
        </w:tc>
        <w:tc>
          <w:tcPr>
            <w:tcW w:w="517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0</w:t>
            </w:r>
          </w:p>
        </w:tc>
        <w:tc>
          <w:tcPr>
            <w:tcW w:w="515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0</w:t>
            </w:r>
          </w:p>
        </w:tc>
      </w:tr>
      <w:tr w:rsidR="004F246A" w:rsidRPr="0011483B" w:rsidTr="004F246A">
        <w:tc>
          <w:tcPr>
            <w:tcW w:w="1061" w:type="pct"/>
          </w:tcPr>
          <w:p w:rsidR="004F246A" w:rsidRPr="0011483B" w:rsidRDefault="004F246A" w:rsidP="004F246A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отравлений</w:t>
            </w:r>
          </w:p>
        </w:tc>
        <w:tc>
          <w:tcPr>
            <w:tcW w:w="1007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кол-во человек/ на 100 000 населения</w:t>
            </w:r>
          </w:p>
        </w:tc>
        <w:tc>
          <w:tcPr>
            <w:tcW w:w="432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477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45,44</w:t>
            </w:r>
          </w:p>
        </w:tc>
        <w:tc>
          <w:tcPr>
            <w:tcW w:w="495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95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22,8</w:t>
            </w:r>
          </w:p>
        </w:tc>
        <w:tc>
          <w:tcPr>
            <w:tcW w:w="517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1</w:t>
            </w:r>
          </w:p>
        </w:tc>
        <w:tc>
          <w:tcPr>
            <w:tcW w:w="515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11,5</w:t>
            </w:r>
          </w:p>
        </w:tc>
      </w:tr>
      <w:tr w:rsidR="004F246A" w:rsidRPr="0011483B" w:rsidTr="004F246A">
        <w:tc>
          <w:tcPr>
            <w:tcW w:w="1061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 xml:space="preserve">Смертность в трудоспособном возрасте </w:t>
            </w:r>
          </w:p>
          <w:p w:rsidR="004F246A" w:rsidRPr="0011483B" w:rsidRDefault="004F246A" w:rsidP="004F246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в т. ч. от причин:</w:t>
            </w:r>
          </w:p>
        </w:tc>
        <w:tc>
          <w:tcPr>
            <w:tcW w:w="1007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 xml:space="preserve">кол-во человек/ на 100 000 </w:t>
            </w:r>
            <w:proofErr w:type="spellStart"/>
            <w:r w:rsidRPr="0011483B">
              <w:rPr>
                <w:rFonts w:ascii="Calibri" w:hAnsi="Calibri"/>
                <w:sz w:val="20"/>
                <w:szCs w:val="20"/>
              </w:rPr>
              <w:t>трудо-го</w:t>
            </w:r>
            <w:proofErr w:type="spellEnd"/>
            <w:r w:rsidRPr="0011483B">
              <w:rPr>
                <w:rFonts w:ascii="Calibri" w:hAnsi="Calibri"/>
                <w:sz w:val="20"/>
                <w:szCs w:val="20"/>
              </w:rPr>
              <w:t xml:space="preserve"> населения</w:t>
            </w:r>
          </w:p>
        </w:tc>
        <w:tc>
          <w:tcPr>
            <w:tcW w:w="432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</w:t>
            </w:r>
          </w:p>
        </w:tc>
        <w:tc>
          <w:tcPr>
            <w:tcW w:w="477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985,32</w:t>
            </w:r>
          </w:p>
        </w:tc>
        <w:tc>
          <w:tcPr>
            <w:tcW w:w="495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</w:t>
            </w:r>
          </w:p>
        </w:tc>
        <w:tc>
          <w:tcPr>
            <w:tcW w:w="495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762,6</w:t>
            </w:r>
          </w:p>
        </w:tc>
        <w:tc>
          <w:tcPr>
            <w:tcW w:w="517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32</w:t>
            </w:r>
          </w:p>
        </w:tc>
        <w:tc>
          <w:tcPr>
            <w:tcW w:w="515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718,6</w:t>
            </w:r>
          </w:p>
        </w:tc>
      </w:tr>
      <w:tr w:rsidR="004F246A" w:rsidRPr="0011483B" w:rsidTr="004F246A">
        <w:tc>
          <w:tcPr>
            <w:tcW w:w="1061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11483B">
              <w:rPr>
                <w:rFonts w:ascii="Calibri" w:hAnsi="Calibri"/>
                <w:sz w:val="20"/>
                <w:szCs w:val="20"/>
              </w:rPr>
              <w:t>сердечно-сосудистых</w:t>
            </w:r>
            <w:proofErr w:type="spellEnd"/>
            <w:proofErr w:type="gramEnd"/>
            <w:r w:rsidRPr="0011483B">
              <w:rPr>
                <w:rFonts w:ascii="Calibri" w:hAnsi="Calibri"/>
                <w:sz w:val="20"/>
                <w:szCs w:val="20"/>
              </w:rPr>
              <w:t xml:space="preserve"> заболеваний </w:t>
            </w:r>
          </w:p>
        </w:tc>
        <w:tc>
          <w:tcPr>
            <w:tcW w:w="1007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 xml:space="preserve">кол-во человек/ на 100 000 </w:t>
            </w:r>
            <w:proofErr w:type="spellStart"/>
            <w:r w:rsidRPr="0011483B">
              <w:rPr>
                <w:rFonts w:ascii="Calibri" w:hAnsi="Calibri"/>
                <w:sz w:val="20"/>
                <w:szCs w:val="20"/>
              </w:rPr>
              <w:t>трудо-го</w:t>
            </w:r>
            <w:proofErr w:type="spellEnd"/>
            <w:r w:rsidRPr="0011483B">
              <w:rPr>
                <w:rFonts w:ascii="Calibri" w:hAnsi="Calibri"/>
                <w:sz w:val="20"/>
                <w:szCs w:val="20"/>
              </w:rPr>
              <w:t xml:space="preserve"> населения</w:t>
            </w:r>
          </w:p>
        </w:tc>
        <w:tc>
          <w:tcPr>
            <w:tcW w:w="432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477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306,54</w:t>
            </w:r>
          </w:p>
        </w:tc>
        <w:tc>
          <w:tcPr>
            <w:tcW w:w="495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495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254,2</w:t>
            </w:r>
          </w:p>
        </w:tc>
        <w:tc>
          <w:tcPr>
            <w:tcW w:w="517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11</w:t>
            </w:r>
          </w:p>
        </w:tc>
        <w:tc>
          <w:tcPr>
            <w:tcW w:w="515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247,0</w:t>
            </w:r>
          </w:p>
        </w:tc>
      </w:tr>
      <w:tr w:rsidR="004F246A" w:rsidRPr="0011483B" w:rsidTr="004F246A">
        <w:tc>
          <w:tcPr>
            <w:tcW w:w="1061" w:type="pct"/>
          </w:tcPr>
          <w:p w:rsidR="004F246A" w:rsidRPr="0011483B" w:rsidRDefault="004F246A" w:rsidP="004F246A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в т.ч. инфаркт миокарда</w:t>
            </w:r>
          </w:p>
        </w:tc>
        <w:tc>
          <w:tcPr>
            <w:tcW w:w="1007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 xml:space="preserve">кол-во человек/ на 100 000 </w:t>
            </w:r>
            <w:proofErr w:type="spellStart"/>
            <w:r w:rsidRPr="0011483B">
              <w:rPr>
                <w:rFonts w:ascii="Calibri" w:hAnsi="Calibri"/>
                <w:sz w:val="20"/>
                <w:szCs w:val="20"/>
              </w:rPr>
              <w:t>трудо-го</w:t>
            </w:r>
            <w:proofErr w:type="spellEnd"/>
            <w:r w:rsidRPr="0011483B">
              <w:rPr>
                <w:rFonts w:ascii="Calibri" w:hAnsi="Calibri"/>
                <w:sz w:val="20"/>
                <w:szCs w:val="20"/>
              </w:rPr>
              <w:t xml:space="preserve"> населения</w:t>
            </w:r>
          </w:p>
        </w:tc>
        <w:tc>
          <w:tcPr>
            <w:tcW w:w="432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477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87,58</w:t>
            </w:r>
          </w:p>
        </w:tc>
        <w:tc>
          <w:tcPr>
            <w:tcW w:w="495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95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46,2</w:t>
            </w:r>
          </w:p>
        </w:tc>
        <w:tc>
          <w:tcPr>
            <w:tcW w:w="517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0</w:t>
            </w:r>
          </w:p>
        </w:tc>
        <w:tc>
          <w:tcPr>
            <w:tcW w:w="515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0</w:t>
            </w:r>
          </w:p>
        </w:tc>
      </w:tr>
      <w:tr w:rsidR="004F246A" w:rsidRPr="0011483B" w:rsidTr="004F246A">
        <w:tc>
          <w:tcPr>
            <w:tcW w:w="1061" w:type="pct"/>
          </w:tcPr>
          <w:p w:rsidR="004F246A" w:rsidRPr="0011483B" w:rsidRDefault="004F246A" w:rsidP="004F246A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ОНМК</w:t>
            </w:r>
          </w:p>
        </w:tc>
        <w:tc>
          <w:tcPr>
            <w:tcW w:w="1007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 xml:space="preserve">кол-во человек/ на 100 000 </w:t>
            </w:r>
            <w:proofErr w:type="spellStart"/>
            <w:r w:rsidRPr="0011483B">
              <w:rPr>
                <w:rFonts w:ascii="Calibri" w:hAnsi="Calibri"/>
                <w:sz w:val="20"/>
                <w:szCs w:val="20"/>
              </w:rPr>
              <w:t>трудо-го</w:t>
            </w:r>
            <w:proofErr w:type="spellEnd"/>
            <w:r w:rsidRPr="0011483B">
              <w:rPr>
                <w:rFonts w:ascii="Calibri" w:hAnsi="Calibri"/>
                <w:sz w:val="20"/>
                <w:szCs w:val="20"/>
              </w:rPr>
              <w:t xml:space="preserve"> населения</w:t>
            </w:r>
          </w:p>
        </w:tc>
        <w:tc>
          <w:tcPr>
            <w:tcW w:w="432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477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65,68</w:t>
            </w:r>
          </w:p>
        </w:tc>
        <w:tc>
          <w:tcPr>
            <w:tcW w:w="495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495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69,3</w:t>
            </w:r>
          </w:p>
        </w:tc>
        <w:tc>
          <w:tcPr>
            <w:tcW w:w="517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4</w:t>
            </w:r>
          </w:p>
        </w:tc>
        <w:tc>
          <w:tcPr>
            <w:tcW w:w="515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89,8</w:t>
            </w:r>
          </w:p>
        </w:tc>
      </w:tr>
      <w:tr w:rsidR="004F246A" w:rsidRPr="0011483B" w:rsidTr="004F246A">
        <w:tc>
          <w:tcPr>
            <w:tcW w:w="1061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 xml:space="preserve">онкологические </w:t>
            </w:r>
            <w:r w:rsidRPr="0011483B">
              <w:rPr>
                <w:rFonts w:ascii="Calibri" w:hAnsi="Calibri"/>
                <w:sz w:val="20"/>
                <w:szCs w:val="20"/>
              </w:rPr>
              <w:lastRenderedPageBreak/>
              <w:t>заболевания</w:t>
            </w:r>
          </w:p>
        </w:tc>
        <w:tc>
          <w:tcPr>
            <w:tcW w:w="1007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lastRenderedPageBreak/>
              <w:t xml:space="preserve">кол-во человек/ на </w:t>
            </w:r>
            <w:r w:rsidRPr="0011483B">
              <w:rPr>
                <w:rFonts w:ascii="Calibri" w:hAnsi="Calibri"/>
                <w:sz w:val="20"/>
                <w:szCs w:val="20"/>
              </w:rPr>
              <w:lastRenderedPageBreak/>
              <w:t xml:space="preserve">100 000 </w:t>
            </w:r>
            <w:proofErr w:type="spellStart"/>
            <w:r w:rsidRPr="0011483B">
              <w:rPr>
                <w:rFonts w:ascii="Calibri" w:hAnsi="Calibri"/>
                <w:sz w:val="20"/>
                <w:szCs w:val="20"/>
              </w:rPr>
              <w:t>трудо-го</w:t>
            </w:r>
            <w:proofErr w:type="spellEnd"/>
            <w:r w:rsidRPr="0011483B">
              <w:rPr>
                <w:rFonts w:ascii="Calibri" w:hAnsi="Calibri"/>
                <w:sz w:val="20"/>
                <w:szCs w:val="20"/>
              </w:rPr>
              <w:t xml:space="preserve"> населения</w:t>
            </w:r>
          </w:p>
        </w:tc>
        <w:tc>
          <w:tcPr>
            <w:tcW w:w="432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3</w:t>
            </w:r>
          </w:p>
        </w:tc>
        <w:tc>
          <w:tcPr>
            <w:tcW w:w="477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65,68</w:t>
            </w:r>
          </w:p>
        </w:tc>
        <w:tc>
          <w:tcPr>
            <w:tcW w:w="495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95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46,2</w:t>
            </w:r>
          </w:p>
        </w:tc>
        <w:tc>
          <w:tcPr>
            <w:tcW w:w="517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2</w:t>
            </w:r>
          </w:p>
        </w:tc>
        <w:tc>
          <w:tcPr>
            <w:tcW w:w="515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44,9</w:t>
            </w:r>
          </w:p>
        </w:tc>
      </w:tr>
      <w:tr w:rsidR="004F246A" w:rsidRPr="0011483B" w:rsidTr="004F246A">
        <w:tc>
          <w:tcPr>
            <w:tcW w:w="1061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lastRenderedPageBreak/>
              <w:t xml:space="preserve">внешние причины </w:t>
            </w:r>
          </w:p>
        </w:tc>
        <w:tc>
          <w:tcPr>
            <w:tcW w:w="1007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 xml:space="preserve">кол-во человек/ на 100 000 </w:t>
            </w:r>
            <w:proofErr w:type="spellStart"/>
            <w:r w:rsidRPr="0011483B">
              <w:rPr>
                <w:rFonts w:ascii="Calibri" w:hAnsi="Calibri"/>
                <w:sz w:val="20"/>
                <w:szCs w:val="20"/>
              </w:rPr>
              <w:t>трудо-го</w:t>
            </w:r>
            <w:proofErr w:type="spellEnd"/>
            <w:r w:rsidRPr="0011483B">
              <w:rPr>
                <w:rFonts w:ascii="Calibri" w:hAnsi="Calibri"/>
                <w:sz w:val="20"/>
                <w:szCs w:val="20"/>
              </w:rPr>
              <w:t xml:space="preserve"> населения</w:t>
            </w:r>
          </w:p>
        </w:tc>
        <w:tc>
          <w:tcPr>
            <w:tcW w:w="432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477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240,85</w:t>
            </w:r>
          </w:p>
        </w:tc>
        <w:tc>
          <w:tcPr>
            <w:tcW w:w="495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495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138,7</w:t>
            </w:r>
          </w:p>
        </w:tc>
        <w:tc>
          <w:tcPr>
            <w:tcW w:w="517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6</w:t>
            </w:r>
          </w:p>
        </w:tc>
        <w:tc>
          <w:tcPr>
            <w:tcW w:w="515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134,7</w:t>
            </w:r>
          </w:p>
        </w:tc>
      </w:tr>
      <w:tr w:rsidR="004F246A" w:rsidRPr="0011483B" w:rsidTr="004F246A">
        <w:tc>
          <w:tcPr>
            <w:tcW w:w="1061" w:type="pct"/>
          </w:tcPr>
          <w:p w:rsidR="004F246A" w:rsidRPr="0011483B" w:rsidRDefault="004F246A" w:rsidP="004F246A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в т.ч. ДТП</w:t>
            </w:r>
          </w:p>
        </w:tc>
        <w:tc>
          <w:tcPr>
            <w:tcW w:w="1007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 xml:space="preserve">кол-во человек/ на 100 000 </w:t>
            </w:r>
            <w:proofErr w:type="spellStart"/>
            <w:r w:rsidRPr="0011483B">
              <w:rPr>
                <w:rFonts w:ascii="Calibri" w:hAnsi="Calibri"/>
                <w:sz w:val="20"/>
                <w:szCs w:val="20"/>
              </w:rPr>
              <w:t>трудо-го</w:t>
            </w:r>
            <w:proofErr w:type="spellEnd"/>
            <w:r w:rsidRPr="0011483B">
              <w:rPr>
                <w:rFonts w:ascii="Calibri" w:hAnsi="Calibri"/>
                <w:sz w:val="20"/>
                <w:szCs w:val="20"/>
              </w:rPr>
              <w:t xml:space="preserve"> населения</w:t>
            </w:r>
          </w:p>
        </w:tc>
        <w:tc>
          <w:tcPr>
            <w:tcW w:w="432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477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495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495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517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-</w:t>
            </w:r>
          </w:p>
        </w:tc>
        <w:tc>
          <w:tcPr>
            <w:tcW w:w="515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-</w:t>
            </w:r>
          </w:p>
        </w:tc>
      </w:tr>
      <w:tr w:rsidR="004F246A" w:rsidRPr="0011483B" w:rsidTr="004F246A">
        <w:tc>
          <w:tcPr>
            <w:tcW w:w="1061" w:type="pct"/>
          </w:tcPr>
          <w:p w:rsidR="004F246A" w:rsidRPr="0011483B" w:rsidRDefault="004F246A" w:rsidP="004F246A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отравления</w:t>
            </w:r>
          </w:p>
        </w:tc>
        <w:tc>
          <w:tcPr>
            <w:tcW w:w="1007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 xml:space="preserve">кол-во человек/ на 100 000 </w:t>
            </w:r>
            <w:proofErr w:type="spellStart"/>
            <w:r w:rsidRPr="0011483B">
              <w:rPr>
                <w:rFonts w:ascii="Calibri" w:hAnsi="Calibri"/>
                <w:sz w:val="20"/>
                <w:szCs w:val="20"/>
              </w:rPr>
              <w:t>трудо-го</w:t>
            </w:r>
            <w:proofErr w:type="spellEnd"/>
            <w:r w:rsidRPr="0011483B">
              <w:rPr>
                <w:rFonts w:ascii="Calibri" w:hAnsi="Calibri"/>
                <w:sz w:val="20"/>
                <w:szCs w:val="20"/>
              </w:rPr>
              <w:t xml:space="preserve"> населения</w:t>
            </w:r>
          </w:p>
        </w:tc>
        <w:tc>
          <w:tcPr>
            <w:tcW w:w="432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477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65,68</w:t>
            </w:r>
          </w:p>
        </w:tc>
        <w:tc>
          <w:tcPr>
            <w:tcW w:w="495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95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23,1</w:t>
            </w:r>
          </w:p>
        </w:tc>
        <w:tc>
          <w:tcPr>
            <w:tcW w:w="517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0</w:t>
            </w:r>
          </w:p>
        </w:tc>
        <w:tc>
          <w:tcPr>
            <w:tcW w:w="515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0</w:t>
            </w:r>
          </w:p>
        </w:tc>
      </w:tr>
      <w:tr w:rsidR="004F246A" w:rsidRPr="0011483B" w:rsidTr="004F246A">
        <w:tc>
          <w:tcPr>
            <w:tcW w:w="1061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заболевания органов дыхания</w:t>
            </w:r>
          </w:p>
        </w:tc>
        <w:tc>
          <w:tcPr>
            <w:tcW w:w="1007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 xml:space="preserve">кол-во человек/ на 100 000 </w:t>
            </w:r>
            <w:proofErr w:type="spellStart"/>
            <w:r w:rsidRPr="0011483B">
              <w:rPr>
                <w:rFonts w:ascii="Calibri" w:hAnsi="Calibri"/>
                <w:sz w:val="20"/>
                <w:szCs w:val="20"/>
              </w:rPr>
              <w:t>трудо-го</w:t>
            </w:r>
            <w:proofErr w:type="spellEnd"/>
            <w:r w:rsidRPr="0011483B">
              <w:rPr>
                <w:rFonts w:ascii="Calibri" w:hAnsi="Calibri"/>
                <w:sz w:val="20"/>
                <w:szCs w:val="20"/>
              </w:rPr>
              <w:t xml:space="preserve"> населения</w:t>
            </w:r>
          </w:p>
        </w:tc>
        <w:tc>
          <w:tcPr>
            <w:tcW w:w="432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477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495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95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138,7</w:t>
            </w:r>
          </w:p>
        </w:tc>
        <w:tc>
          <w:tcPr>
            <w:tcW w:w="517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2</w:t>
            </w:r>
          </w:p>
        </w:tc>
        <w:tc>
          <w:tcPr>
            <w:tcW w:w="515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44,9</w:t>
            </w:r>
          </w:p>
        </w:tc>
      </w:tr>
      <w:tr w:rsidR="004F246A" w:rsidRPr="0011483B" w:rsidTr="004F246A">
        <w:tc>
          <w:tcPr>
            <w:tcW w:w="1061" w:type="pct"/>
          </w:tcPr>
          <w:p w:rsidR="004F246A" w:rsidRPr="0011483B" w:rsidRDefault="004F246A" w:rsidP="004F246A">
            <w:pPr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 xml:space="preserve">Материнская смертность </w:t>
            </w:r>
          </w:p>
        </w:tc>
        <w:tc>
          <w:tcPr>
            <w:tcW w:w="1007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кол-во человек/ на 100 тыс. родившихся живыми</w:t>
            </w:r>
          </w:p>
        </w:tc>
        <w:tc>
          <w:tcPr>
            <w:tcW w:w="432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477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495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495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517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-</w:t>
            </w:r>
          </w:p>
        </w:tc>
        <w:tc>
          <w:tcPr>
            <w:tcW w:w="515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-</w:t>
            </w:r>
          </w:p>
        </w:tc>
      </w:tr>
      <w:tr w:rsidR="004F246A" w:rsidRPr="0011483B" w:rsidTr="004F246A">
        <w:tc>
          <w:tcPr>
            <w:tcW w:w="1061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 xml:space="preserve">Перинатальная смертность (от 28 </w:t>
            </w:r>
            <w:proofErr w:type="spellStart"/>
            <w:r w:rsidRPr="0011483B">
              <w:rPr>
                <w:rFonts w:ascii="Calibri" w:hAnsi="Calibri"/>
                <w:sz w:val="20"/>
                <w:szCs w:val="20"/>
              </w:rPr>
              <w:t>нед</w:t>
            </w:r>
            <w:proofErr w:type="spellEnd"/>
            <w:r w:rsidRPr="0011483B">
              <w:rPr>
                <w:rFonts w:ascii="Calibri" w:hAnsi="Calibri"/>
                <w:sz w:val="20"/>
                <w:szCs w:val="20"/>
              </w:rPr>
              <w:t xml:space="preserve">. беременности до 7 суток) </w:t>
            </w:r>
          </w:p>
        </w:tc>
        <w:tc>
          <w:tcPr>
            <w:tcW w:w="1007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кол-во человек/ на 1000 родившихся живыми и мертвыми</w:t>
            </w:r>
          </w:p>
        </w:tc>
        <w:tc>
          <w:tcPr>
            <w:tcW w:w="432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477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495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495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517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1</w:t>
            </w:r>
          </w:p>
        </w:tc>
        <w:tc>
          <w:tcPr>
            <w:tcW w:w="515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1</w:t>
            </w:r>
          </w:p>
        </w:tc>
      </w:tr>
      <w:tr w:rsidR="004F246A" w:rsidRPr="0011483B" w:rsidTr="004F246A">
        <w:tc>
          <w:tcPr>
            <w:tcW w:w="1061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Детская смертность:</w:t>
            </w:r>
          </w:p>
        </w:tc>
        <w:tc>
          <w:tcPr>
            <w:tcW w:w="1007" w:type="pct"/>
            <w:vMerge w:val="restar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кол-во человек/ на 100 тыс. детей соответствующего возраста</w:t>
            </w:r>
          </w:p>
        </w:tc>
        <w:tc>
          <w:tcPr>
            <w:tcW w:w="432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77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5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95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50,6</w:t>
            </w:r>
          </w:p>
        </w:tc>
        <w:tc>
          <w:tcPr>
            <w:tcW w:w="517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1</w:t>
            </w:r>
          </w:p>
        </w:tc>
        <w:tc>
          <w:tcPr>
            <w:tcW w:w="515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 xml:space="preserve"> 0</w:t>
            </w:r>
          </w:p>
        </w:tc>
      </w:tr>
      <w:tr w:rsidR="004F246A" w:rsidRPr="0011483B" w:rsidTr="004F246A">
        <w:tc>
          <w:tcPr>
            <w:tcW w:w="1061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от 0 года до 4 лет</w:t>
            </w:r>
          </w:p>
        </w:tc>
        <w:tc>
          <w:tcPr>
            <w:tcW w:w="1007" w:type="pct"/>
            <w:vMerge/>
          </w:tcPr>
          <w:p w:rsidR="004F246A" w:rsidRPr="0011483B" w:rsidRDefault="004F246A" w:rsidP="004F246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32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77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475,1</w:t>
            </w:r>
          </w:p>
        </w:tc>
        <w:tc>
          <w:tcPr>
            <w:tcW w:w="495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495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517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1</w:t>
            </w:r>
          </w:p>
        </w:tc>
        <w:tc>
          <w:tcPr>
            <w:tcW w:w="515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 xml:space="preserve"> 0</w:t>
            </w:r>
          </w:p>
        </w:tc>
      </w:tr>
      <w:tr w:rsidR="004F246A" w:rsidRPr="0011483B" w:rsidTr="004F246A">
        <w:tc>
          <w:tcPr>
            <w:tcW w:w="1061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от 5 до 9 лет</w:t>
            </w:r>
          </w:p>
        </w:tc>
        <w:tc>
          <w:tcPr>
            <w:tcW w:w="1007" w:type="pct"/>
            <w:vMerge/>
          </w:tcPr>
          <w:p w:rsidR="004F246A" w:rsidRPr="0011483B" w:rsidRDefault="004F246A" w:rsidP="004F246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32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477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495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495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517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-</w:t>
            </w:r>
          </w:p>
        </w:tc>
        <w:tc>
          <w:tcPr>
            <w:tcW w:w="515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-</w:t>
            </w:r>
          </w:p>
        </w:tc>
      </w:tr>
      <w:tr w:rsidR="004F246A" w:rsidRPr="0011483B" w:rsidTr="004F246A">
        <w:tc>
          <w:tcPr>
            <w:tcW w:w="1061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от 10 до 14 лет</w:t>
            </w:r>
          </w:p>
        </w:tc>
        <w:tc>
          <w:tcPr>
            <w:tcW w:w="1007" w:type="pct"/>
            <w:vMerge/>
          </w:tcPr>
          <w:p w:rsidR="004F246A" w:rsidRPr="0011483B" w:rsidRDefault="004F246A" w:rsidP="004F246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32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477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495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495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517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-</w:t>
            </w:r>
          </w:p>
        </w:tc>
        <w:tc>
          <w:tcPr>
            <w:tcW w:w="515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-</w:t>
            </w:r>
          </w:p>
        </w:tc>
      </w:tr>
      <w:tr w:rsidR="004F246A" w:rsidRPr="0011483B" w:rsidTr="004F246A">
        <w:tc>
          <w:tcPr>
            <w:tcW w:w="1061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 xml:space="preserve">от 15 до 17 лет </w:t>
            </w:r>
            <w:proofErr w:type="spellStart"/>
            <w:r w:rsidRPr="0011483B">
              <w:rPr>
                <w:rFonts w:ascii="Calibri" w:hAnsi="Calibri"/>
                <w:sz w:val="20"/>
                <w:szCs w:val="20"/>
              </w:rPr>
              <w:t>вкл-но</w:t>
            </w:r>
            <w:proofErr w:type="spellEnd"/>
          </w:p>
        </w:tc>
        <w:tc>
          <w:tcPr>
            <w:tcW w:w="1007" w:type="pct"/>
            <w:vMerge/>
          </w:tcPr>
          <w:p w:rsidR="004F246A" w:rsidRPr="0011483B" w:rsidRDefault="004F246A" w:rsidP="004F246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32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477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495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95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341,3</w:t>
            </w:r>
          </w:p>
        </w:tc>
        <w:tc>
          <w:tcPr>
            <w:tcW w:w="517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-</w:t>
            </w:r>
          </w:p>
        </w:tc>
        <w:tc>
          <w:tcPr>
            <w:tcW w:w="515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-</w:t>
            </w:r>
          </w:p>
        </w:tc>
      </w:tr>
    </w:tbl>
    <w:p w:rsidR="004F246A" w:rsidRDefault="004F246A" w:rsidP="004F246A">
      <w:pPr>
        <w:pStyle w:val="a8"/>
        <w:rPr>
          <w:rFonts w:ascii="Times New Roman" w:hAnsi="Times New Roman"/>
          <w:b/>
          <w:sz w:val="28"/>
          <w:szCs w:val="28"/>
        </w:rPr>
      </w:pPr>
    </w:p>
    <w:p w:rsidR="004F246A" w:rsidRDefault="004F246A" w:rsidP="004F246A">
      <w:pPr>
        <w:pStyle w:val="a8"/>
        <w:rPr>
          <w:rFonts w:ascii="Times New Roman" w:hAnsi="Times New Roman"/>
          <w:b/>
          <w:sz w:val="28"/>
          <w:szCs w:val="28"/>
        </w:rPr>
      </w:pPr>
    </w:p>
    <w:p w:rsidR="009455A4" w:rsidRDefault="009455A4" w:rsidP="004F246A">
      <w:pPr>
        <w:pStyle w:val="a8"/>
        <w:rPr>
          <w:rFonts w:ascii="Times New Roman" w:hAnsi="Times New Roman"/>
          <w:b/>
          <w:sz w:val="28"/>
          <w:szCs w:val="28"/>
        </w:rPr>
      </w:pPr>
    </w:p>
    <w:p w:rsidR="004F246A" w:rsidRPr="00081398" w:rsidRDefault="004F246A" w:rsidP="004F246A">
      <w:pPr>
        <w:pStyle w:val="a8"/>
        <w:numPr>
          <w:ilvl w:val="1"/>
          <w:numId w:val="32"/>
        </w:numPr>
        <w:spacing w:after="0"/>
        <w:jc w:val="center"/>
        <w:rPr>
          <w:rFonts w:eastAsia="Times New Roman"/>
          <w:b/>
          <w:sz w:val="28"/>
          <w:szCs w:val="28"/>
        </w:rPr>
      </w:pPr>
      <w:r w:rsidRPr="00081398">
        <w:rPr>
          <w:rFonts w:eastAsia="Times New Roman"/>
          <w:b/>
          <w:sz w:val="28"/>
          <w:szCs w:val="28"/>
        </w:rPr>
        <w:t>Заболеваемость населения (на 1000 населения)</w:t>
      </w:r>
    </w:p>
    <w:p w:rsidR="004F246A" w:rsidRPr="00081398" w:rsidRDefault="004F246A" w:rsidP="004F246A">
      <w:pPr>
        <w:ind w:left="567"/>
        <w:jc w:val="both"/>
        <w:rPr>
          <w:rFonts w:ascii="Calibri" w:hAnsi="Calibr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6"/>
        <w:gridCol w:w="1147"/>
        <w:gridCol w:w="1001"/>
        <w:gridCol w:w="1147"/>
        <w:gridCol w:w="1147"/>
        <w:gridCol w:w="1145"/>
      </w:tblGrid>
      <w:tr w:rsidR="004F246A" w:rsidRPr="0011483B" w:rsidTr="004F246A">
        <w:tc>
          <w:tcPr>
            <w:tcW w:w="2165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82" w:type="pct"/>
          </w:tcPr>
          <w:p w:rsidR="004F246A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11483B">
              <w:rPr>
                <w:rFonts w:ascii="Calibri" w:hAnsi="Calibri"/>
                <w:b/>
              </w:rPr>
              <w:t>2019</w:t>
            </w:r>
          </w:p>
          <w:p w:rsidR="004F246A" w:rsidRPr="0011483B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806381">
              <w:rPr>
                <w:rFonts w:ascii="Calibri" w:hAnsi="Calibri"/>
                <w:b/>
                <w:sz w:val="16"/>
                <w:szCs w:val="16"/>
              </w:rPr>
              <w:t>(на 1000 населения)</w:t>
            </w:r>
          </w:p>
        </w:tc>
        <w:tc>
          <w:tcPr>
            <w:tcW w:w="508" w:type="pct"/>
          </w:tcPr>
          <w:p w:rsidR="004F246A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11483B">
              <w:rPr>
                <w:rFonts w:ascii="Calibri" w:hAnsi="Calibri"/>
                <w:b/>
              </w:rPr>
              <w:t>2020</w:t>
            </w:r>
          </w:p>
          <w:p w:rsidR="004F246A" w:rsidRPr="0011483B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806381">
              <w:rPr>
                <w:rFonts w:ascii="Calibri" w:hAnsi="Calibri"/>
                <w:b/>
                <w:sz w:val="16"/>
                <w:szCs w:val="16"/>
              </w:rPr>
              <w:t>(на 1000 населения)</w:t>
            </w:r>
          </w:p>
        </w:tc>
        <w:tc>
          <w:tcPr>
            <w:tcW w:w="582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 xml:space="preserve">2021    </w:t>
            </w:r>
          </w:p>
          <w:p w:rsidR="004F246A" w:rsidRPr="00835074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806381">
              <w:rPr>
                <w:rFonts w:ascii="Calibri" w:hAnsi="Calibri"/>
                <w:b/>
                <w:sz w:val="16"/>
                <w:szCs w:val="16"/>
              </w:rPr>
              <w:t>(на 1000 населения)</w:t>
            </w:r>
          </w:p>
        </w:tc>
        <w:tc>
          <w:tcPr>
            <w:tcW w:w="582" w:type="pct"/>
            <w:vAlign w:val="center"/>
          </w:tcPr>
          <w:p w:rsidR="004F246A" w:rsidRPr="00835074" w:rsidRDefault="004F246A" w:rsidP="004F246A">
            <w:pPr>
              <w:jc w:val="center"/>
              <w:rPr>
                <w:rFonts w:ascii="Calibri" w:hAnsi="Calibri"/>
                <w:b/>
                <w:bCs/>
              </w:rPr>
            </w:pPr>
            <w:r w:rsidRPr="00081398">
              <w:rPr>
                <w:rFonts w:ascii="Calibri" w:hAnsi="Calibri"/>
                <w:b/>
                <w:bCs/>
              </w:rPr>
              <w:t>2021</w:t>
            </w:r>
            <w:r w:rsidRPr="00835074">
              <w:rPr>
                <w:rFonts w:ascii="Calibri" w:hAnsi="Calibri"/>
                <w:b/>
                <w:bCs/>
              </w:rPr>
              <w:t xml:space="preserve"> (случаев)</w:t>
            </w:r>
          </w:p>
        </w:tc>
        <w:tc>
          <w:tcPr>
            <w:tcW w:w="581" w:type="pct"/>
          </w:tcPr>
          <w:p w:rsidR="004F246A" w:rsidRPr="00835074" w:rsidRDefault="004F246A" w:rsidP="004F246A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% </w:t>
            </w:r>
            <w:r w:rsidRPr="009E594E">
              <w:rPr>
                <w:rFonts w:ascii="Calibri" w:hAnsi="Calibri"/>
                <w:b/>
                <w:bCs/>
                <w:sz w:val="16"/>
                <w:szCs w:val="16"/>
              </w:rPr>
              <w:t>к уровню прошлого года</w:t>
            </w:r>
          </w:p>
        </w:tc>
      </w:tr>
      <w:tr w:rsidR="004F246A" w:rsidRPr="0011483B" w:rsidTr="004F246A">
        <w:trPr>
          <w:trHeight w:val="260"/>
        </w:trPr>
        <w:tc>
          <w:tcPr>
            <w:tcW w:w="2165" w:type="pct"/>
          </w:tcPr>
          <w:p w:rsidR="004F246A" w:rsidRPr="00081398" w:rsidRDefault="004F246A" w:rsidP="004F246A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  <w:i/>
                <w:iCs/>
              </w:rPr>
              <w:t>Общая заболеваемость всего населения</w:t>
            </w:r>
            <w:r w:rsidRPr="00081398">
              <w:rPr>
                <w:rFonts w:ascii="Calibri" w:hAnsi="Calibri"/>
                <w:b/>
              </w:rPr>
              <w:t xml:space="preserve">, в т. ч.: </w:t>
            </w:r>
          </w:p>
        </w:tc>
        <w:tc>
          <w:tcPr>
            <w:tcW w:w="582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1924,1</w:t>
            </w:r>
          </w:p>
        </w:tc>
        <w:tc>
          <w:tcPr>
            <w:tcW w:w="508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2168,8</w:t>
            </w:r>
          </w:p>
        </w:tc>
        <w:tc>
          <w:tcPr>
            <w:tcW w:w="582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2058,3</w:t>
            </w:r>
          </w:p>
        </w:tc>
        <w:tc>
          <w:tcPr>
            <w:tcW w:w="582" w:type="pct"/>
          </w:tcPr>
          <w:p w:rsidR="004F246A" w:rsidRPr="00081398" w:rsidRDefault="004F246A" w:rsidP="004F246A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 xml:space="preserve">17899 </w:t>
            </w:r>
          </w:p>
        </w:tc>
        <w:tc>
          <w:tcPr>
            <w:tcW w:w="581" w:type="pct"/>
          </w:tcPr>
          <w:p w:rsidR="004F246A" w:rsidRPr="00081398" w:rsidRDefault="004F246A" w:rsidP="004F246A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94,9</w:t>
            </w:r>
          </w:p>
        </w:tc>
      </w:tr>
      <w:tr w:rsidR="004F246A" w:rsidRPr="0011483B" w:rsidTr="004F246A">
        <w:tc>
          <w:tcPr>
            <w:tcW w:w="2165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детей 0-14 лет</w:t>
            </w:r>
          </w:p>
        </w:tc>
        <w:tc>
          <w:tcPr>
            <w:tcW w:w="582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2154,6</w:t>
            </w:r>
          </w:p>
        </w:tc>
        <w:tc>
          <w:tcPr>
            <w:tcW w:w="508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2145</w:t>
            </w:r>
          </w:p>
        </w:tc>
        <w:tc>
          <w:tcPr>
            <w:tcW w:w="582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2490,1</w:t>
            </w:r>
          </w:p>
        </w:tc>
        <w:tc>
          <w:tcPr>
            <w:tcW w:w="582" w:type="pct"/>
          </w:tcPr>
          <w:p w:rsidR="004F246A" w:rsidRPr="00081398" w:rsidRDefault="004F246A" w:rsidP="004F246A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4151</w:t>
            </w:r>
          </w:p>
        </w:tc>
        <w:tc>
          <w:tcPr>
            <w:tcW w:w="581" w:type="pct"/>
          </w:tcPr>
          <w:p w:rsidR="004F246A" w:rsidRPr="00081398" w:rsidRDefault="004F246A" w:rsidP="004F246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4F246A" w:rsidRPr="0011483B" w:rsidTr="004F246A">
        <w:tc>
          <w:tcPr>
            <w:tcW w:w="2165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подростков 15-17 лет</w:t>
            </w:r>
          </w:p>
        </w:tc>
        <w:tc>
          <w:tcPr>
            <w:tcW w:w="582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1501,7</w:t>
            </w:r>
          </w:p>
        </w:tc>
        <w:tc>
          <w:tcPr>
            <w:tcW w:w="508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2215</w:t>
            </w:r>
          </w:p>
        </w:tc>
        <w:tc>
          <w:tcPr>
            <w:tcW w:w="582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2333,3</w:t>
            </w:r>
          </w:p>
        </w:tc>
        <w:tc>
          <w:tcPr>
            <w:tcW w:w="582" w:type="pct"/>
          </w:tcPr>
          <w:p w:rsidR="004F246A" w:rsidRPr="00081398" w:rsidRDefault="004F246A" w:rsidP="004F246A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700</w:t>
            </w:r>
          </w:p>
        </w:tc>
        <w:tc>
          <w:tcPr>
            <w:tcW w:w="581" w:type="pct"/>
          </w:tcPr>
          <w:p w:rsidR="004F246A" w:rsidRPr="00081398" w:rsidRDefault="004F246A" w:rsidP="004F246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4F246A" w:rsidRPr="0011483B" w:rsidTr="004F246A">
        <w:tc>
          <w:tcPr>
            <w:tcW w:w="2165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взрослых</w:t>
            </w:r>
          </w:p>
        </w:tc>
        <w:tc>
          <w:tcPr>
            <w:tcW w:w="582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1612,7</w:t>
            </w:r>
          </w:p>
        </w:tc>
        <w:tc>
          <w:tcPr>
            <w:tcW w:w="508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2172</w:t>
            </w:r>
          </w:p>
        </w:tc>
        <w:tc>
          <w:tcPr>
            <w:tcW w:w="582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1939,1</w:t>
            </w:r>
          </w:p>
        </w:tc>
        <w:tc>
          <w:tcPr>
            <w:tcW w:w="582" w:type="pct"/>
          </w:tcPr>
          <w:p w:rsidR="004F246A" w:rsidRPr="00081398" w:rsidRDefault="004F246A" w:rsidP="004F246A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13048</w:t>
            </w:r>
          </w:p>
        </w:tc>
        <w:tc>
          <w:tcPr>
            <w:tcW w:w="581" w:type="pct"/>
          </w:tcPr>
          <w:p w:rsidR="004F246A" w:rsidRPr="00081398" w:rsidRDefault="004F246A" w:rsidP="004F246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4F246A" w:rsidRPr="0011483B" w:rsidTr="004F246A">
        <w:tc>
          <w:tcPr>
            <w:tcW w:w="2165" w:type="pct"/>
          </w:tcPr>
          <w:p w:rsidR="004F246A" w:rsidRPr="00081398" w:rsidRDefault="004F246A" w:rsidP="004F246A">
            <w:pPr>
              <w:jc w:val="both"/>
              <w:rPr>
                <w:rFonts w:ascii="Calibri" w:hAnsi="Calibri"/>
                <w:b/>
                <w:i/>
                <w:iCs/>
              </w:rPr>
            </w:pPr>
            <w:r w:rsidRPr="00081398">
              <w:rPr>
                <w:rFonts w:ascii="Calibri" w:hAnsi="Calibri"/>
                <w:b/>
                <w:i/>
                <w:iCs/>
              </w:rPr>
              <w:t>Первичная заболеваемость всего населения</w:t>
            </w:r>
            <w:r w:rsidRPr="00081398">
              <w:rPr>
                <w:rFonts w:ascii="Calibri" w:hAnsi="Calibri"/>
                <w:b/>
              </w:rPr>
              <w:t xml:space="preserve">, в т. ч.: </w:t>
            </w:r>
          </w:p>
        </w:tc>
        <w:tc>
          <w:tcPr>
            <w:tcW w:w="582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901,3</w:t>
            </w:r>
          </w:p>
        </w:tc>
        <w:tc>
          <w:tcPr>
            <w:tcW w:w="508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802,4</w:t>
            </w:r>
          </w:p>
        </w:tc>
        <w:tc>
          <w:tcPr>
            <w:tcW w:w="582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1032,0</w:t>
            </w:r>
          </w:p>
        </w:tc>
        <w:tc>
          <w:tcPr>
            <w:tcW w:w="582" w:type="pct"/>
          </w:tcPr>
          <w:p w:rsidR="004F246A" w:rsidRPr="00081398" w:rsidRDefault="004F246A" w:rsidP="004F246A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8974</w:t>
            </w:r>
          </w:p>
        </w:tc>
        <w:tc>
          <w:tcPr>
            <w:tcW w:w="581" w:type="pct"/>
          </w:tcPr>
          <w:p w:rsidR="004F246A" w:rsidRPr="00081398" w:rsidRDefault="004F246A" w:rsidP="004F246A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128,6</w:t>
            </w:r>
          </w:p>
        </w:tc>
      </w:tr>
      <w:tr w:rsidR="004F246A" w:rsidRPr="0011483B" w:rsidTr="004F246A">
        <w:tc>
          <w:tcPr>
            <w:tcW w:w="2165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детей 0-14 лет</w:t>
            </w:r>
          </w:p>
        </w:tc>
        <w:tc>
          <w:tcPr>
            <w:tcW w:w="582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1511,3</w:t>
            </w:r>
          </w:p>
        </w:tc>
        <w:tc>
          <w:tcPr>
            <w:tcW w:w="508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1869</w:t>
            </w:r>
          </w:p>
        </w:tc>
        <w:tc>
          <w:tcPr>
            <w:tcW w:w="582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2167,9</w:t>
            </w:r>
          </w:p>
        </w:tc>
        <w:tc>
          <w:tcPr>
            <w:tcW w:w="582" w:type="pct"/>
          </w:tcPr>
          <w:p w:rsidR="004F246A" w:rsidRPr="00081398" w:rsidRDefault="004F246A" w:rsidP="004F246A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3614</w:t>
            </w:r>
          </w:p>
        </w:tc>
        <w:tc>
          <w:tcPr>
            <w:tcW w:w="581" w:type="pct"/>
          </w:tcPr>
          <w:p w:rsidR="004F246A" w:rsidRPr="00081398" w:rsidRDefault="004F246A" w:rsidP="004F246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4F246A" w:rsidRPr="0011483B" w:rsidTr="004F246A">
        <w:tc>
          <w:tcPr>
            <w:tcW w:w="2165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подростков 15-17 лет</w:t>
            </w:r>
          </w:p>
        </w:tc>
        <w:tc>
          <w:tcPr>
            <w:tcW w:w="582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906,5</w:t>
            </w:r>
          </w:p>
        </w:tc>
        <w:tc>
          <w:tcPr>
            <w:tcW w:w="508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1180</w:t>
            </w:r>
          </w:p>
        </w:tc>
        <w:tc>
          <w:tcPr>
            <w:tcW w:w="582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1763,3</w:t>
            </w:r>
          </w:p>
        </w:tc>
        <w:tc>
          <w:tcPr>
            <w:tcW w:w="582" w:type="pct"/>
          </w:tcPr>
          <w:p w:rsidR="004F246A" w:rsidRPr="00081398" w:rsidRDefault="004F246A" w:rsidP="004F246A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529</w:t>
            </w:r>
          </w:p>
        </w:tc>
        <w:tc>
          <w:tcPr>
            <w:tcW w:w="581" w:type="pct"/>
          </w:tcPr>
          <w:p w:rsidR="004F246A" w:rsidRPr="00081398" w:rsidRDefault="004F246A" w:rsidP="004F246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4F246A" w:rsidRPr="0011483B" w:rsidTr="004F246A">
        <w:tc>
          <w:tcPr>
            <w:tcW w:w="2165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взрослых</w:t>
            </w:r>
          </w:p>
        </w:tc>
        <w:tc>
          <w:tcPr>
            <w:tcW w:w="582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574,6</w:t>
            </w:r>
          </w:p>
        </w:tc>
        <w:tc>
          <w:tcPr>
            <w:tcW w:w="508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521</w:t>
            </w:r>
          </w:p>
        </w:tc>
        <w:tc>
          <w:tcPr>
            <w:tcW w:w="582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717,9</w:t>
            </w:r>
          </w:p>
        </w:tc>
        <w:tc>
          <w:tcPr>
            <w:tcW w:w="582" w:type="pct"/>
          </w:tcPr>
          <w:p w:rsidR="004F246A" w:rsidRPr="00081398" w:rsidRDefault="004F246A" w:rsidP="004F246A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4831</w:t>
            </w:r>
          </w:p>
        </w:tc>
        <w:tc>
          <w:tcPr>
            <w:tcW w:w="581" w:type="pct"/>
          </w:tcPr>
          <w:p w:rsidR="004F246A" w:rsidRPr="00081398" w:rsidRDefault="004F246A" w:rsidP="004F246A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4F246A" w:rsidRDefault="004F246A" w:rsidP="004F246A">
      <w:pPr>
        <w:jc w:val="both"/>
        <w:rPr>
          <w:rFonts w:ascii="Calibri" w:hAnsi="Calibri"/>
          <w:b/>
          <w:bCs/>
        </w:rPr>
      </w:pPr>
    </w:p>
    <w:p w:rsidR="004F246A" w:rsidRDefault="004F246A" w:rsidP="004F246A">
      <w:pPr>
        <w:jc w:val="both"/>
        <w:rPr>
          <w:rFonts w:ascii="Calibri" w:hAnsi="Calibri"/>
          <w:b/>
          <w:bCs/>
        </w:rPr>
      </w:pPr>
    </w:p>
    <w:p w:rsidR="004F246A" w:rsidRPr="0011483B" w:rsidRDefault="004F246A" w:rsidP="004F246A">
      <w:pPr>
        <w:jc w:val="both"/>
        <w:rPr>
          <w:rFonts w:ascii="Calibri" w:hAnsi="Calibri"/>
          <w:b/>
          <w:bCs/>
        </w:rPr>
      </w:pPr>
    </w:p>
    <w:p w:rsidR="003C4415" w:rsidRDefault="003C4415" w:rsidP="004F246A">
      <w:pPr>
        <w:ind w:firstLine="567"/>
        <w:jc w:val="center"/>
        <w:rPr>
          <w:rFonts w:ascii="Calibri" w:hAnsi="Calibri"/>
          <w:b/>
          <w:bCs/>
          <w:sz w:val="28"/>
          <w:szCs w:val="28"/>
        </w:rPr>
      </w:pPr>
    </w:p>
    <w:p w:rsidR="009455A4" w:rsidRDefault="009455A4" w:rsidP="004F246A">
      <w:pPr>
        <w:ind w:firstLine="567"/>
        <w:jc w:val="center"/>
        <w:rPr>
          <w:rFonts w:ascii="Calibri" w:hAnsi="Calibri"/>
          <w:b/>
          <w:bCs/>
          <w:sz w:val="28"/>
          <w:szCs w:val="28"/>
        </w:rPr>
      </w:pPr>
    </w:p>
    <w:p w:rsidR="003C4415" w:rsidRDefault="003C4415" w:rsidP="004F246A">
      <w:pPr>
        <w:ind w:firstLine="567"/>
        <w:jc w:val="center"/>
        <w:rPr>
          <w:rFonts w:ascii="Calibri" w:hAnsi="Calibri"/>
          <w:b/>
          <w:bCs/>
          <w:sz w:val="28"/>
          <w:szCs w:val="28"/>
        </w:rPr>
      </w:pPr>
    </w:p>
    <w:p w:rsidR="004F246A" w:rsidRPr="00081398" w:rsidRDefault="004F246A" w:rsidP="004F246A">
      <w:pPr>
        <w:ind w:firstLine="567"/>
        <w:jc w:val="center"/>
        <w:rPr>
          <w:rFonts w:ascii="Calibri" w:hAnsi="Calibri"/>
          <w:sz w:val="28"/>
          <w:szCs w:val="28"/>
        </w:rPr>
      </w:pPr>
      <w:r w:rsidRPr="00081398">
        <w:rPr>
          <w:rFonts w:ascii="Calibri" w:hAnsi="Calibri"/>
          <w:b/>
          <w:bCs/>
          <w:sz w:val="28"/>
          <w:szCs w:val="28"/>
        </w:rPr>
        <w:t xml:space="preserve">1.4. </w:t>
      </w:r>
      <w:r w:rsidRPr="00081398">
        <w:rPr>
          <w:rFonts w:ascii="Calibri" w:hAnsi="Calibri"/>
          <w:b/>
          <w:sz w:val="28"/>
          <w:szCs w:val="28"/>
        </w:rPr>
        <w:t>Первичная заболеваемость социально значимыми болезнями</w:t>
      </w:r>
    </w:p>
    <w:p w:rsidR="004F246A" w:rsidRPr="0011483B" w:rsidRDefault="004F246A" w:rsidP="004F246A">
      <w:pPr>
        <w:ind w:firstLine="567"/>
        <w:jc w:val="both"/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07"/>
        <w:gridCol w:w="1310"/>
        <w:gridCol w:w="1017"/>
        <w:gridCol w:w="875"/>
        <w:gridCol w:w="873"/>
        <w:gridCol w:w="871"/>
      </w:tblGrid>
      <w:tr w:rsidR="004F246A" w:rsidRPr="0011483B" w:rsidTr="004F246A">
        <w:tc>
          <w:tcPr>
            <w:tcW w:w="2490" w:type="pct"/>
            <w:vAlign w:val="center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  <w:b/>
                <w:bCs/>
              </w:rPr>
            </w:pPr>
            <w:r w:rsidRPr="0011483B">
              <w:rPr>
                <w:rFonts w:ascii="Calibri" w:hAnsi="Calibri"/>
                <w:b/>
                <w:bCs/>
              </w:rPr>
              <w:t>Заболеваемость на 100 тыс. населения</w:t>
            </w:r>
          </w:p>
        </w:tc>
        <w:tc>
          <w:tcPr>
            <w:tcW w:w="665" w:type="pct"/>
          </w:tcPr>
          <w:p w:rsidR="004F246A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11483B">
              <w:rPr>
                <w:rFonts w:ascii="Calibri" w:hAnsi="Calibri"/>
                <w:b/>
              </w:rPr>
              <w:t>2019</w:t>
            </w:r>
          </w:p>
          <w:p w:rsidR="004F246A" w:rsidRPr="0011483B" w:rsidRDefault="004F246A" w:rsidP="004F246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(на 100тыс</w:t>
            </w:r>
            <w:r w:rsidRPr="00806381">
              <w:rPr>
                <w:rFonts w:ascii="Calibri" w:hAnsi="Calibri"/>
                <w:b/>
                <w:sz w:val="16"/>
                <w:szCs w:val="16"/>
              </w:rPr>
              <w:t xml:space="preserve"> населения)</w:t>
            </w:r>
          </w:p>
        </w:tc>
        <w:tc>
          <w:tcPr>
            <w:tcW w:w="516" w:type="pct"/>
          </w:tcPr>
          <w:p w:rsidR="004F246A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11483B">
              <w:rPr>
                <w:rFonts w:ascii="Calibri" w:hAnsi="Calibri"/>
                <w:b/>
              </w:rPr>
              <w:t>2020</w:t>
            </w:r>
          </w:p>
          <w:p w:rsidR="004F246A" w:rsidRPr="0011483B" w:rsidRDefault="004F246A" w:rsidP="004F246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(на 100тыс</w:t>
            </w:r>
            <w:r w:rsidRPr="00806381">
              <w:rPr>
                <w:rFonts w:ascii="Calibri" w:hAnsi="Calibri"/>
                <w:b/>
                <w:sz w:val="16"/>
                <w:szCs w:val="16"/>
              </w:rPr>
              <w:t xml:space="preserve"> населения)</w:t>
            </w:r>
          </w:p>
        </w:tc>
        <w:tc>
          <w:tcPr>
            <w:tcW w:w="444" w:type="pct"/>
          </w:tcPr>
          <w:p w:rsidR="004F246A" w:rsidRPr="00244264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244264">
              <w:rPr>
                <w:rFonts w:ascii="Calibri" w:hAnsi="Calibri"/>
                <w:b/>
              </w:rPr>
              <w:t>2021</w:t>
            </w:r>
          </w:p>
          <w:p w:rsidR="004F246A" w:rsidRPr="00244264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244264">
              <w:rPr>
                <w:rFonts w:ascii="Calibri" w:hAnsi="Calibri"/>
                <w:b/>
                <w:sz w:val="16"/>
                <w:szCs w:val="16"/>
              </w:rPr>
              <w:t>(на 100тыс населения)</w:t>
            </w:r>
          </w:p>
        </w:tc>
        <w:tc>
          <w:tcPr>
            <w:tcW w:w="443" w:type="pct"/>
            <w:vAlign w:val="center"/>
          </w:tcPr>
          <w:p w:rsidR="004F246A" w:rsidRPr="00244264" w:rsidRDefault="004F246A" w:rsidP="004F246A">
            <w:pPr>
              <w:jc w:val="center"/>
              <w:rPr>
                <w:rFonts w:ascii="Calibri" w:hAnsi="Calibri"/>
                <w:b/>
                <w:bCs/>
              </w:rPr>
            </w:pPr>
            <w:r w:rsidRPr="00244264">
              <w:rPr>
                <w:rFonts w:ascii="Calibri" w:hAnsi="Calibri"/>
                <w:b/>
                <w:bCs/>
              </w:rPr>
              <w:t xml:space="preserve"> 2021 (случаев)</w:t>
            </w:r>
          </w:p>
        </w:tc>
        <w:tc>
          <w:tcPr>
            <w:tcW w:w="442" w:type="pct"/>
          </w:tcPr>
          <w:p w:rsidR="004F246A" w:rsidRPr="00244264" w:rsidRDefault="004F246A" w:rsidP="004F246A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4F246A" w:rsidRPr="00244264" w:rsidRDefault="004F246A" w:rsidP="004F246A">
            <w:pPr>
              <w:jc w:val="center"/>
              <w:rPr>
                <w:rFonts w:ascii="Calibri" w:hAnsi="Calibri"/>
                <w:b/>
                <w:bCs/>
              </w:rPr>
            </w:pPr>
            <w:r w:rsidRPr="00244264">
              <w:rPr>
                <w:rFonts w:ascii="Calibri" w:hAnsi="Calibri"/>
                <w:b/>
                <w:bCs/>
              </w:rPr>
              <w:t xml:space="preserve">% </w:t>
            </w:r>
            <w:r w:rsidRPr="00244264">
              <w:rPr>
                <w:rFonts w:ascii="Calibri" w:hAnsi="Calibri"/>
                <w:b/>
                <w:bCs/>
                <w:sz w:val="16"/>
                <w:szCs w:val="16"/>
              </w:rPr>
              <w:t>к уровню прошлого года</w:t>
            </w:r>
          </w:p>
        </w:tc>
      </w:tr>
      <w:tr w:rsidR="004F246A" w:rsidRPr="0011483B" w:rsidTr="004F246A">
        <w:tc>
          <w:tcPr>
            <w:tcW w:w="2490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Туберкулез</w:t>
            </w:r>
          </w:p>
        </w:tc>
        <w:tc>
          <w:tcPr>
            <w:tcW w:w="665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101,7</w:t>
            </w:r>
          </w:p>
        </w:tc>
        <w:tc>
          <w:tcPr>
            <w:tcW w:w="516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45,6</w:t>
            </w:r>
          </w:p>
        </w:tc>
        <w:tc>
          <w:tcPr>
            <w:tcW w:w="444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34,5</w:t>
            </w:r>
          </w:p>
        </w:tc>
        <w:tc>
          <w:tcPr>
            <w:tcW w:w="443" w:type="pct"/>
          </w:tcPr>
          <w:p w:rsidR="004F246A" w:rsidRPr="00081398" w:rsidRDefault="004F246A" w:rsidP="004F246A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 xml:space="preserve"> 3</w:t>
            </w:r>
          </w:p>
        </w:tc>
        <w:tc>
          <w:tcPr>
            <w:tcW w:w="442" w:type="pct"/>
          </w:tcPr>
          <w:p w:rsidR="004F246A" w:rsidRPr="00081398" w:rsidRDefault="004F246A" w:rsidP="004F246A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75,7</w:t>
            </w:r>
          </w:p>
        </w:tc>
      </w:tr>
      <w:tr w:rsidR="004F246A" w:rsidRPr="0011483B" w:rsidTr="004F246A">
        <w:tc>
          <w:tcPr>
            <w:tcW w:w="2490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Новообразования</w:t>
            </w:r>
          </w:p>
        </w:tc>
        <w:tc>
          <w:tcPr>
            <w:tcW w:w="665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345</w:t>
            </w:r>
          </w:p>
        </w:tc>
        <w:tc>
          <w:tcPr>
            <w:tcW w:w="516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479,1</w:t>
            </w:r>
          </w:p>
        </w:tc>
        <w:tc>
          <w:tcPr>
            <w:tcW w:w="444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620,9</w:t>
            </w:r>
          </w:p>
        </w:tc>
        <w:tc>
          <w:tcPr>
            <w:tcW w:w="443" w:type="pct"/>
          </w:tcPr>
          <w:p w:rsidR="004F246A" w:rsidRPr="00081398" w:rsidRDefault="004F246A" w:rsidP="004F246A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54</w:t>
            </w:r>
          </w:p>
        </w:tc>
        <w:tc>
          <w:tcPr>
            <w:tcW w:w="442" w:type="pct"/>
          </w:tcPr>
          <w:p w:rsidR="004F246A" w:rsidRPr="00081398" w:rsidRDefault="004F246A" w:rsidP="004F246A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128,6</w:t>
            </w:r>
          </w:p>
        </w:tc>
      </w:tr>
      <w:tr w:rsidR="004F246A" w:rsidRPr="0011483B" w:rsidTr="004F246A">
        <w:tc>
          <w:tcPr>
            <w:tcW w:w="2490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Психические расстройства</w:t>
            </w:r>
          </w:p>
        </w:tc>
        <w:tc>
          <w:tcPr>
            <w:tcW w:w="665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516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444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-</w:t>
            </w:r>
          </w:p>
        </w:tc>
        <w:tc>
          <w:tcPr>
            <w:tcW w:w="443" w:type="pct"/>
          </w:tcPr>
          <w:p w:rsidR="004F246A" w:rsidRPr="00081398" w:rsidRDefault="004F246A" w:rsidP="004F246A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081398">
              <w:rPr>
                <w:rFonts w:ascii="Calibri" w:hAnsi="Calibri"/>
                <w:b/>
                <w:sz w:val="16"/>
                <w:szCs w:val="16"/>
              </w:rPr>
              <w:t>нет данных</w:t>
            </w:r>
          </w:p>
        </w:tc>
        <w:tc>
          <w:tcPr>
            <w:tcW w:w="442" w:type="pct"/>
          </w:tcPr>
          <w:p w:rsidR="004F246A" w:rsidRPr="00081398" w:rsidRDefault="004F246A" w:rsidP="004F246A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-</w:t>
            </w:r>
          </w:p>
        </w:tc>
      </w:tr>
      <w:tr w:rsidR="004F246A" w:rsidRPr="0011483B" w:rsidTr="004F246A">
        <w:tc>
          <w:tcPr>
            <w:tcW w:w="2490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Наркологические заболевания</w:t>
            </w:r>
          </w:p>
        </w:tc>
        <w:tc>
          <w:tcPr>
            <w:tcW w:w="665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516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444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-</w:t>
            </w:r>
          </w:p>
        </w:tc>
        <w:tc>
          <w:tcPr>
            <w:tcW w:w="443" w:type="pct"/>
          </w:tcPr>
          <w:p w:rsidR="004F246A" w:rsidRPr="00081398" w:rsidRDefault="004F246A" w:rsidP="004F246A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081398">
              <w:rPr>
                <w:rFonts w:ascii="Calibri" w:hAnsi="Calibri"/>
                <w:b/>
                <w:sz w:val="16"/>
                <w:szCs w:val="16"/>
              </w:rPr>
              <w:t>нет данных</w:t>
            </w:r>
          </w:p>
        </w:tc>
        <w:tc>
          <w:tcPr>
            <w:tcW w:w="442" w:type="pct"/>
          </w:tcPr>
          <w:p w:rsidR="004F246A" w:rsidRPr="00081398" w:rsidRDefault="004F246A" w:rsidP="004F246A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-</w:t>
            </w:r>
          </w:p>
        </w:tc>
      </w:tr>
      <w:tr w:rsidR="004F246A" w:rsidRPr="0011483B" w:rsidTr="004F246A">
        <w:tc>
          <w:tcPr>
            <w:tcW w:w="2490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Сифилис</w:t>
            </w:r>
          </w:p>
        </w:tc>
        <w:tc>
          <w:tcPr>
            <w:tcW w:w="665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516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444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-</w:t>
            </w:r>
          </w:p>
        </w:tc>
        <w:tc>
          <w:tcPr>
            <w:tcW w:w="443" w:type="pct"/>
          </w:tcPr>
          <w:p w:rsidR="004F246A" w:rsidRPr="00081398" w:rsidRDefault="004F246A" w:rsidP="004F246A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-</w:t>
            </w:r>
          </w:p>
        </w:tc>
        <w:tc>
          <w:tcPr>
            <w:tcW w:w="442" w:type="pct"/>
          </w:tcPr>
          <w:p w:rsidR="004F246A" w:rsidRPr="00081398" w:rsidRDefault="004F246A" w:rsidP="004F246A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-</w:t>
            </w:r>
          </w:p>
        </w:tc>
      </w:tr>
      <w:tr w:rsidR="004F246A" w:rsidRPr="0011483B" w:rsidTr="004F246A">
        <w:tc>
          <w:tcPr>
            <w:tcW w:w="2490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ВИЧ/СПИД</w:t>
            </w:r>
          </w:p>
        </w:tc>
        <w:tc>
          <w:tcPr>
            <w:tcW w:w="665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129,0</w:t>
            </w:r>
          </w:p>
        </w:tc>
        <w:tc>
          <w:tcPr>
            <w:tcW w:w="516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228,1</w:t>
            </w:r>
          </w:p>
        </w:tc>
        <w:tc>
          <w:tcPr>
            <w:tcW w:w="444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103,5</w:t>
            </w:r>
          </w:p>
        </w:tc>
        <w:tc>
          <w:tcPr>
            <w:tcW w:w="443" w:type="pct"/>
          </w:tcPr>
          <w:p w:rsidR="004F246A" w:rsidRPr="00081398" w:rsidRDefault="004F246A" w:rsidP="004F246A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9</w:t>
            </w:r>
          </w:p>
        </w:tc>
        <w:tc>
          <w:tcPr>
            <w:tcW w:w="442" w:type="pct"/>
          </w:tcPr>
          <w:p w:rsidR="004F246A" w:rsidRPr="00081398" w:rsidRDefault="004F246A" w:rsidP="004F246A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45,4</w:t>
            </w:r>
          </w:p>
        </w:tc>
      </w:tr>
      <w:tr w:rsidR="004F246A" w:rsidRPr="0011483B" w:rsidTr="004F246A">
        <w:tc>
          <w:tcPr>
            <w:tcW w:w="2490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Гепатиты</w:t>
            </w:r>
            <w:proofErr w:type="gramStart"/>
            <w:r w:rsidRPr="0011483B">
              <w:rPr>
                <w:rFonts w:ascii="Calibri" w:hAnsi="Calibri"/>
              </w:rPr>
              <w:t xml:space="preserve"> В</w:t>
            </w:r>
            <w:proofErr w:type="gramEnd"/>
            <w:r w:rsidRPr="0011483B">
              <w:rPr>
                <w:rFonts w:ascii="Calibri" w:hAnsi="Calibri"/>
              </w:rPr>
              <w:t xml:space="preserve"> и С</w:t>
            </w:r>
          </w:p>
        </w:tc>
        <w:tc>
          <w:tcPr>
            <w:tcW w:w="665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516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34,2</w:t>
            </w:r>
          </w:p>
        </w:tc>
        <w:tc>
          <w:tcPr>
            <w:tcW w:w="444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-</w:t>
            </w:r>
          </w:p>
        </w:tc>
        <w:tc>
          <w:tcPr>
            <w:tcW w:w="443" w:type="pct"/>
          </w:tcPr>
          <w:p w:rsidR="004F246A" w:rsidRPr="00081398" w:rsidRDefault="004F246A" w:rsidP="004F246A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-</w:t>
            </w:r>
          </w:p>
        </w:tc>
        <w:tc>
          <w:tcPr>
            <w:tcW w:w="442" w:type="pct"/>
          </w:tcPr>
          <w:p w:rsidR="004F246A" w:rsidRPr="00081398" w:rsidRDefault="004F246A" w:rsidP="004F246A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-</w:t>
            </w:r>
          </w:p>
        </w:tc>
      </w:tr>
      <w:tr w:rsidR="004F246A" w:rsidRPr="0011483B" w:rsidTr="004F246A">
        <w:tc>
          <w:tcPr>
            <w:tcW w:w="2490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Болезни, характеризующиеся повышенным кровяным давлением</w:t>
            </w:r>
          </w:p>
        </w:tc>
        <w:tc>
          <w:tcPr>
            <w:tcW w:w="665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1064,4</w:t>
            </w:r>
          </w:p>
        </w:tc>
        <w:tc>
          <w:tcPr>
            <w:tcW w:w="516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216,7</w:t>
            </w:r>
          </w:p>
        </w:tc>
        <w:tc>
          <w:tcPr>
            <w:tcW w:w="444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459,9</w:t>
            </w:r>
          </w:p>
        </w:tc>
        <w:tc>
          <w:tcPr>
            <w:tcW w:w="443" w:type="pct"/>
          </w:tcPr>
          <w:p w:rsidR="004F246A" w:rsidRPr="00081398" w:rsidRDefault="004F246A" w:rsidP="004F246A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40</w:t>
            </w:r>
          </w:p>
        </w:tc>
        <w:tc>
          <w:tcPr>
            <w:tcW w:w="442" w:type="pct"/>
          </w:tcPr>
          <w:p w:rsidR="004F246A" w:rsidRPr="00081398" w:rsidRDefault="004F246A" w:rsidP="004F246A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212,2</w:t>
            </w:r>
          </w:p>
        </w:tc>
      </w:tr>
      <w:tr w:rsidR="004F246A" w:rsidRPr="0011483B" w:rsidTr="004F246A">
        <w:tc>
          <w:tcPr>
            <w:tcW w:w="2490" w:type="pct"/>
          </w:tcPr>
          <w:p w:rsidR="004F246A" w:rsidRPr="0011483B" w:rsidRDefault="004F246A" w:rsidP="004F246A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Сахарный диабет</w:t>
            </w:r>
          </w:p>
        </w:tc>
        <w:tc>
          <w:tcPr>
            <w:tcW w:w="665" w:type="pct"/>
          </w:tcPr>
          <w:p w:rsidR="004F246A" w:rsidRPr="00683E65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322,5</w:t>
            </w:r>
          </w:p>
        </w:tc>
        <w:tc>
          <w:tcPr>
            <w:tcW w:w="516" w:type="pct"/>
          </w:tcPr>
          <w:p w:rsidR="004F246A" w:rsidRPr="0011483B" w:rsidRDefault="004F246A" w:rsidP="004F24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216,7</w:t>
            </w:r>
          </w:p>
        </w:tc>
        <w:tc>
          <w:tcPr>
            <w:tcW w:w="444" w:type="pct"/>
          </w:tcPr>
          <w:p w:rsidR="004F246A" w:rsidRPr="00081398" w:rsidRDefault="004F246A" w:rsidP="004F246A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344,9</w:t>
            </w:r>
          </w:p>
        </w:tc>
        <w:tc>
          <w:tcPr>
            <w:tcW w:w="443" w:type="pct"/>
          </w:tcPr>
          <w:p w:rsidR="004F246A" w:rsidRPr="00081398" w:rsidRDefault="004F246A" w:rsidP="004F246A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30</w:t>
            </w:r>
          </w:p>
        </w:tc>
        <w:tc>
          <w:tcPr>
            <w:tcW w:w="442" w:type="pct"/>
          </w:tcPr>
          <w:p w:rsidR="004F246A" w:rsidRPr="00081398" w:rsidRDefault="004F246A" w:rsidP="004F246A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159,2</w:t>
            </w:r>
          </w:p>
        </w:tc>
      </w:tr>
    </w:tbl>
    <w:p w:rsidR="0001085E" w:rsidRDefault="0001085E" w:rsidP="004F246A">
      <w:pPr>
        <w:jc w:val="both"/>
      </w:pPr>
    </w:p>
    <w:p w:rsidR="0070224F" w:rsidRDefault="0070224F" w:rsidP="003263F2">
      <w:pPr>
        <w:ind w:firstLine="709"/>
        <w:jc w:val="both"/>
      </w:pPr>
    </w:p>
    <w:p w:rsidR="00A84FC6" w:rsidRPr="003C4415" w:rsidRDefault="00FB5CFE" w:rsidP="00FB5CFE">
      <w:pPr>
        <w:ind w:firstLine="709"/>
        <w:jc w:val="both"/>
        <w:rPr>
          <w:b/>
          <w:sz w:val="28"/>
          <w:szCs w:val="28"/>
        </w:rPr>
      </w:pPr>
      <w:r w:rsidRPr="003C4415">
        <w:rPr>
          <w:b/>
          <w:sz w:val="28"/>
          <w:szCs w:val="28"/>
        </w:rPr>
        <w:t>РЕШИЛИ:</w:t>
      </w:r>
    </w:p>
    <w:p w:rsidR="00CF55D5" w:rsidRDefault="005A0F67" w:rsidP="00AF483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</w:t>
      </w:r>
      <w:r w:rsidR="00E46B1E" w:rsidRPr="00E46B1E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9455A4" w:rsidRPr="009455A4" w:rsidRDefault="009455A4" w:rsidP="009455A4">
      <w:pPr>
        <w:pStyle w:val="a8"/>
        <w:numPr>
          <w:ilvl w:val="1"/>
          <w:numId w:val="1"/>
        </w:numPr>
        <w:spacing w:before="24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Главному врачу ГА</w:t>
      </w:r>
      <w:r w:rsidRPr="00AC71B4">
        <w:rPr>
          <w:rFonts w:ascii="Times New Roman" w:hAnsi="Times New Roman"/>
          <w:iCs/>
          <w:sz w:val="24"/>
          <w:szCs w:val="24"/>
        </w:rPr>
        <w:t>УЗ СО «</w:t>
      </w:r>
      <w:proofErr w:type="spellStart"/>
      <w:r w:rsidRPr="00AC71B4">
        <w:rPr>
          <w:rFonts w:ascii="Times New Roman" w:hAnsi="Times New Roman"/>
          <w:iCs/>
          <w:sz w:val="24"/>
          <w:szCs w:val="24"/>
        </w:rPr>
        <w:t>Волчанская</w:t>
      </w:r>
      <w:proofErr w:type="spellEnd"/>
      <w:r w:rsidRPr="00AC71B4">
        <w:rPr>
          <w:rFonts w:ascii="Times New Roman" w:hAnsi="Times New Roman"/>
          <w:iCs/>
          <w:sz w:val="24"/>
          <w:szCs w:val="24"/>
        </w:rPr>
        <w:t xml:space="preserve"> ГБ» </w:t>
      </w:r>
      <w:r w:rsidRPr="009455A4">
        <w:rPr>
          <w:rFonts w:ascii="Times New Roman" w:hAnsi="Times New Roman"/>
          <w:iCs/>
          <w:sz w:val="24"/>
          <w:szCs w:val="24"/>
          <w:u w:val="single"/>
        </w:rPr>
        <w:t>еженедельно</w:t>
      </w:r>
      <w:r>
        <w:rPr>
          <w:rFonts w:ascii="Times New Roman" w:hAnsi="Times New Roman"/>
          <w:iCs/>
          <w:sz w:val="24"/>
          <w:szCs w:val="24"/>
        </w:rPr>
        <w:t xml:space="preserve"> на аппаратных совещаниях при главе Волчанского ГО, предоставлять информацию о количестве прошедших диспансеризацию.</w:t>
      </w:r>
    </w:p>
    <w:p w:rsidR="008213B1" w:rsidRDefault="009455A4" w:rsidP="009455A4">
      <w:pPr>
        <w:pStyle w:val="a8"/>
        <w:spacing w:before="240"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9455A4">
        <w:rPr>
          <w:rFonts w:ascii="Times New Roman" w:hAnsi="Times New Roman"/>
          <w:b/>
          <w:sz w:val="24"/>
          <w:szCs w:val="24"/>
        </w:rPr>
        <w:t>СРОК:</w:t>
      </w:r>
      <w:r>
        <w:rPr>
          <w:rFonts w:ascii="Times New Roman" w:hAnsi="Times New Roman"/>
          <w:sz w:val="24"/>
          <w:szCs w:val="24"/>
        </w:rPr>
        <w:t xml:space="preserve"> еженедельно.</w:t>
      </w:r>
    </w:p>
    <w:p w:rsidR="009455A4" w:rsidRPr="00AF483C" w:rsidRDefault="009455A4" w:rsidP="009455A4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B02B3" w:rsidRPr="0094483C" w:rsidRDefault="003B02B3" w:rsidP="007F0B47">
      <w:pPr>
        <w:shd w:val="clear" w:color="auto" w:fill="FFFFFF"/>
        <w:jc w:val="both"/>
        <w:rPr>
          <w:color w:val="FF0000"/>
        </w:rPr>
      </w:pPr>
    </w:p>
    <w:p w:rsidR="006042A7" w:rsidRPr="00FF2683" w:rsidRDefault="008213B1" w:rsidP="00FF2683">
      <w:pPr>
        <w:pStyle w:val="ConsPlusNonformat"/>
        <w:widowControl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FF2683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>Мониторинг ВИЧ-ситуации, в том числе о проведении обследований на ВИЧ-инфекцию, потребителей наркотических средств, лиц, ведущих бесп</w:t>
      </w:r>
      <w:r w:rsidR="003C4415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 xml:space="preserve">орядочную половую жизнь за 2021 год и начало 2022 </w:t>
      </w:r>
      <w:r w:rsidRPr="00FF2683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>года</w:t>
      </w:r>
      <w:r w:rsidRPr="00FF2683">
        <w:rPr>
          <w:rFonts w:eastAsia="Lucida Sans Unicode"/>
          <w:kern w:val="1"/>
          <w:sz w:val="26"/>
          <w:szCs w:val="26"/>
        </w:rPr>
        <w:t xml:space="preserve">  </w:t>
      </w:r>
      <w:r w:rsidRPr="00FF2683">
        <w:rPr>
          <w:b/>
          <w:sz w:val="26"/>
          <w:szCs w:val="26"/>
        </w:rPr>
        <w:t xml:space="preserve"> </w:t>
      </w:r>
    </w:p>
    <w:p w:rsidR="00FF2683" w:rsidRPr="003C4415" w:rsidRDefault="00FF2683" w:rsidP="00FF2683">
      <w:pPr>
        <w:pStyle w:val="ConsPlusNonformat"/>
        <w:widowControl/>
        <w:ind w:left="36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F55D5" w:rsidRPr="003C4415" w:rsidRDefault="00CF55D5" w:rsidP="001B4ABA">
      <w:pPr>
        <w:ind w:firstLine="709"/>
        <w:jc w:val="both"/>
        <w:rPr>
          <w:b/>
          <w:color w:val="FF0000"/>
          <w:sz w:val="28"/>
          <w:szCs w:val="28"/>
        </w:rPr>
      </w:pPr>
      <w:r w:rsidRPr="003C4415">
        <w:rPr>
          <w:b/>
          <w:sz w:val="28"/>
          <w:szCs w:val="28"/>
        </w:rPr>
        <w:t>СЛУШАЛИ:</w:t>
      </w:r>
      <w:r w:rsidRPr="003C4415">
        <w:rPr>
          <w:b/>
          <w:i/>
          <w:sz w:val="28"/>
          <w:szCs w:val="28"/>
        </w:rPr>
        <w:t xml:space="preserve"> </w:t>
      </w:r>
    </w:p>
    <w:p w:rsidR="00CF55D5" w:rsidRPr="003C4415" w:rsidRDefault="00EA452B" w:rsidP="001B4ABA">
      <w:pPr>
        <w:pStyle w:val="a9"/>
        <w:ind w:firstLine="709"/>
        <w:jc w:val="both"/>
        <w:rPr>
          <w:b/>
          <w:i/>
          <w:sz w:val="28"/>
          <w:szCs w:val="28"/>
        </w:rPr>
      </w:pPr>
      <w:proofErr w:type="spellStart"/>
      <w:r w:rsidRPr="003C4415">
        <w:rPr>
          <w:b/>
          <w:i/>
          <w:sz w:val="28"/>
          <w:szCs w:val="28"/>
        </w:rPr>
        <w:t>Воробъева</w:t>
      </w:r>
      <w:proofErr w:type="spellEnd"/>
      <w:r w:rsidRPr="003C4415">
        <w:rPr>
          <w:b/>
          <w:i/>
          <w:sz w:val="28"/>
          <w:szCs w:val="28"/>
        </w:rPr>
        <w:t xml:space="preserve"> А.А</w:t>
      </w:r>
      <w:r w:rsidR="00CF55D5" w:rsidRPr="003C4415">
        <w:rPr>
          <w:b/>
          <w:i/>
          <w:sz w:val="28"/>
          <w:szCs w:val="28"/>
        </w:rPr>
        <w:t>.:</w:t>
      </w:r>
    </w:p>
    <w:p w:rsidR="004F246A" w:rsidRPr="003C4415" w:rsidRDefault="004F246A" w:rsidP="001B4ABA">
      <w:pPr>
        <w:pStyle w:val="a9"/>
        <w:ind w:firstLine="709"/>
        <w:jc w:val="both"/>
        <w:rPr>
          <w:b/>
          <w:color w:val="FF0000"/>
          <w:sz w:val="28"/>
          <w:szCs w:val="28"/>
        </w:rPr>
      </w:pPr>
    </w:p>
    <w:p w:rsidR="004F246A" w:rsidRPr="003E0859" w:rsidRDefault="004F246A" w:rsidP="004F246A">
      <w:pPr>
        <w:pStyle w:val="a9"/>
        <w:spacing w:line="336" w:lineRule="auto"/>
        <w:jc w:val="both"/>
        <w:rPr>
          <w:sz w:val="26"/>
          <w:szCs w:val="26"/>
        </w:rPr>
      </w:pPr>
      <w:r w:rsidRPr="00B6787C">
        <w:rPr>
          <w:sz w:val="26"/>
          <w:szCs w:val="26"/>
        </w:rPr>
        <w:t>1) обследовано на ВИЧ-инфекцию</w:t>
      </w:r>
      <w:r>
        <w:rPr>
          <w:sz w:val="26"/>
          <w:szCs w:val="26"/>
        </w:rPr>
        <w:t xml:space="preserve"> – 2021г. - </w:t>
      </w:r>
      <w:r>
        <w:rPr>
          <w:sz w:val="26"/>
          <w:szCs w:val="26"/>
          <w:u w:val="single"/>
        </w:rPr>
        <w:t xml:space="preserve">1448 </w:t>
      </w:r>
      <w:r w:rsidRPr="008F741A">
        <w:rPr>
          <w:sz w:val="26"/>
          <w:szCs w:val="26"/>
          <w:u w:val="single"/>
        </w:rPr>
        <w:t>чел</w:t>
      </w:r>
      <w:r w:rsidRPr="00B6787C">
        <w:rPr>
          <w:sz w:val="26"/>
          <w:szCs w:val="26"/>
        </w:rPr>
        <w:t>.</w:t>
      </w:r>
      <w:r>
        <w:rPr>
          <w:sz w:val="26"/>
          <w:szCs w:val="26"/>
        </w:rPr>
        <w:t xml:space="preserve">, на 01.03.2022г. – </w:t>
      </w:r>
      <w:r w:rsidRPr="00F86A0D">
        <w:rPr>
          <w:sz w:val="26"/>
          <w:szCs w:val="26"/>
          <w:u w:val="single"/>
        </w:rPr>
        <w:t>124 чел.</w:t>
      </w:r>
      <w:r>
        <w:rPr>
          <w:sz w:val="26"/>
          <w:szCs w:val="26"/>
        </w:rPr>
        <w:t xml:space="preserve">  </w:t>
      </w:r>
    </w:p>
    <w:p w:rsidR="004F246A" w:rsidRPr="00B6787C" w:rsidRDefault="004F246A" w:rsidP="004F246A">
      <w:pPr>
        <w:pStyle w:val="a9"/>
        <w:spacing w:line="336" w:lineRule="auto"/>
        <w:jc w:val="both"/>
        <w:rPr>
          <w:sz w:val="26"/>
          <w:szCs w:val="26"/>
        </w:rPr>
      </w:pPr>
      <w:r w:rsidRPr="00B6787C">
        <w:rPr>
          <w:sz w:val="26"/>
          <w:szCs w:val="26"/>
        </w:rPr>
        <w:t xml:space="preserve">2) </w:t>
      </w:r>
      <w:r>
        <w:rPr>
          <w:sz w:val="26"/>
          <w:szCs w:val="26"/>
        </w:rPr>
        <w:t xml:space="preserve">вновь </w:t>
      </w:r>
      <w:r w:rsidRPr="00B6787C">
        <w:rPr>
          <w:sz w:val="26"/>
          <w:szCs w:val="26"/>
        </w:rPr>
        <w:t xml:space="preserve">выявлено больных </w:t>
      </w:r>
      <w:r>
        <w:rPr>
          <w:sz w:val="26"/>
          <w:szCs w:val="26"/>
        </w:rPr>
        <w:t xml:space="preserve">– 2021г. – </w:t>
      </w:r>
      <w:r>
        <w:rPr>
          <w:sz w:val="26"/>
          <w:szCs w:val="26"/>
          <w:u w:val="single"/>
        </w:rPr>
        <w:t>9</w:t>
      </w:r>
      <w:r>
        <w:rPr>
          <w:sz w:val="26"/>
          <w:szCs w:val="26"/>
        </w:rPr>
        <w:t xml:space="preserve"> чел., на  01.03.2022г. – </w:t>
      </w:r>
      <w:r>
        <w:rPr>
          <w:sz w:val="26"/>
          <w:szCs w:val="26"/>
          <w:u w:val="single"/>
        </w:rPr>
        <w:t>4</w:t>
      </w:r>
      <w:r>
        <w:rPr>
          <w:sz w:val="26"/>
          <w:szCs w:val="26"/>
        </w:rPr>
        <w:t xml:space="preserve"> чел.  </w:t>
      </w:r>
      <w:r w:rsidRPr="00B6787C">
        <w:rPr>
          <w:sz w:val="26"/>
          <w:szCs w:val="26"/>
        </w:rPr>
        <w:t xml:space="preserve"> </w:t>
      </w:r>
    </w:p>
    <w:p w:rsidR="004F246A" w:rsidRDefault="004F246A" w:rsidP="004F246A">
      <w:pPr>
        <w:pStyle w:val="a9"/>
        <w:spacing w:line="336" w:lineRule="auto"/>
        <w:jc w:val="both"/>
        <w:rPr>
          <w:sz w:val="26"/>
          <w:szCs w:val="26"/>
        </w:rPr>
      </w:pPr>
      <w:r w:rsidRPr="00B6787C">
        <w:rPr>
          <w:sz w:val="26"/>
          <w:szCs w:val="26"/>
        </w:rPr>
        <w:t>3) возрастная группа:</w:t>
      </w:r>
    </w:p>
    <w:tbl>
      <w:tblPr>
        <w:tblStyle w:val="af0"/>
        <w:tblW w:w="0" w:type="auto"/>
        <w:tblLook w:val="04A0"/>
      </w:tblPr>
      <w:tblGrid>
        <w:gridCol w:w="4889"/>
        <w:gridCol w:w="4964"/>
      </w:tblGrid>
      <w:tr w:rsidR="004F246A" w:rsidTr="004F246A">
        <w:tc>
          <w:tcPr>
            <w:tcW w:w="5352" w:type="dxa"/>
          </w:tcPr>
          <w:p w:rsidR="004F246A" w:rsidRDefault="004F246A" w:rsidP="004F246A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</w:t>
            </w:r>
          </w:p>
        </w:tc>
        <w:tc>
          <w:tcPr>
            <w:tcW w:w="5353" w:type="dxa"/>
          </w:tcPr>
          <w:p w:rsidR="004F246A" w:rsidRDefault="004F246A" w:rsidP="004F246A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01.03.2022г.</w:t>
            </w:r>
          </w:p>
        </w:tc>
      </w:tr>
      <w:tr w:rsidR="004F246A" w:rsidTr="004F246A">
        <w:tc>
          <w:tcPr>
            <w:tcW w:w="5352" w:type="dxa"/>
          </w:tcPr>
          <w:p w:rsidR="004F246A" w:rsidRDefault="004F246A" w:rsidP="004F246A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от 0 до 7 лет – </w:t>
            </w:r>
            <w:r>
              <w:rPr>
                <w:sz w:val="26"/>
                <w:szCs w:val="26"/>
              </w:rPr>
              <w:t>0 чел.</w:t>
            </w:r>
            <w:r w:rsidRPr="00B6787C">
              <w:rPr>
                <w:sz w:val="26"/>
                <w:szCs w:val="26"/>
              </w:rPr>
              <w:t>;</w:t>
            </w:r>
          </w:p>
        </w:tc>
        <w:tc>
          <w:tcPr>
            <w:tcW w:w="5353" w:type="dxa"/>
          </w:tcPr>
          <w:p w:rsidR="004F246A" w:rsidRDefault="004F246A" w:rsidP="004F246A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от 0 до 7 лет – </w:t>
            </w:r>
            <w:r>
              <w:rPr>
                <w:sz w:val="26"/>
                <w:szCs w:val="26"/>
              </w:rPr>
              <w:t>0 чел.</w:t>
            </w:r>
            <w:r w:rsidRPr="00B6787C">
              <w:rPr>
                <w:sz w:val="26"/>
                <w:szCs w:val="26"/>
              </w:rPr>
              <w:t>;</w:t>
            </w:r>
          </w:p>
        </w:tc>
      </w:tr>
      <w:tr w:rsidR="004F246A" w:rsidTr="004F246A">
        <w:tc>
          <w:tcPr>
            <w:tcW w:w="5352" w:type="dxa"/>
          </w:tcPr>
          <w:p w:rsidR="004F246A" w:rsidRDefault="004F246A" w:rsidP="004F246A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от 18 до 29 лет </w:t>
            </w:r>
            <w:r>
              <w:rPr>
                <w:sz w:val="26"/>
                <w:szCs w:val="26"/>
              </w:rPr>
              <w:t>– 1 чел.</w:t>
            </w:r>
            <w:r w:rsidRPr="00B6787C">
              <w:rPr>
                <w:sz w:val="26"/>
                <w:szCs w:val="26"/>
              </w:rPr>
              <w:t>;</w:t>
            </w:r>
          </w:p>
        </w:tc>
        <w:tc>
          <w:tcPr>
            <w:tcW w:w="5353" w:type="dxa"/>
          </w:tcPr>
          <w:p w:rsidR="004F246A" w:rsidRDefault="004F246A" w:rsidP="004F246A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от 18 до 29 лет </w:t>
            </w:r>
            <w:r>
              <w:rPr>
                <w:sz w:val="26"/>
                <w:szCs w:val="26"/>
              </w:rPr>
              <w:t>– 1 чел.</w:t>
            </w:r>
            <w:r w:rsidRPr="00B6787C">
              <w:rPr>
                <w:sz w:val="26"/>
                <w:szCs w:val="26"/>
              </w:rPr>
              <w:t>;</w:t>
            </w:r>
          </w:p>
        </w:tc>
      </w:tr>
      <w:tr w:rsidR="004F246A" w:rsidTr="004F246A">
        <w:tc>
          <w:tcPr>
            <w:tcW w:w="5352" w:type="dxa"/>
          </w:tcPr>
          <w:p w:rsidR="004F246A" w:rsidRDefault="004F246A" w:rsidP="004F246A">
            <w:pPr>
              <w:pStyle w:val="a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- 40 – 49 лет – 2 чел.;</w:t>
            </w:r>
          </w:p>
        </w:tc>
        <w:tc>
          <w:tcPr>
            <w:tcW w:w="5353" w:type="dxa"/>
          </w:tcPr>
          <w:p w:rsidR="004F246A" w:rsidRDefault="004F246A" w:rsidP="004F246A">
            <w:pPr>
              <w:pStyle w:val="a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- 40 – 49 лет – 1 чел.;</w:t>
            </w:r>
          </w:p>
        </w:tc>
      </w:tr>
      <w:tr w:rsidR="004F246A" w:rsidTr="004F246A">
        <w:tc>
          <w:tcPr>
            <w:tcW w:w="5352" w:type="dxa"/>
          </w:tcPr>
          <w:p w:rsidR="004F246A" w:rsidRDefault="004F246A" w:rsidP="004F246A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от 11 до 17 лет – </w:t>
            </w:r>
            <w:r>
              <w:rPr>
                <w:sz w:val="26"/>
                <w:szCs w:val="26"/>
              </w:rPr>
              <w:t>0</w:t>
            </w:r>
            <w:r w:rsidRPr="00B6787C">
              <w:rPr>
                <w:sz w:val="26"/>
                <w:szCs w:val="26"/>
              </w:rPr>
              <w:t xml:space="preserve"> чел.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5353" w:type="dxa"/>
          </w:tcPr>
          <w:p w:rsidR="004F246A" w:rsidRDefault="004F246A" w:rsidP="004F246A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от 11 до 17 лет – </w:t>
            </w:r>
            <w:r>
              <w:rPr>
                <w:sz w:val="26"/>
                <w:szCs w:val="26"/>
              </w:rPr>
              <w:t>0</w:t>
            </w:r>
            <w:r w:rsidRPr="00B6787C">
              <w:rPr>
                <w:sz w:val="26"/>
                <w:szCs w:val="26"/>
              </w:rPr>
              <w:t xml:space="preserve"> чел.</w:t>
            </w:r>
            <w:r>
              <w:rPr>
                <w:sz w:val="26"/>
                <w:szCs w:val="26"/>
              </w:rPr>
              <w:t>;</w:t>
            </w:r>
          </w:p>
        </w:tc>
      </w:tr>
      <w:tr w:rsidR="004F246A" w:rsidTr="004F246A">
        <w:tc>
          <w:tcPr>
            <w:tcW w:w="5352" w:type="dxa"/>
          </w:tcPr>
          <w:p w:rsidR="004F246A" w:rsidRDefault="004F246A" w:rsidP="004F246A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- 30 </w:t>
            </w:r>
            <w:r>
              <w:rPr>
                <w:sz w:val="26"/>
                <w:szCs w:val="26"/>
              </w:rPr>
              <w:t xml:space="preserve">– 39 </w:t>
            </w:r>
            <w:r w:rsidRPr="00B6787C">
              <w:rPr>
                <w:sz w:val="26"/>
                <w:szCs w:val="26"/>
              </w:rPr>
              <w:t xml:space="preserve">лет </w:t>
            </w:r>
            <w:r>
              <w:rPr>
                <w:sz w:val="26"/>
                <w:szCs w:val="26"/>
              </w:rPr>
              <w:t>– 6 чел.;</w:t>
            </w:r>
          </w:p>
        </w:tc>
        <w:tc>
          <w:tcPr>
            <w:tcW w:w="5353" w:type="dxa"/>
          </w:tcPr>
          <w:p w:rsidR="004F246A" w:rsidRDefault="004F246A" w:rsidP="004F246A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- 30 </w:t>
            </w:r>
            <w:r>
              <w:rPr>
                <w:sz w:val="26"/>
                <w:szCs w:val="26"/>
              </w:rPr>
              <w:t xml:space="preserve">– 39 </w:t>
            </w:r>
            <w:r w:rsidRPr="00B6787C">
              <w:rPr>
                <w:sz w:val="26"/>
                <w:szCs w:val="26"/>
              </w:rPr>
              <w:t xml:space="preserve">лет </w:t>
            </w:r>
            <w:r>
              <w:rPr>
                <w:sz w:val="26"/>
                <w:szCs w:val="26"/>
              </w:rPr>
              <w:t>– 2 чел.;</w:t>
            </w:r>
          </w:p>
        </w:tc>
      </w:tr>
      <w:tr w:rsidR="004F246A" w:rsidTr="004F246A">
        <w:tc>
          <w:tcPr>
            <w:tcW w:w="5352" w:type="dxa"/>
          </w:tcPr>
          <w:p w:rsidR="004F246A" w:rsidRPr="00B6787C" w:rsidRDefault="004F246A" w:rsidP="004F246A">
            <w:pPr>
              <w:pStyle w:val="a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более 50-ти лет – 0 чел.</w:t>
            </w:r>
          </w:p>
        </w:tc>
        <w:tc>
          <w:tcPr>
            <w:tcW w:w="5353" w:type="dxa"/>
          </w:tcPr>
          <w:p w:rsidR="004F246A" w:rsidRPr="00B6787C" w:rsidRDefault="004F246A" w:rsidP="004F246A">
            <w:pPr>
              <w:pStyle w:val="a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более 50-ти лет – 0 чел.</w:t>
            </w:r>
          </w:p>
        </w:tc>
      </w:tr>
    </w:tbl>
    <w:p w:rsidR="004F246A" w:rsidRDefault="004F246A" w:rsidP="004F246A">
      <w:pPr>
        <w:pStyle w:val="a9"/>
        <w:spacing w:line="336" w:lineRule="auto"/>
        <w:jc w:val="both"/>
        <w:rPr>
          <w:sz w:val="26"/>
          <w:szCs w:val="26"/>
        </w:rPr>
      </w:pPr>
    </w:p>
    <w:p w:rsidR="009455A4" w:rsidRPr="00B6787C" w:rsidRDefault="009455A4" w:rsidP="004F246A">
      <w:pPr>
        <w:pStyle w:val="a9"/>
        <w:spacing w:line="336" w:lineRule="auto"/>
        <w:jc w:val="both"/>
        <w:rPr>
          <w:sz w:val="26"/>
          <w:szCs w:val="26"/>
        </w:rPr>
      </w:pPr>
    </w:p>
    <w:p w:rsidR="004F246A" w:rsidRDefault="004F246A" w:rsidP="004F246A">
      <w:pPr>
        <w:pStyle w:val="a9"/>
        <w:spacing w:line="336" w:lineRule="auto"/>
        <w:jc w:val="both"/>
        <w:rPr>
          <w:sz w:val="26"/>
          <w:szCs w:val="26"/>
        </w:rPr>
      </w:pPr>
      <w:r w:rsidRPr="00B6787C">
        <w:rPr>
          <w:sz w:val="26"/>
          <w:szCs w:val="26"/>
        </w:rPr>
        <w:t>4) пол:</w:t>
      </w:r>
    </w:p>
    <w:tbl>
      <w:tblPr>
        <w:tblStyle w:val="af0"/>
        <w:tblW w:w="0" w:type="auto"/>
        <w:tblLook w:val="04A0"/>
      </w:tblPr>
      <w:tblGrid>
        <w:gridCol w:w="4912"/>
        <w:gridCol w:w="4941"/>
      </w:tblGrid>
      <w:tr w:rsidR="004F246A" w:rsidTr="004F246A">
        <w:tc>
          <w:tcPr>
            <w:tcW w:w="5352" w:type="dxa"/>
          </w:tcPr>
          <w:p w:rsidR="004F246A" w:rsidRDefault="004F246A" w:rsidP="004F246A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</w:t>
            </w:r>
          </w:p>
        </w:tc>
        <w:tc>
          <w:tcPr>
            <w:tcW w:w="5353" w:type="dxa"/>
          </w:tcPr>
          <w:p w:rsidR="004F246A" w:rsidRDefault="004F246A" w:rsidP="004F246A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01.03.2022г.</w:t>
            </w:r>
          </w:p>
        </w:tc>
      </w:tr>
      <w:tr w:rsidR="004F246A" w:rsidTr="004F246A">
        <w:tc>
          <w:tcPr>
            <w:tcW w:w="5352" w:type="dxa"/>
          </w:tcPr>
          <w:p w:rsidR="004F246A" w:rsidRDefault="004F246A" w:rsidP="004F246A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мужчины </w:t>
            </w:r>
            <w:r>
              <w:rPr>
                <w:sz w:val="26"/>
                <w:szCs w:val="26"/>
              </w:rPr>
              <w:t xml:space="preserve"> - 2 чел.</w:t>
            </w:r>
            <w:r w:rsidRPr="00B6787C">
              <w:rPr>
                <w:sz w:val="26"/>
                <w:szCs w:val="26"/>
              </w:rPr>
              <w:t>;</w:t>
            </w:r>
          </w:p>
        </w:tc>
        <w:tc>
          <w:tcPr>
            <w:tcW w:w="5353" w:type="dxa"/>
          </w:tcPr>
          <w:p w:rsidR="004F246A" w:rsidRDefault="004F246A" w:rsidP="004F246A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мужчины </w:t>
            </w:r>
            <w:r>
              <w:rPr>
                <w:sz w:val="26"/>
                <w:szCs w:val="26"/>
              </w:rPr>
              <w:t xml:space="preserve"> - 2 чел.</w:t>
            </w:r>
            <w:r w:rsidRPr="00B6787C">
              <w:rPr>
                <w:sz w:val="26"/>
                <w:szCs w:val="26"/>
              </w:rPr>
              <w:t>;</w:t>
            </w:r>
          </w:p>
        </w:tc>
      </w:tr>
      <w:tr w:rsidR="004F246A" w:rsidTr="004F246A">
        <w:tc>
          <w:tcPr>
            <w:tcW w:w="5352" w:type="dxa"/>
          </w:tcPr>
          <w:p w:rsidR="004F246A" w:rsidRDefault="004F246A" w:rsidP="004F246A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>- женщины</w:t>
            </w:r>
            <w:r>
              <w:rPr>
                <w:sz w:val="26"/>
                <w:szCs w:val="26"/>
              </w:rPr>
              <w:t xml:space="preserve"> – 7 чел. </w:t>
            </w:r>
          </w:p>
        </w:tc>
        <w:tc>
          <w:tcPr>
            <w:tcW w:w="5353" w:type="dxa"/>
          </w:tcPr>
          <w:p w:rsidR="004F246A" w:rsidRDefault="004F246A" w:rsidP="004F246A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>- женщины</w:t>
            </w:r>
            <w:r>
              <w:rPr>
                <w:sz w:val="26"/>
                <w:szCs w:val="26"/>
              </w:rPr>
              <w:t xml:space="preserve"> – 2 чел. </w:t>
            </w:r>
          </w:p>
        </w:tc>
      </w:tr>
    </w:tbl>
    <w:p w:rsidR="004F246A" w:rsidRDefault="004F246A" w:rsidP="004F246A">
      <w:pPr>
        <w:pStyle w:val="a9"/>
        <w:spacing w:line="336" w:lineRule="auto"/>
        <w:jc w:val="both"/>
        <w:rPr>
          <w:sz w:val="26"/>
          <w:szCs w:val="26"/>
        </w:rPr>
      </w:pPr>
    </w:p>
    <w:p w:rsidR="00E30572" w:rsidRDefault="00E30572" w:rsidP="004F246A">
      <w:pPr>
        <w:pStyle w:val="a9"/>
        <w:spacing w:line="336" w:lineRule="auto"/>
        <w:jc w:val="both"/>
        <w:rPr>
          <w:sz w:val="26"/>
          <w:szCs w:val="26"/>
        </w:rPr>
      </w:pPr>
    </w:p>
    <w:p w:rsidR="004F246A" w:rsidRDefault="004F246A" w:rsidP="004F246A">
      <w:pPr>
        <w:pStyle w:val="a9"/>
        <w:spacing w:line="336" w:lineRule="auto"/>
        <w:jc w:val="both"/>
        <w:rPr>
          <w:sz w:val="26"/>
          <w:szCs w:val="26"/>
        </w:rPr>
      </w:pPr>
      <w:r w:rsidRPr="00B6787C">
        <w:rPr>
          <w:sz w:val="26"/>
          <w:szCs w:val="26"/>
        </w:rPr>
        <w:t>5) путь передачи:</w:t>
      </w:r>
    </w:p>
    <w:tbl>
      <w:tblPr>
        <w:tblStyle w:val="af0"/>
        <w:tblW w:w="0" w:type="auto"/>
        <w:tblLook w:val="04A0"/>
      </w:tblPr>
      <w:tblGrid>
        <w:gridCol w:w="4926"/>
        <w:gridCol w:w="4927"/>
      </w:tblGrid>
      <w:tr w:rsidR="004F246A" w:rsidTr="004F246A">
        <w:tc>
          <w:tcPr>
            <w:tcW w:w="5352" w:type="dxa"/>
          </w:tcPr>
          <w:p w:rsidR="004F246A" w:rsidRDefault="004F246A" w:rsidP="004F246A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</w:t>
            </w:r>
          </w:p>
        </w:tc>
        <w:tc>
          <w:tcPr>
            <w:tcW w:w="5353" w:type="dxa"/>
          </w:tcPr>
          <w:p w:rsidR="004F246A" w:rsidRDefault="004F246A" w:rsidP="004F246A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01.03.2022г.</w:t>
            </w:r>
          </w:p>
        </w:tc>
      </w:tr>
      <w:tr w:rsidR="004F246A" w:rsidTr="004F246A">
        <w:tc>
          <w:tcPr>
            <w:tcW w:w="5352" w:type="dxa"/>
          </w:tcPr>
          <w:p w:rsidR="004F246A" w:rsidRDefault="004F246A" w:rsidP="004F246A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</w:t>
            </w:r>
            <w:proofErr w:type="gramStart"/>
            <w:r w:rsidRPr="00B6787C">
              <w:rPr>
                <w:sz w:val="26"/>
                <w:szCs w:val="26"/>
              </w:rPr>
              <w:t>наркотический</w:t>
            </w:r>
            <w:proofErr w:type="gramEnd"/>
            <w:r w:rsidRPr="00B678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 0 чел.</w:t>
            </w:r>
            <w:r w:rsidRPr="00B6787C">
              <w:rPr>
                <w:sz w:val="26"/>
                <w:szCs w:val="26"/>
              </w:rPr>
              <w:t>;</w:t>
            </w:r>
          </w:p>
        </w:tc>
        <w:tc>
          <w:tcPr>
            <w:tcW w:w="5353" w:type="dxa"/>
          </w:tcPr>
          <w:p w:rsidR="004F246A" w:rsidRDefault="004F246A" w:rsidP="004F246A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</w:t>
            </w:r>
            <w:proofErr w:type="gramStart"/>
            <w:r w:rsidRPr="00B6787C">
              <w:rPr>
                <w:sz w:val="26"/>
                <w:szCs w:val="26"/>
              </w:rPr>
              <w:t>наркотический</w:t>
            </w:r>
            <w:proofErr w:type="gramEnd"/>
            <w:r w:rsidRPr="00B678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 0 чел.</w:t>
            </w:r>
            <w:r w:rsidRPr="00B6787C">
              <w:rPr>
                <w:sz w:val="26"/>
                <w:szCs w:val="26"/>
              </w:rPr>
              <w:t>;</w:t>
            </w:r>
          </w:p>
        </w:tc>
      </w:tr>
      <w:tr w:rsidR="004F246A" w:rsidTr="004F246A">
        <w:tc>
          <w:tcPr>
            <w:tcW w:w="5352" w:type="dxa"/>
          </w:tcPr>
          <w:p w:rsidR="004F246A" w:rsidRDefault="004F246A" w:rsidP="004F246A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>- половой</w:t>
            </w:r>
            <w:r>
              <w:rPr>
                <w:sz w:val="26"/>
                <w:szCs w:val="26"/>
              </w:rPr>
              <w:t xml:space="preserve"> – 9 чел.</w:t>
            </w:r>
            <w:r w:rsidRPr="00B6787C">
              <w:rPr>
                <w:sz w:val="26"/>
                <w:szCs w:val="26"/>
              </w:rPr>
              <w:t>;</w:t>
            </w:r>
          </w:p>
        </w:tc>
        <w:tc>
          <w:tcPr>
            <w:tcW w:w="5353" w:type="dxa"/>
          </w:tcPr>
          <w:p w:rsidR="004F246A" w:rsidRDefault="004F246A" w:rsidP="004F246A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>- половой</w:t>
            </w:r>
            <w:r>
              <w:rPr>
                <w:sz w:val="26"/>
                <w:szCs w:val="26"/>
              </w:rPr>
              <w:t xml:space="preserve"> – 4 чел.</w:t>
            </w:r>
            <w:r w:rsidRPr="00B6787C">
              <w:rPr>
                <w:sz w:val="26"/>
                <w:szCs w:val="26"/>
              </w:rPr>
              <w:t>;</w:t>
            </w:r>
          </w:p>
        </w:tc>
      </w:tr>
      <w:tr w:rsidR="004F246A" w:rsidTr="004F246A">
        <w:tc>
          <w:tcPr>
            <w:tcW w:w="5352" w:type="dxa"/>
          </w:tcPr>
          <w:p w:rsidR="004F246A" w:rsidRDefault="004F246A" w:rsidP="004F246A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</w:t>
            </w:r>
            <w:proofErr w:type="gramStart"/>
            <w:r w:rsidRPr="00B6787C">
              <w:rPr>
                <w:sz w:val="26"/>
                <w:szCs w:val="26"/>
              </w:rPr>
              <w:t>вертикальный</w:t>
            </w:r>
            <w:proofErr w:type="gramEnd"/>
            <w:r w:rsidRPr="00B6787C">
              <w:rPr>
                <w:sz w:val="26"/>
                <w:szCs w:val="26"/>
              </w:rPr>
              <w:t xml:space="preserve"> (от матери плоду) – </w:t>
            </w:r>
            <w:r>
              <w:rPr>
                <w:sz w:val="26"/>
                <w:szCs w:val="26"/>
              </w:rPr>
              <w:t>0 чел.</w:t>
            </w:r>
          </w:p>
        </w:tc>
        <w:tc>
          <w:tcPr>
            <w:tcW w:w="5353" w:type="dxa"/>
          </w:tcPr>
          <w:p w:rsidR="004F246A" w:rsidRDefault="004F246A" w:rsidP="004F246A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</w:t>
            </w:r>
            <w:proofErr w:type="gramStart"/>
            <w:r w:rsidRPr="00B6787C">
              <w:rPr>
                <w:sz w:val="26"/>
                <w:szCs w:val="26"/>
              </w:rPr>
              <w:t>вертикальный</w:t>
            </w:r>
            <w:proofErr w:type="gramEnd"/>
            <w:r w:rsidRPr="00B6787C">
              <w:rPr>
                <w:sz w:val="26"/>
                <w:szCs w:val="26"/>
              </w:rPr>
              <w:t xml:space="preserve"> (от матери плоду) – </w:t>
            </w:r>
            <w:r>
              <w:rPr>
                <w:sz w:val="26"/>
                <w:szCs w:val="26"/>
              </w:rPr>
              <w:t>0 чел.</w:t>
            </w:r>
          </w:p>
        </w:tc>
      </w:tr>
    </w:tbl>
    <w:p w:rsidR="004F246A" w:rsidRDefault="004F246A" w:rsidP="004F246A">
      <w:pPr>
        <w:pStyle w:val="a9"/>
        <w:spacing w:line="336" w:lineRule="auto"/>
        <w:jc w:val="both"/>
        <w:rPr>
          <w:sz w:val="26"/>
          <w:szCs w:val="26"/>
        </w:rPr>
      </w:pPr>
    </w:p>
    <w:p w:rsidR="004F246A" w:rsidRPr="00E30572" w:rsidRDefault="004F246A" w:rsidP="004F246A">
      <w:pPr>
        <w:pStyle w:val="a9"/>
        <w:spacing w:line="336" w:lineRule="auto"/>
        <w:jc w:val="both"/>
      </w:pPr>
      <w:r>
        <w:rPr>
          <w:sz w:val="26"/>
          <w:szCs w:val="26"/>
        </w:rPr>
        <w:t xml:space="preserve">        </w:t>
      </w:r>
      <w:r w:rsidRPr="00E30572">
        <w:t>В 2021г. родилось 4 ребенка от ВИЧ-инфицированной матери. В 2022 году родился 1 ребенок от ВИЧ-инфицированной матери.</w:t>
      </w:r>
    </w:p>
    <w:p w:rsidR="004F246A" w:rsidRPr="00E30572" w:rsidRDefault="004F246A" w:rsidP="004F246A">
      <w:pPr>
        <w:pStyle w:val="a9"/>
        <w:spacing w:line="276" w:lineRule="auto"/>
        <w:jc w:val="both"/>
      </w:pPr>
      <w:r w:rsidRPr="00E30572">
        <w:t xml:space="preserve">       6) количество человек, подлежащих получению высокоактивной антивирусной терапии – 73 чел.;</w:t>
      </w:r>
    </w:p>
    <w:p w:rsidR="004F246A" w:rsidRPr="00E30572" w:rsidRDefault="004F246A" w:rsidP="004F246A">
      <w:pPr>
        <w:pStyle w:val="a9"/>
        <w:spacing w:line="276" w:lineRule="auto"/>
        <w:jc w:val="both"/>
      </w:pPr>
      <w:r w:rsidRPr="00E30572">
        <w:t xml:space="preserve">        7) умерло ВИЧ-инфицированных в 2021г. – 6 чел. В 2022 году умерло 2 ВИЧ-инфицированных. За весь период регистрации на территории Волчанского городского округа умерло ВИЧ-инфицированных 91 чел., </w:t>
      </w:r>
      <w:r w:rsidRPr="00E30572">
        <w:rPr>
          <w:u w:val="single"/>
        </w:rPr>
        <w:t>в том числе 43 чел</w:t>
      </w:r>
      <w:r w:rsidRPr="00E30572">
        <w:t>. вследствие ВИЧ-инфекции (</w:t>
      </w:r>
      <w:proofErr w:type="spellStart"/>
      <w:r w:rsidRPr="00E30572">
        <w:t>СПИДа</w:t>
      </w:r>
      <w:proofErr w:type="spellEnd"/>
      <w:r w:rsidRPr="00E30572">
        <w:t>).</w:t>
      </w:r>
    </w:p>
    <w:p w:rsidR="004F246A" w:rsidRPr="00E30572" w:rsidRDefault="004F246A" w:rsidP="004F246A">
      <w:pPr>
        <w:pStyle w:val="a9"/>
        <w:spacing w:line="276" w:lineRule="auto"/>
        <w:ind w:firstLine="708"/>
        <w:jc w:val="both"/>
      </w:pPr>
      <w:r w:rsidRPr="00E30572">
        <w:t>Прогноз по ВИЧ-инфекции на территории ВГО остается неблагоприятным.</w:t>
      </w:r>
    </w:p>
    <w:p w:rsidR="004F246A" w:rsidRPr="00E30572" w:rsidRDefault="004F246A" w:rsidP="004F246A">
      <w:pPr>
        <w:pStyle w:val="a9"/>
        <w:spacing w:line="276" w:lineRule="auto"/>
        <w:ind w:firstLine="708"/>
        <w:jc w:val="both"/>
      </w:pPr>
      <w:proofErr w:type="spellStart"/>
      <w:r w:rsidRPr="00E30572">
        <w:t>Антиретровирусную</w:t>
      </w:r>
      <w:proofErr w:type="spellEnd"/>
      <w:r w:rsidRPr="00E30572">
        <w:t xml:space="preserve"> терапию проводят лицам, у которых </w:t>
      </w:r>
      <w:r w:rsidRPr="00E30572">
        <w:rPr>
          <w:lang w:val="en-US"/>
        </w:rPr>
        <w:t>IV</w:t>
      </w:r>
      <w:r w:rsidRPr="00E30572">
        <w:t xml:space="preserve"> стадия. Препараты поставляет ГАУЗ СО «Свердловский областной центр профилактики и борьбы со СПИД».</w:t>
      </w:r>
    </w:p>
    <w:p w:rsidR="004F246A" w:rsidRPr="00E30572" w:rsidRDefault="004F246A" w:rsidP="004F246A">
      <w:pPr>
        <w:pStyle w:val="a9"/>
        <w:spacing w:line="276" w:lineRule="auto"/>
        <w:jc w:val="center"/>
      </w:pPr>
      <w:r w:rsidRPr="00E30572">
        <w:rPr>
          <w:u w:val="single"/>
        </w:rPr>
        <w:t>Мероприятия по профилактике, проводимые ГАУЗ СО «</w:t>
      </w:r>
      <w:proofErr w:type="spellStart"/>
      <w:r w:rsidRPr="00E30572">
        <w:rPr>
          <w:u w:val="single"/>
        </w:rPr>
        <w:t>Волчанская</w:t>
      </w:r>
      <w:proofErr w:type="spellEnd"/>
      <w:r w:rsidRPr="00E30572">
        <w:rPr>
          <w:u w:val="single"/>
        </w:rPr>
        <w:t xml:space="preserve"> ГБ»:</w:t>
      </w:r>
    </w:p>
    <w:p w:rsidR="004F246A" w:rsidRPr="00E30572" w:rsidRDefault="004F246A" w:rsidP="004F246A">
      <w:pPr>
        <w:pStyle w:val="a9"/>
        <w:spacing w:line="276" w:lineRule="auto"/>
        <w:jc w:val="both"/>
      </w:pPr>
      <w:r w:rsidRPr="00E30572">
        <w:t>- Организована «горячая» линия (тел. 8/34383/57292, 8/34383/57141) для ответов на вопросы населения о ситуации с ВИЧ/СПИД, мерах профилактики социально-значимых инфекций.</w:t>
      </w:r>
    </w:p>
    <w:p w:rsidR="004F246A" w:rsidRPr="00E30572" w:rsidRDefault="004F246A" w:rsidP="004F246A">
      <w:pPr>
        <w:pStyle w:val="a9"/>
        <w:spacing w:line="276" w:lineRule="auto"/>
        <w:jc w:val="both"/>
      </w:pPr>
      <w:r w:rsidRPr="00E30572">
        <w:t>- Обеспечен доступ к бесплатному тестированию на ВИЧ/СПИД, особенно для групп «риска».</w:t>
      </w:r>
    </w:p>
    <w:p w:rsidR="004F246A" w:rsidRPr="00E30572" w:rsidRDefault="004F246A" w:rsidP="004F246A">
      <w:pPr>
        <w:pStyle w:val="a9"/>
        <w:spacing w:line="276" w:lineRule="auto"/>
        <w:jc w:val="both"/>
      </w:pPr>
      <w:r w:rsidRPr="00E30572">
        <w:t xml:space="preserve">- Проводится бесплатное обследование на ВИЧ-инфекцию и </w:t>
      </w:r>
      <w:r w:rsidRPr="00E30572">
        <w:rPr>
          <w:lang w:val="en-US"/>
        </w:rPr>
        <w:t>RW</w:t>
      </w:r>
      <w:r w:rsidRPr="00E30572">
        <w:t xml:space="preserve"> лицам, отбывшим уголовное наказание.</w:t>
      </w:r>
    </w:p>
    <w:p w:rsidR="004F246A" w:rsidRPr="00E30572" w:rsidRDefault="004F246A" w:rsidP="004F246A">
      <w:pPr>
        <w:pStyle w:val="a9"/>
        <w:spacing w:line="336" w:lineRule="auto"/>
        <w:jc w:val="both"/>
      </w:pPr>
      <w:r w:rsidRPr="00E30572">
        <w:t>- Обеспечено лечение ВИЧ-инфицированным больным.</w:t>
      </w:r>
    </w:p>
    <w:p w:rsidR="004F246A" w:rsidRPr="00E30572" w:rsidRDefault="004F246A" w:rsidP="004F246A">
      <w:pPr>
        <w:pStyle w:val="a9"/>
        <w:spacing w:line="336" w:lineRule="auto"/>
        <w:jc w:val="both"/>
      </w:pPr>
      <w:r w:rsidRPr="00E30572">
        <w:t>- Проводится агитационно-разъяснительная работа с выдачей листовок, брошюр, дисков по профилактике ВИЧ-инфекции, в образовательных учреждениях города.</w:t>
      </w:r>
    </w:p>
    <w:p w:rsidR="004F246A" w:rsidRPr="00E30572" w:rsidRDefault="004F246A" w:rsidP="004F246A">
      <w:pPr>
        <w:pStyle w:val="a9"/>
        <w:spacing w:line="336" w:lineRule="auto"/>
        <w:jc w:val="both"/>
      </w:pPr>
      <w:r w:rsidRPr="00E30572">
        <w:t>- Организовано распространение листовок, брошюр на тему профилактики ВИЧ-инфекции «Знать, чтобы жить!» среди населения города.</w:t>
      </w:r>
    </w:p>
    <w:p w:rsidR="0011379D" w:rsidRPr="00E30572" w:rsidRDefault="0011379D" w:rsidP="004F246A">
      <w:pPr>
        <w:pStyle w:val="a9"/>
        <w:spacing w:line="336" w:lineRule="auto"/>
        <w:jc w:val="both"/>
      </w:pPr>
    </w:p>
    <w:p w:rsidR="004F246A" w:rsidRPr="00E30572" w:rsidRDefault="004F246A" w:rsidP="004F246A">
      <w:pPr>
        <w:pStyle w:val="a9"/>
        <w:spacing w:line="336" w:lineRule="auto"/>
        <w:jc w:val="both"/>
      </w:pPr>
      <w:r w:rsidRPr="00E30572">
        <w:t xml:space="preserve">Скрининг по ВИЧ – сделано  2021г. – 1448 чел.;  - на 01.03.2022г. – </w:t>
      </w:r>
      <w:r w:rsidRPr="00E30572">
        <w:rPr>
          <w:u w:val="single"/>
        </w:rPr>
        <w:t>124</w:t>
      </w:r>
      <w:r w:rsidRPr="00E30572">
        <w:t xml:space="preserve"> чел </w:t>
      </w:r>
    </w:p>
    <w:p w:rsidR="004F246A" w:rsidRPr="00E30572" w:rsidRDefault="004F246A" w:rsidP="004F246A">
      <w:pPr>
        <w:jc w:val="both"/>
      </w:pPr>
      <w:r w:rsidRPr="00E30572">
        <w:t>Скрининг гепатит «В» и «</w:t>
      </w:r>
      <w:proofErr w:type="gramStart"/>
      <w:r w:rsidRPr="00E30572">
        <w:t>С</w:t>
      </w:r>
      <w:proofErr w:type="gramEnd"/>
      <w:r w:rsidRPr="00E30572">
        <w:t xml:space="preserve">» сделано 2021г. – 182 чел.;   - на 01.03. 2022г. – </w:t>
      </w:r>
      <w:r w:rsidRPr="00E30572">
        <w:rPr>
          <w:u w:val="single"/>
        </w:rPr>
        <w:t>30</w:t>
      </w:r>
      <w:r w:rsidRPr="00E30572">
        <w:t xml:space="preserve"> чел. </w:t>
      </w:r>
    </w:p>
    <w:p w:rsidR="004F246A" w:rsidRPr="00E30572" w:rsidRDefault="004F246A" w:rsidP="0011379D">
      <w:pPr>
        <w:spacing w:line="276" w:lineRule="auto"/>
        <w:jc w:val="both"/>
      </w:pPr>
    </w:p>
    <w:p w:rsidR="004F246A" w:rsidRPr="00E30572" w:rsidRDefault="0011379D" w:rsidP="0011379D">
      <w:pPr>
        <w:spacing w:line="276" w:lineRule="auto"/>
        <w:jc w:val="both"/>
      </w:pPr>
      <w:r w:rsidRPr="00E30572">
        <w:lastRenderedPageBreak/>
        <w:t xml:space="preserve">     </w:t>
      </w:r>
      <w:r w:rsidR="004F246A" w:rsidRPr="00E30572">
        <w:t>В обязательном порядке обследуются – доноры, беременные, женщины при прерывании беременности, контактные по венерическим заболеваниям, стационарные больные, проф</w:t>
      </w:r>
      <w:proofErr w:type="gramStart"/>
      <w:r w:rsidR="004F246A" w:rsidRPr="00E30572">
        <w:t>.о</w:t>
      </w:r>
      <w:proofErr w:type="gramEnd"/>
      <w:r w:rsidR="004F246A" w:rsidRPr="00E30572">
        <w:t xml:space="preserve">смотры, призывники. </w:t>
      </w:r>
    </w:p>
    <w:p w:rsidR="004F246A" w:rsidRPr="00E30572" w:rsidRDefault="004F246A" w:rsidP="0011379D">
      <w:pPr>
        <w:spacing w:line="276" w:lineRule="auto"/>
        <w:jc w:val="both"/>
      </w:pPr>
      <w:r w:rsidRPr="00E30572">
        <w:t xml:space="preserve">Основная задача скрининга – выявление больных, контактных, </w:t>
      </w:r>
      <w:proofErr w:type="spellStart"/>
      <w:r w:rsidRPr="00E30572">
        <w:t>дообследование</w:t>
      </w:r>
      <w:proofErr w:type="spellEnd"/>
      <w:r w:rsidRPr="00E30572">
        <w:t xml:space="preserve">. </w:t>
      </w:r>
    </w:p>
    <w:p w:rsidR="004F246A" w:rsidRPr="00FD673F" w:rsidRDefault="004F246A" w:rsidP="004F246A">
      <w:pPr>
        <w:pStyle w:val="a8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379D" w:rsidRPr="0011379D" w:rsidRDefault="004F246A" w:rsidP="0011379D">
      <w:pPr>
        <w:pStyle w:val="a8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673F">
        <w:rPr>
          <w:rFonts w:ascii="Times New Roman" w:hAnsi="Times New Roman"/>
          <w:sz w:val="26"/>
          <w:szCs w:val="26"/>
        </w:rPr>
        <w:t>На сегод</w:t>
      </w:r>
      <w:r w:rsidR="0011379D">
        <w:rPr>
          <w:rFonts w:ascii="Times New Roman" w:hAnsi="Times New Roman"/>
          <w:sz w:val="26"/>
          <w:szCs w:val="26"/>
        </w:rPr>
        <w:t>няшний день - гонорея – 0 чел.;</w:t>
      </w:r>
    </w:p>
    <w:p w:rsidR="004F246A" w:rsidRDefault="004F246A" w:rsidP="004F246A">
      <w:pPr>
        <w:pStyle w:val="a8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673F">
        <w:rPr>
          <w:rFonts w:ascii="Times New Roman" w:hAnsi="Times New Roman"/>
          <w:sz w:val="26"/>
          <w:szCs w:val="26"/>
        </w:rPr>
        <w:t xml:space="preserve">                              </w:t>
      </w:r>
      <w:r w:rsidR="0011379D">
        <w:rPr>
          <w:rFonts w:ascii="Times New Roman" w:hAnsi="Times New Roman"/>
          <w:sz w:val="26"/>
          <w:szCs w:val="26"/>
        </w:rPr>
        <w:t xml:space="preserve">          </w:t>
      </w:r>
      <w:r w:rsidRPr="00FD673F">
        <w:rPr>
          <w:rFonts w:ascii="Times New Roman" w:hAnsi="Times New Roman"/>
          <w:sz w:val="26"/>
          <w:szCs w:val="26"/>
        </w:rPr>
        <w:t xml:space="preserve">сифилис – 0 чел. </w:t>
      </w:r>
    </w:p>
    <w:p w:rsidR="00CF55D5" w:rsidRDefault="00CF55D5" w:rsidP="008213B1">
      <w:pPr>
        <w:ind w:firstLine="709"/>
        <w:jc w:val="both"/>
        <w:rPr>
          <w:b/>
          <w:bCs/>
          <w:i/>
        </w:rPr>
      </w:pPr>
    </w:p>
    <w:p w:rsidR="0011379D" w:rsidRDefault="0011379D" w:rsidP="008213B1">
      <w:pPr>
        <w:ind w:firstLine="709"/>
        <w:jc w:val="both"/>
        <w:rPr>
          <w:b/>
          <w:bCs/>
          <w:i/>
        </w:rPr>
      </w:pPr>
    </w:p>
    <w:p w:rsidR="00E30572" w:rsidRDefault="00E30572" w:rsidP="008213B1">
      <w:pPr>
        <w:ind w:firstLine="709"/>
        <w:jc w:val="both"/>
        <w:rPr>
          <w:b/>
          <w:bCs/>
          <w:i/>
        </w:rPr>
      </w:pPr>
    </w:p>
    <w:p w:rsidR="00E30572" w:rsidRDefault="00E30572" w:rsidP="008213B1">
      <w:pPr>
        <w:ind w:firstLine="709"/>
        <w:jc w:val="both"/>
        <w:rPr>
          <w:b/>
          <w:bCs/>
          <w:i/>
        </w:rPr>
      </w:pPr>
    </w:p>
    <w:p w:rsidR="004C4589" w:rsidRDefault="004C4589" w:rsidP="008213B1">
      <w:pPr>
        <w:ind w:firstLine="709"/>
        <w:jc w:val="both"/>
        <w:rPr>
          <w:b/>
          <w:bCs/>
          <w:i/>
        </w:rPr>
      </w:pPr>
      <w:r w:rsidRPr="003C4415">
        <w:rPr>
          <w:b/>
          <w:bCs/>
          <w:i/>
          <w:sz w:val="28"/>
          <w:szCs w:val="28"/>
        </w:rPr>
        <w:t>Лаврова И.С</w:t>
      </w:r>
      <w:r>
        <w:rPr>
          <w:b/>
          <w:bCs/>
          <w:i/>
        </w:rPr>
        <w:t>.:</w:t>
      </w:r>
    </w:p>
    <w:p w:rsidR="00C42A74" w:rsidRPr="00C42A74" w:rsidRDefault="00E30572" w:rsidP="00C42A74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Р</w:t>
      </w:r>
      <w:r w:rsidR="00C42A74" w:rsidRPr="00C42A74">
        <w:rPr>
          <w:rFonts w:eastAsiaTheme="minorHAnsi"/>
          <w:lang w:eastAsia="en-US"/>
        </w:rPr>
        <w:t xml:space="preserve">оста лиц употребляющих ПАВ не зарегистрировано, из оборота практически ушли наркотические средства группы опиатов, на данный момент преобладают наркотические вещества из группы </w:t>
      </w:r>
      <w:proofErr w:type="spellStart"/>
      <w:r w:rsidR="00C42A74" w:rsidRPr="00C42A74">
        <w:rPr>
          <w:rFonts w:eastAsiaTheme="minorHAnsi"/>
          <w:lang w:eastAsia="en-US"/>
        </w:rPr>
        <w:t>каннабиноидов</w:t>
      </w:r>
      <w:proofErr w:type="spellEnd"/>
      <w:r w:rsidR="00C42A74" w:rsidRPr="00C42A74">
        <w:rPr>
          <w:rFonts w:eastAsiaTheme="minorHAnsi"/>
          <w:lang w:eastAsia="en-US"/>
        </w:rPr>
        <w:t xml:space="preserve"> и </w:t>
      </w:r>
      <w:proofErr w:type="spellStart"/>
      <w:r w:rsidR="00C42A74" w:rsidRPr="00C42A74">
        <w:rPr>
          <w:rFonts w:eastAsiaTheme="minorHAnsi"/>
          <w:lang w:eastAsia="en-US"/>
        </w:rPr>
        <w:t>психостимуляторов</w:t>
      </w:r>
      <w:proofErr w:type="spellEnd"/>
      <w:r w:rsidR="00C42A74" w:rsidRPr="00C42A74">
        <w:rPr>
          <w:rFonts w:eastAsiaTheme="minorHAnsi"/>
          <w:lang w:eastAsia="en-US"/>
        </w:rPr>
        <w:t>. Употребление данных наркотических средств идет в основном путем курения, что исключает возможность распространения ВИЧ через кровь, распространение через беспорядочные половые связи в данной группе не характерно, в связи с непосредственным действием наркотического вещества.</w:t>
      </w:r>
    </w:p>
    <w:p w:rsidR="00C42A74" w:rsidRPr="00C42A74" w:rsidRDefault="00C42A74" w:rsidP="00C42A74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C42A74">
        <w:rPr>
          <w:rFonts w:eastAsiaTheme="minorHAnsi"/>
          <w:lang w:eastAsia="en-US"/>
        </w:rPr>
        <w:t>2. О работе по профилактике туберкулеза.</w:t>
      </w:r>
    </w:p>
    <w:p w:rsidR="00C42A74" w:rsidRPr="00C42A74" w:rsidRDefault="00C42A74" w:rsidP="00C42A74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C42A74">
        <w:rPr>
          <w:rFonts w:eastAsiaTheme="minorHAnsi"/>
          <w:lang w:eastAsia="en-US"/>
        </w:rPr>
        <w:t>Все сотрудники 1 раз в год проходят ФЛГ, на базе ГАУЗ СО «</w:t>
      </w:r>
      <w:proofErr w:type="spellStart"/>
      <w:r w:rsidRPr="00C42A74">
        <w:rPr>
          <w:rFonts w:eastAsiaTheme="minorHAnsi"/>
          <w:lang w:eastAsia="en-US"/>
        </w:rPr>
        <w:t>Волчанская</w:t>
      </w:r>
      <w:proofErr w:type="spellEnd"/>
      <w:r w:rsidRPr="00C42A74">
        <w:rPr>
          <w:rFonts w:eastAsiaTheme="minorHAnsi"/>
          <w:lang w:eastAsia="en-US"/>
        </w:rPr>
        <w:t xml:space="preserve"> ГБ».</w:t>
      </w:r>
    </w:p>
    <w:p w:rsidR="00C42A74" w:rsidRPr="00C42A74" w:rsidRDefault="00C42A74" w:rsidP="00C42A74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C42A74">
        <w:rPr>
          <w:rFonts w:eastAsiaTheme="minorHAnsi"/>
          <w:lang w:eastAsia="en-US"/>
        </w:rPr>
        <w:t>Пациенты, находящиеся на стационарном лечении проходят ФЛГ 1 раз в 2 года, данный показатель отслеживается лечащими врачами.</w:t>
      </w:r>
    </w:p>
    <w:p w:rsidR="00C42A74" w:rsidRPr="00C42A74" w:rsidRDefault="00C42A74" w:rsidP="00C42A74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C42A74">
        <w:rPr>
          <w:rFonts w:eastAsiaTheme="minorHAnsi"/>
          <w:lang w:eastAsia="en-US"/>
        </w:rPr>
        <w:t>При плановой госпитализации в отделение необходимо предоставить результаты ФЛГ.</w:t>
      </w:r>
    </w:p>
    <w:p w:rsidR="004C4589" w:rsidRPr="00C42A74" w:rsidRDefault="00C42A74" w:rsidP="00C42A74">
      <w:pPr>
        <w:spacing w:line="276" w:lineRule="auto"/>
        <w:ind w:firstLine="709"/>
        <w:jc w:val="both"/>
        <w:rPr>
          <w:b/>
          <w:bCs/>
          <w:i/>
        </w:rPr>
      </w:pPr>
      <w:proofErr w:type="gramStart"/>
      <w:r w:rsidRPr="00C42A74">
        <w:rPr>
          <w:rFonts w:eastAsiaTheme="minorHAnsi"/>
          <w:lang w:eastAsia="en-US"/>
        </w:rPr>
        <w:t>С</w:t>
      </w:r>
      <w:proofErr w:type="gramEnd"/>
      <w:r w:rsidRPr="00C42A74">
        <w:rPr>
          <w:rFonts w:eastAsiaTheme="minorHAnsi"/>
          <w:lang w:eastAsia="en-US"/>
        </w:rPr>
        <w:t xml:space="preserve"> </w:t>
      </w:r>
      <w:proofErr w:type="gramStart"/>
      <w:r w:rsidRPr="00C42A74">
        <w:rPr>
          <w:rFonts w:eastAsiaTheme="minorHAnsi"/>
          <w:lang w:eastAsia="en-US"/>
        </w:rPr>
        <w:t>сотрудникам</w:t>
      </w:r>
      <w:proofErr w:type="gramEnd"/>
      <w:r w:rsidRPr="00C42A74">
        <w:rPr>
          <w:rFonts w:eastAsiaTheme="minorHAnsi"/>
          <w:lang w:eastAsia="en-US"/>
        </w:rPr>
        <w:t xml:space="preserve"> отделения  регулярно проводятся лекции на тему профилактики распространения туберкулеза, оформлены информационные стенды</w:t>
      </w:r>
    </w:p>
    <w:p w:rsidR="004C4589" w:rsidRDefault="004C4589" w:rsidP="008213B1">
      <w:pPr>
        <w:ind w:firstLine="709"/>
        <w:jc w:val="both"/>
        <w:rPr>
          <w:b/>
          <w:bCs/>
          <w:i/>
        </w:rPr>
      </w:pPr>
    </w:p>
    <w:p w:rsidR="009446E9" w:rsidRDefault="009446E9" w:rsidP="00380E0D">
      <w:pPr>
        <w:pStyle w:val="a9"/>
        <w:jc w:val="both"/>
        <w:rPr>
          <w:b/>
        </w:rPr>
      </w:pPr>
    </w:p>
    <w:p w:rsidR="00455D72" w:rsidRPr="003C4415" w:rsidRDefault="002925C0" w:rsidP="004E1D15">
      <w:pPr>
        <w:pStyle w:val="a9"/>
        <w:ind w:firstLine="708"/>
        <w:jc w:val="both"/>
        <w:rPr>
          <w:b/>
          <w:sz w:val="28"/>
          <w:szCs w:val="28"/>
        </w:rPr>
      </w:pPr>
      <w:r w:rsidRPr="003C4415">
        <w:rPr>
          <w:b/>
          <w:sz w:val="28"/>
          <w:szCs w:val="28"/>
        </w:rPr>
        <w:t>РЕШИЛИ:</w:t>
      </w:r>
    </w:p>
    <w:p w:rsidR="000F5D60" w:rsidRPr="00664F26" w:rsidRDefault="00664F26" w:rsidP="00AC71B4">
      <w:pPr>
        <w:pStyle w:val="a9"/>
        <w:numPr>
          <w:ilvl w:val="1"/>
          <w:numId w:val="24"/>
        </w:numPr>
        <w:ind w:left="0" w:firstLine="709"/>
        <w:jc w:val="both"/>
      </w:pPr>
      <w:r w:rsidRPr="00664F26">
        <w:t>Межведомственному Совету (Бородулина И.В.):</w:t>
      </w:r>
    </w:p>
    <w:p w:rsidR="000F5D60" w:rsidRDefault="000F5D60" w:rsidP="00AC71B4">
      <w:pPr>
        <w:pStyle w:val="a9"/>
        <w:numPr>
          <w:ilvl w:val="2"/>
          <w:numId w:val="24"/>
        </w:numPr>
        <w:ind w:left="0" w:firstLine="709"/>
        <w:jc w:val="both"/>
      </w:pPr>
      <w:r w:rsidRPr="00664F26">
        <w:t>Взять под контроль выполнение плана флюорографических обследований (</w:t>
      </w:r>
      <w:proofErr w:type="spellStart"/>
      <w:r w:rsidRPr="00664F26">
        <w:t>ФГ-обследование</w:t>
      </w:r>
      <w:proofErr w:type="spellEnd"/>
      <w:r w:rsidRPr="00664F26">
        <w:t xml:space="preserve">) взрослого населения и плана </w:t>
      </w:r>
      <w:proofErr w:type="spellStart"/>
      <w:r w:rsidRPr="00664F26">
        <w:t>туберкулинодиагностики</w:t>
      </w:r>
      <w:proofErr w:type="spellEnd"/>
      <w:r w:rsidRPr="00664F26">
        <w:t xml:space="preserve"> детского населения Волчанского ГО.</w:t>
      </w:r>
    </w:p>
    <w:p w:rsidR="0034178F" w:rsidRPr="00D07832" w:rsidRDefault="007C48E2" w:rsidP="0034178F">
      <w:pPr>
        <w:pStyle w:val="a9"/>
        <w:ind w:left="709"/>
        <w:jc w:val="both"/>
      </w:pPr>
      <w:r>
        <w:t>Срок: ежеквартально</w:t>
      </w:r>
    </w:p>
    <w:p w:rsidR="000F5D60" w:rsidRPr="00AC71B4" w:rsidRDefault="007C48E2" w:rsidP="00AC71B4">
      <w:pPr>
        <w:pStyle w:val="a8"/>
        <w:numPr>
          <w:ilvl w:val="1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Рекомендовать </w:t>
      </w:r>
      <w:r w:rsidR="00C42A74">
        <w:rPr>
          <w:rFonts w:ascii="Times New Roman" w:hAnsi="Times New Roman"/>
          <w:iCs/>
          <w:sz w:val="24"/>
          <w:szCs w:val="24"/>
        </w:rPr>
        <w:t>Главному врачу ГА</w:t>
      </w:r>
      <w:r w:rsidR="000F5D60" w:rsidRPr="00AC71B4">
        <w:rPr>
          <w:rFonts w:ascii="Times New Roman" w:hAnsi="Times New Roman"/>
          <w:iCs/>
          <w:sz w:val="24"/>
          <w:szCs w:val="24"/>
        </w:rPr>
        <w:t>УЗ СО «</w:t>
      </w:r>
      <w:proofErr w:type="spellStart"/>
      <w:r w:rsidR="000F5D60" w:rsidRPr="00AC71B4">
        <w:rPr>
          <w:rFonts w:ascii="Times New Roman" w:hAnsi="Times New Roman"/>
          <w:iCs/>
          <w:sz w:val="24"/>
          <w:szCs w:val="24"/>
        </w:rPr>
        <w:t>Волчанская</w:t>
      </w:r>
      <w:proofErr w:type="spellEnd"/>
      <w:r w:rsidR="000F5D60" w:rsidRPr="00AC71B4">
        <w:rPr>
          <w:rFonts w:ascii="Times New Roman" w:hAnsi="Times New Roman"/>
          <w:iCs/>
          <w:sz w:val="24"/>
          <w:szCs w:val="24"/>
        </w:rPr>
        <w:t xml:space="preserve"> ГБ» </w:t>
      </w:r>
      <w:r w:rsidR="00C42A74">
        <w:rPr>
          <w:rFonts w:ascii="Times New Roman" w:hAnsi="Times New Roman"/>
          <w:iCs/>
          <w:sz w:val="24"/>
          <w:szCs w:val="24"/>
        </w:rPr>
        <w:t>(</w:t>
      </w:r>
      <w:proofErr w:type="spellStart"/>
      <w:r w:rsidR="00C42A74">
        <w:rPr>
          <w:rFonts w:ascii="Times New Roman" w:hAnsi="Times New Roman"/>
          <w:iCs/>
          <w:sz w:val="24"/>
          <w:szCs w:val="24"/>
        </w:rPr>
        <w:t>Воробъева</w:t>
      </w:r>
      <w:proofErr w:type="spellEnd"/>
      <w:r w:rsidR="00C42A74">
        <w:rPr>
          <w:rFonts w:ascii="Times New Roman" w:hAnsi="Times New Roman"/>
          <w:iCs/>
          <w:sz w:val="24"/>
          <w:szCs w:val="24"/>
        </w:rPr>
        <w:t xml:space="preserve"> А.А.</w:t>
      </w:r>
      <w:r w:rsidR="00861F7B" w:rsidRPr="00AC71B4">
        <w:rPr>
          <w:rFonts w:ascii="Times New Roman" w:hAnsi="Times New Roman"/>
          <w:iCs/>
          <w:sz w:val="24"/>
          <w:szCs w:val="24"/>
        </w:rPr>
        <w:t>)</w:t>
      </w:r>
      <w:r w:rsidR="000F5D60" w:rsidRPr="00AC71B4">
        <w:rPr>
          <w:rFonts w:ascii="Times New Roman" w:hAnsi="Times New Roman"/>
          <w:iCs/>
          <w:sz w:val="24"/>
          <w:szCs w:val="24"/>
        </w:rPr>
        <w:t>:</w:t>
      </w:r>
    </w:p>
    <w:p w:rsidR="009B59CF" w:rsidRPr="00AC71B4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 xml:space="preserve">Обеспечить достижение 100% охвата ФГО подлежащего населения. </w:t>
      </w:r>
    </w:p>
    <w:p w:rsidR="009B59CF" w:rsidRPr="00AC71B4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>Обратить внимание на привлечение к профилактическим обследованиям на туберкулез (всеми методами) основной группы «риска» - неработающего (неорганизованного) населения трудоспособного возраста, социальных групп «риска».</w:t>
      </w:r>
    </w:p>
    <w:p w:rsidR="009B59CF" w:rsidRPr="00AC71B4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 xml:space="preserve">Активизировать работу по проведению </w:t>
      </w:r>
      <w:proofErr w:type="spellStart"/>
      <w:r w:rsidRPr="00AC71B4">
        <w:rPr>
          <w:rFonts w:ascii="Times New Roman" w:hAnsi="Times New Roman"/>
          <w:sz w:val="24"/>
          <w:szCs w:val="24"/>
        </w:rPr>
        <w:t>туберкулинодиагностики</w:t>
      </w:r>
      <w:proofErr w:type="spellEnd"/>
      <w:r w:rsidRPr="00AC71B4">
        <w:rPr>
          <w:rFonts w:ascii="Times New Roman" w:hAnsi="Times New Roman"/>
          <w:sz w:val="24"/>
          <w:szCs w:val="24"/>
        </w:rPr>
        <w:t xml:space="preserve"> у детского населения Волчанского ГО.</w:t>
      </w:r>
    </w:p>
    <w:p w:rsidR="009B59CF" w:rsidRPr="00AC71B4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 xml:space="preserve">Активизировать работу участковых терапевтов по направлению населения Волчанского ГО на флюорографические установки медицинских организаций соседних муниципальных образований, с последующим обменом информации с данными медицинскими организациями о контингентах, прошедших </w:t>
      </w:r>
      <w:proofErr w:type="spellStart"/>
      <w:r w:rsidRPr="00AC71B4">
        <w:rPr>
          <w:rFonts w:ascii="Times New Roman" w:hAnsi="Times New Roman"/>
          <w:sz w:val="24"/>
          <w:szCs w:val="24"/>
        </w:rPr>
        <w:t>ФГ-обследование</w:t>
      </w:r>
      <w:proofErr w:type="spellEnd"/>
      <w:r w:rsidRPr="00AC71B4">
        <w:rPr>
          <w:rFonts w:ascii="Times New Roman" w:hAnsi="Times New Roman"/>
          <w:sz w:val="24"/>
          <w:szCs w:val="24"/>
        </w:rPr>
        <w:t>.</w:t>
      </w:r>
    </w:p>
    <w:p w:rsidR="0039731C" w:rsidRPr="00AC71B4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lastRenderedPageBreak/>
        <w:t>Организовать систематическое проведение санитарно-просветительной работы с населением, в том числе с привлечением средств массовой информации, в целях повышения информированности его об опасности и последствиях заражения туберкулезом, мерах личной и общественной профилактики этой инфекции.</w:t>
      </w:r>
    </w:p>
    <w:p w:rsidR="0039731C" w:rsidRPr="0015615A" w:rsidRDefault="000F5D60" w:rsidP="0015615A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15A">
        <w:rPr>
          <w:rFonts w:ascii="Times New Roman" w:hAnsi="Times New Roman"/>
          <w:sz w:val="24"/>
          <w:szCs w:val="24"/>
        </w:rPr>
        <w:t>Активизировать совместную с медицинскими работниками санитарн</w:t>
      </w:r>
      <w:proofErr w:type="gramStart"/>
      <w:r w:rsidRPr="0015615A">
        <w:rPr>
          <w:rFonts w:ascii="Times New Roman" w:hAnsi="Times New Roman"/>
          <w:sz w:val="24"/>
          <w:szCs w:val="24"/>
        </w:rPr>
        <w:t>о-</w:t>
      </w:r>
      <w:proofErr w:type="gramEnd"/>
      <w:r w:rsidRPr="0015615A">
        <w:rPr>
          <w:rFonts w:ascii="Times New Roman" w:hAnsi="Times New Roman"/>
          <w:sz w:val="24"/>
          <w:szCs w:val="24"/>
        </w:rPr>
        <w:t xml:space="preserve"> просветительную работу с родителями по вопросу профилактики инфекционных заболеваний, </w:t>
      </w:r>
      <w:proofErr w:type="spellStart"/>
      <w:r w:rsidRPr="0015615A">
        <w:rPr>
          <w:rFonts w:ascii="Times New Roman" w:hAnsi="Times New Roman"/>
          <w:sz w:val="24"/>
          <w:szCs w:val="24"/>
        </w:rPr>
        <w:t>туберкулинодиагностики</w:t>
      </w:r>
      <w:proofErr w:type="spellEnd"/>
      <w:r w:rsidRPr="0015615A">
        <w:rPr>
          <w:rFonts w:ascii="Times New Roman" w:hAnsi="Times New Roman"/>
          <w:sz w:val="24"/>
          <w:szCs w:val="24"/>
        </w:rPr>
        <w:t xml:space="preserve"> у детского населения Волчанского ГО, в том числе индивидуально с каждым родителем, отказывающимся от вакцинации и от </w:t>
      </w:r>
      <w:proofErr w:type="spellStart"/>
      <w:r w:rsidRPr="0015615A">
        <w:rPr>
          <w:rFonts w:ascii="Times New Roman" w:hAnsi="Times New Roman"/>
          <w:sz w:val="24"/>
          <w:szCs w:val="24"/>
        </w:rPr>
        <w:t>туберкулинодиагностики</w:t>
      </w:r>
      <w:proofErr w:type="spellEnd"/>
      <w:r w:rsidRPr="0015615A">
        <w:rPr>
          <w:rFonts w:ascii="Times New Roman" w:hAnsi="Times New Roman"/>
          <w:sz w:val="24"/>
          <w:szCs w:val="24"/>
        </w:rPr>
        <w:t xml:space="preserve"> своего ребенка.</w:t>
      </w:r>
    </w:p>
    <w:p w:rsidR="000F5D60" w:rsidRPr="0015615A" w:rsidRDefault="00D5567A" w:rsidP="0015615A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получении информации от ГА</w:t>
      </w:r>
      <w:r w:rsidR="000F5D60" w:rsidRPr="0015615A">
        <w:rPr>
          <w:rFonts w:ascii="Times New Roman" w:hAnsi="Times New Roman"/>
          <w:sz w:val="24"/>
          <w:szCs w:val="24"/>
        </w:rPr>
        <w:t>УЗ СО «</w:t>
      </w:r>
      <w:proofErr w:type="spellStart"/>
      <w:r w:rsidR="000F5D60" w:rsidRPr="0015615A">
        <w:rPr>
          <w:rFonts w:ascii="Times New Roman" w:hAnsi="Times New Roman"/>
          <w:sz w:val="24"/>
          <w:szCs w:val="24"/>
        </w:rPr>
        <w:t>Волчанская</w:t>
      </w:r>
      <w:proofErr w:type="spellEnd"/>
      <w:r w:rsidR="000F5D60" w:rsidRPr="0015615A">
        <w:rPr>
          <w:rFonts w:ascii="Times New Roman" w:hAnsi="Times New Roman"/>
          <w:sz w:val="24"/>
          <w:szCs w:val="24"/>
        </w:rPr>
        <w:t xml:space="preserve"> ГБ» на детей, родители которых отказываются от проведения </w:t>
      </w:r>
      <w:proofErr w:type="spellStart"/>
      <w:r w:rsidR="000F5D60" w:rsidRPr="0015615A">
        <w:rPr>
          <w:rFonts w:ascii="Times New Roman" w:hAnsi="Times New Roman"/>
          <w:sz w:val="24"/>
          <w:szCs w:val="24"/>
        </w:rPr>
        <w:t>туберкулинодиагностики</w:t>
      </w:r>
      <w:proofErr w:type="spellEnd"/>
      <w:r w:rsidR="000F5D60" w:rsidRPr="0015615A">
        <w:rPr>
          <w:rFonts w:ascii="Times New Roman" w:hAnsi="Times New Roman"/>
          <w:sz w:val="24"/>
          <w:szCs w:val="24"/>
        </w:rPr>
        <w:t xml:space="preserve"> и  посещения фтизиатра, отстранять данных детей от посещения образовательного учреждения.</w:t>
      </w:r>
    </w:p>
    <w:p w:rsidR="0001085E" w:rsidRPr="003C4415" w:rsidRDefault="007C48E2" w:rsidP="003C4415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по факту</w:t>
      </w:r>
      <w:r w:rsidR="0001085E">
        <w:rPr>
          <w:rFonts w:ascii="Times New Roman" w:hAnsi="Times New Roman"/>
          <w:sz w:val="24"/>
          <w:szCs w:val="24"/>
        </w:rPr>
        <w:t>.</w:t>
      </w:r>
    </w:p>
    <w:p w:rsidR="00C17E59" w:rsidRDefault="00C17E59" w:rsidP="00E2635A">
      <w:pPr>
        <w:jc w:val="both"/>
      </w:pPr>
    </w:p>
    <w:p w:rsidR="0091046C" w:rsidRPr="00E2635A" w:rsidRDefault="0091046C" w:rsidP="00E2635A">
      <w:pPr>
        <w:jc w:val="both"/>
      </w:pPr>
    </w:p>
    <w:p w:rsidR="00E2635A" w:rsidRPr="00E30572" w:rsidRDefault="00E34358" w:rsidP="0011379D">
      <w:pPr>
        <w:pStyle w:val="ConsPlusNonformat"/>
        <w:widowControl/>
        <w:numPr>
          <w:ilvl w:val="0"/>
          <w:numId w:val="24"/>
        </w:numPr>
        <w:jc w:val="center"/>
        <w:rPr>
          <w:rFonts w:ascii="Times New Roman" w:eastAsia="Lucida Sans Unicode" w:hAnsi="Times New Roman" w:cs="Times New Roman"/>
          <w:i/>
          <w:kern w:val="1"/>
          <w:sz w:val="28"/>
          <w:szCs w:val="28"/>
        </w:rPr>
      </w:pPr>
      <w:r w:rsidRPr="00E30572">
        <w:rPr>
          <w:rFonts w:ascii="Times New Roman" w:eastAsia="Lucida Sans Unicode" w:hAnsi="Times New Roman" w:cs="Times New Roman"/>
          <w:i/>
          <w:kern w:val="1"/>
          <w:sz w:val="28"/>
          <w:szCs w:val="28"/>
        </w:rPr>
        <w:t>Мероприятия по противодействию распространения ВИЧ-инфекции</w:t>
      </w:r>
      <w:r w:rsidR="0011379D" w:rsidRPr="00E30572">
        <w:rPr>
          <w:rFonts w:ascii="Times New Roman" w:eastAsia="Lucida Sans Unicode" w:hAnsi="Times New Roman" w:cs="Times New Roman"/>
          <w:i/>
          <w:kern w:val="1"/>
          <w:sz w:val="28"/>
          <w:szCs w:val="28"/>
        </w:rPr>
        <w:t>.</w:t>
      </w:r>
    </w:p>
    <w:p w:rsidR="0011379D" w:rsidRPr="0011379D" w:rsidRDefault="0011379D" w:rsidP="0011379D">
      <w:pPr>
        <w:pStyle w:val="ConsPlusNonformat"/>
        <w:widowControl/>
        <w:ind w:left="360"/>
        <w:rPr>
          <w:rFonts w:ascii="Times New Roman" w:eastAsia="Lucida Sans Unicode" w:hAnsi="Times New Roman" w:cs="Times New Roman"/>
          <w:i/>
          <w:kern w:val="1"/>
          <w:sz w:val="26"/>
          <w:szCs w:val="26"/>
        </w:rPr>
      </w:pPr>
    </w:p>
    <w:p w:rsidR="00C17E59" w:rsidRDefault="00C17E59" w:rsidP="00E2635A">
      <w:pPr>
        <w:pStyle w:val="ConsPlusNonformat"/>
        <w:widowControl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4358" w:rsidRDefault="00C17E59" w:rsidP="0091046C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415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E30572" w:rsidRPr="003C4415" w:rsidRDefault="00E30572" w:rsidP="0091046C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415" w:rsidRPr="00E30572" w:rsidRDefault="00D5567A" w:rsidP="0091046C">
      <w:pPr>
        <w:pStyle w:val="25"/>
        <w:shd w:val="clear" w:color="auto" w:fill="auto"/>
        <w:tabs>
          <w:tab w:val="left" w:pos="450"/>
        </w:tabs>
        <w:spacing w:line="264" w:lineRule="exact"/>
        <w:ind w:firstLine="0"/>
        <w:jc w:val="left"/>
        <w:rPr>
          <w:rStyle w:val="26"/>
          <w:sz w:val="28"/>
          <w:szCs w:val="28"/>
        </w:rPr>
      </w:pPr>
      <w:r w:rsidRPr="003C4415">
        <w:rPr>
          <w:b/>
          <w:i/>
          <w:sz w:val="28"/>
          <w:szCs w:val="28"/>
        </w:rPr>
        <w:t>Изосимова Р.Р</w:t>
      </w:r>
      <w:r w:rsidR="00E34358" w:rsidRPr="003C4415">
        <w:rPr>
          <w:b/>
          <w:i/>
          <w:sz w:val="28"/>
          <w:szCs w:val="28"/>
        </w:rPr>
        <w:t>.:</w:t>
      </w:r>
      <w:r w:rsidR="00E34358" w:rsidRPr="003C4415">
        <w:rPr>
          <w:rStyle w:val="26"/>
          <w:sz w:val="28"/>
          <w:szCs w:val="28"/>
        </w:rPr>
        <w:t xml:space="preserve"> </w:t>
      </w:r>
    </w:p>
    <w:p w:rsidR="003C4415" w:rsidRPr="00E30572" w:rsidRDefault="003C4415" w:rsidP="003C4415">
      <w:pPr>
        <w:ind w:firstLine="709"/>
        <w:jc w:val="both"/>
      </w:pPr>
      <w:r w:rsidRPr="00E30572">
        <w:t>Муниципальное автономное учреждение культуры «</w:t>
      </w:r>
      <w:proofErr w:type="spellStart"/>
      <w:r w:rsidRPr="00E30572">
        <w:t>Культурно-досуговый</w:t>
      </w:r>
      <w:proofErr w:type="spellEnd"/>
      <w:r w:rsidRPr="00E30572">
        <w:t xml:space="preserve"> центр» Волчанского городского округа представляет следующую информацию на заседание Совета по социально-значимым заболеваниям:</w:t>
      </w:r>
    </w:p>
    <w:p w:rsidR="003C4415" w:rsidRPr="00E30572" w:rsidRDefault="003C4415" w:rsidP="003C4415">
      <w:pPr>
        <w:ind w:firstLine="709"/>
        <w:jc w:val="both"/>
      </w:pPr>
      <w:r w:rsidRPr="00E30572">
        <w:t>1. Систематически оформляются и обновляются информационные стенды  по вопросам формирования здорового образа жизни, профилактики туберкулеза и ВИЧ-инфекции в Доме культуры, библиотеке А.С. Пушкина, библиотеке для взрослых, музее, клубном формировании «Поиск», клубе п. Вьюжный.</w:t>
      </w:r>
    </w:p>
    <w:p w:rsidR="003C4415" w:rsidRPr="00E30572" w:rsidRDefault="003C4415" w:rsidP="003C4415">
      <w:pPr>
        <w:pStyle w:val="Default"/>
        <w:ind w:firstLine="709"/>
        <w:jc w:val="both"/>
      </w:pPr>
      <w:r w:rsidRPr="00E30572">
        <w:t xml:space="preserve">2. Включены вопросы по профилактике ВИЧ-инфекции в программу вводного инструктажей по охране труда. </w:t>
      </w:r>
    </w:p>
    <w:p w:rsidR="003C4415" w:rsidRPr="00E30572" w:rsidRDefault="003C4415" w:rsidP="003C4415">
      <w:pPr>
        <w:pStyle w:val="Default"/>
        <w:ind w:firstLine="709"/>
        <w:jc w:val="both"/>
      </w:pPr>
      <w:r w:rsidRPr="00E30572">
        <w:t xml:space="preserve">Проведение инструктажа по профилактике ВИЧ-инфекции с последующим анкетированием. </w:t>
      </w:r>
    </w:p>
    <w:p w:rsidR="003C4415" w:rsidRPr="00E30572" w:rsidRDefault="003C4415" w:rsidP="003C4415">
      <w:pPr>
        <w:ind w:firstLine="709"/>
        <w:jc w:val="both"/>
      </w:pPr>
      <w:r w:rsidRPr="00E30572">
        <w:t xml:space="preserve">3. Ежегодные флюорографические осмотры по графику. Списки  сотрудников переданы в кабинет ФГО и регулярно редактируются. Ведется </w:t>
      </w:r>
      <w:r w:rsidRPr="00E30572">
        <w:rPr>
          <w:color w:val="000000"/>
        </w:rPr>
        <w:t>контроль своевременного прохождения работниками учреждения флюорографического осмотра с целью предупреждения заболевания туберкулезом. Прием на работу работников с результатами флюорографического обследования.</w:t>
      </w:r>
    </w:p>
    <w:p w:rsidR="003C4415" w:rsidRPr="00E30572" w:rsidRDefault="003C4415" w:rsidP="003C4415">
      <w:pPr>
        <w:ind w:firstLine="709"/>
        <w:jc w:val="both"/>
      </w:pPr>
      <w:r w:rsidRPr="00E30572">
        <w:t>4. В соответствии с планом мероприятий по профилактике туберкулеза  и ВИЧ-инфекции проведены  следующие мероприятия:</w:t>
      </w:r>
    </w:p>
    <w:p w:rsidR="003C4415" w:rsidRDefault="003C4415" w:rsidP="003C4415">
      <w:pPr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/>
      </w:tblPr>
      <w:tblGrid>
        <w:gridCol w:w="1532"/>
        <w:gridCol w:w="5793"/>
        <w:gridCol w:w="2420"/>
      </w:tblGrid>
      <w:tr w:rsidR="003C4415" w:rsidTr="00E30572"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415" w:rsidRDefault="003C4415" w:rsidP="00B23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</w:rPr>
              <w:t>п\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415" w:rsidRDefault="003C4415" w:rsidP="00B23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415" w:rsidRDefault="003C4415" w:rsidP="00B2390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4415" w:rsidTr="00E30572"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415" w:rsidRDefault="003C4415" w:rsidP="00B23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415" w:rsidRPr="001412EA" w:rsidRDefault="003C4415" w:rsidP="00B2390D">
            <w:pPr>
              <w:rPr>
                <w:rFonts w:eastAsia="Calibri"/>
                <w:sz w:val="24"/>
                <w:szCs w:val="24"/>
              </w:rPr>
            </w:pPr>
            <w:r w:rsidRPr="001412EA">
              <w:rPr>
                <w:rFonts w:eastAsia="Calibri"/>
                <w:sz w:val="24"/>
                <w:szCs w:val="24"/>
              </w:rPr>
              <w:t>Выставка-призыв «Не дай себя обмануть»</w:t>
            </w:r>
            <w:r>
              <w:rPr>
                <w:rFonts w:eastAsia="Calibri"/>
                <w:sz w:val="24"/>
                <w:szCs w:val="24"/>
              </w:rPr>
              <w:t xml:space="preserve"> к Международному </w:t>
            </w:r>
            <w:r w:rsidRPr="001412EA">
              <w:rPr>
                <w:rFonts w:eastAsia="Calibri"/>
                <w:sz w:val="24"/>
                <w:szCs w:val="24"/>
              </w:rPr>
              <w:t>д</w:t>
            </w:r>
            <w:r>
              <w:rPr>
                <w:rFonts w:eastAsia="Calibri"/>
                <w:sz w:val="24"/>
                <w:szCs w:val="24"/>
              </w:rPr>
              <w:t>ню</w:t>
            </w:r>
            <w:r w:rsidRPr="001412EA">
              <w:rPr>
                <w:rFonts w:eastAsia="Calibri"/>
                <w:sz w:val="24"/>
                <w:szCs w:val="24"/>
              </w:rPr>
              <w:t xml:space="preserve"> борьбы с наркоманией и наркобизнесом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415" w:rsidRPr="001412EA" w:rsidRDefault="003C4415" w:rsidP="00B2390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Библиотека для взрослых</w:t>
            </w:r>
          </w:p>
        </w:tc>
      </w:tr>
      <w:tr w:rsidR="003C4415" w:rsidTr="00E30572"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415" w:rsidRDefault="003C4415" w:rsidP="00B23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415" w:rsidRPr="001412EA" w:rsidRDefault="003C4415" w:rsidP="00B2390D">
            <w:pPr>
              <w:rPr>
                <w:rFonts w:eastAsia="Calibri"/>
                <w:sz w:val="24"/>
                <w:szCs w:val="24"/>
              </w:rPr>
            </w:pPr>
            <w:r w:rsidRPr="001412EA">
              <w:rPr>
                <w:rFonts w:eastAsia="Calibri"/>
                <w:sz w:val="24"/>
                <w:szCs w:val="24"/>
              </w:rPr>
              <w:t>Раздача буклетов «ВИЧ и СПИД»</w:t>
            </w:r>
          </w:p>
          <w:p w:rsidR="003C4415" w:rsidRPr="001412EA" w:rsidRDefault="003C4415" w:rsidP="00B2390D">
            <w:pPr>
              <w:rPr>
                <w:rFonts w:eastAsia="Calibri"/>
                <w:sz w:val="24"/>
                <w:szCs w:val="24"/>
              </w:rPr>
            </w:pPr>
            <w:r w:rsidRPr="001412EA">
              <w:rPr>
                <w:rFonts w:eastAsia="Calibri"/>
                <w:sz w:val="24"/>
                <w:szCs w:val="24"/>
              </w:rPr>
              <w:t>1 марта - Международный день борьбы с наркоманией и наркобизнесом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415" w:rsidRDefault="003C4415" w:rsidP="00B2390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Библиотека имени А.С. Пушкина</w:t>
            </w:r>
          </w:p>
          <w:p w:rsidR="003C4415" w:rsidRDefault="003C4415" w:rsidP="00B2390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Библиотека для взрослых</w:t>
            </w:r>
          </w:p>
        </w:tc>
      </w:tr>
      <w:tr w:rsidR="003C4415" w:rsidTr="00E30572"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415" w:rsidRDefault="003C4415" w:rsidP="00B23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415" w:rsidRPr="001412EA" w:rsidRDefault="003C4415" w:rsidP="00B2390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Зимние веселые старты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415" w:rsidRDefault="003C4415" w:rsidP="00B2390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Дом культуры</w:t>
            </w:r>
          </w:p>
        </w:tc>
      </w:tr>
      <w:tr w:rsidR="003C4415" w:rsidTr="00E30572">
        <w:tc>
          <w:tcPr>
            <w:tcW w:w="1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4415" w:rsidRPr="009F337B" w:rsidRDefault="003C4415" w:rsidP="00B2390D">
            <w:pPr>
              <w:jc w:val="center"/>
              <w:rPr>
                <w:b/>
                <w:i/>
                <w:sz w:val="28"/>
                <w:szCs w:val="28"/>
              </w:rPr>
            </w:pPr>
            <w:r w:rsidRPr="009F337B">
              <w:rPr>
                <w:b/>
                <w:i/>
                <w:sz w:val="28"/>
                <w:szCs w:val="28"/>
              </w:rPr>
              <w:t>24 марта</w:t>
            </w:r>
          </w:p>
          <w:p w:rsidR="003C4415" w:rsidRDefault="003C4415" w:rsidP="00B2390D">
            <w:pPr>
              <w:jc w:val="center"/>
              <w:rPr>
                <w:sz w:val="28"/>
                <w:szCs w:val="28"/>
              </w:rPr>
            </w:pPr>
            <w:r w:rsidRPr="009F337B">
              <w:rPr>
                <w:rFonts w:eastAsia="Calibri"/>
                <w:b/>
                <w:i/>
                <w:sz w:val="24"/>
                <w:szCs w:val="24"/>
              </w:rPr>
              <w:lastRenderedPageBreak/>
              <w:t xml:space="preserve"> к Всемирному дню борьбы против туберкулеза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415" w:rsidRPr="001412EA" w:rsidRDefault="003C4415" w:rsidP="00B2390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Выставка-лекция «Что такое туберкулез?»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415" w:rsidRDefault="003C4415" w:rsidP="00B2390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Библиотека для взрослых</w:t>
            </w:r>
          </w:p>
        </w:tc>
      </w:tr>
      <w:tr w:rsidR="003C4415" w:rsidTr="00E30572">
        <w:tc>
          <w:tcPr>
            <w:tcW w:w="15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4415" w:rsidRDefault="003C4415" w:rsidP="00B23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415" w:rsidRDefault="003C4415" w:rsidP="00B2390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Книжные выставки – обзор </w:t>
            </w:r>
          </w:p>
          <w:p w:rsidR="003C4415" w:rsidRDefault="003C4415" w:rsidP="00B2390D">
            <w:r>
              <w:rPr>
                <w:rFonts w:eastAsia="Calibri"/>
                <w:sz w:val="24"/>
                <w:szCs w:val="24"/>
              </w:rPr>
              <w:t>- «Туберкулез и его профилактика»</w:t>
            </w:r>
            <w:r>
              <w:t xml:space="preserve"> </w:t>
            </w:r>
          </w:p>
          <w:p w:rsidR="003C4415" w:rsidRDefault="003C4415" w:rsidP="00B2390D">
            <w:pPr>
              <w:rPr>
                <w:rFonts w:eastAsia="Calibri"/>
                <w:sz w:val="24"/>
                <w:szCs w:val="24"/>
              </w:rPr>
            </w:pPr>
            <w:r>
              <w:t xml:space="preserve">- </w:t>
            </w:r>
            <w:r>
              <w:rPr>
                <w:rFonts w:eastAsia="Calibri"/>
                <w:sz w:val="24"/>
                <w:szCs w:val="24"/>
              </w:rPr>
              <w:t>«Болезнь, не знающая границ»</w:t>
            </w:r>
          </w:p>
          <w:p w:rsidR="003C4415" w:rsidRDefault="003C4415" w:rsidP="00B239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415" w:rsidRDefault="003C4415" w:rsidP="00B2390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Библиотека для взрослых</w:t>
            </w:r>
          </w:p>
        </w:tc>
      </w:tr>
      <w:tr w:rsidR="003C4415" w:rsidTr="00E30572">
        <w:tc>
          <w:tcPr>
            <w:tcW w:w="15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4415" w:rsidRDefault="003C4415" w:rsidP="00B23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415" w:rsidRDefault="003C4415" w:rsidP="00B2390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Выставка – рекомендация «Будущее без туберкулеза»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415" w:rsidRDefault="003C4415" w:rsidP="00B2390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Библиотека имени А.С. Пушкина</w:t>
            </w:r>
          </w:p>
        </w:tc>
      </w:tr>
      <w:tr w:rsidR="003C4415" w:rsidTr="00E30572">
        <w:tc>
          <w:tcPr>
            <w:tcW w:w="15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415" w:rsidRPr="00C83C06" w:rsidRDefault="003C4415" w:rsidP="00B2390D">
            <w:pPr>
              <w:rPr>
                <w:sz w:val="26"/>
                <w:szCs w:val="26"/>
              </w:rPr>
            </w:pP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415" w:rsidRDefault="003C4415" w:rsidP="00B2390D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«Белая ромашка»</w:t>
            </w:r>
          </w:p>
          <w:p w:rsidR="003C4415" w:rsidRPr="00FF25AE" w:rsidRDefault="003C4415" w:rsidP="00B2390D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 «Ромашка»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415" w:rsidRDefault="003C4415" w:rsidP="00B2390D">
            <w:pPr>
              <w:rPr>
                <w:sz w:val="26"/>
                <w:szCs w:val="26"/>
              </w:rPr>
            </w:pPr>
            <w:r w:rsidRPr="00FF25AE">
              <w:rPr>
                <w:sz w:val="26"/>
                <w:szCs w:val="26"/>
              </w:rPr>
              <w:t>Дом культуры</w:t>
            </w:r>
            <w:r>
              <w:rPr>
                <w:sz w:val="26"/>
                <w:szCs w:val="26"/>
              </w:rPr>
              <w:t>,</w:t>
            </w:r>
          </w:p>
          <w:p w:rsidR="003C4415" w:rsidRPr="00FF25AE" w:rsidRDefault="003C4415" w:rsidP="00B239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Клуб п. Вьюжный</w:t>
            </w:r>
          </w:p>
        </w:tc>
      </w:tr>
      <w:tr w:rsidR="003C4415" w:rsidTr="00E30572"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415" w:rsidRDefault="003C4415" w:rsidP="00B23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415" w:rsidRPr="00FF25AE" w:rsidRDefault="003C4415" w:rsidP="00B239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Лыжные п</w:t>
            </w:r>
            <w:r w:rsidRPr="00FF25AE">
              <w:rPr>
                <w:sz w:val="26"/>
                <w:szCs w:val="26"/>
              </w:rPr>
              <w:t>оходы выходного дня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415" w:rsidRPr="00FF25AE" w:rsidRDefault="003C4415" w:rsidP="00B2390D">
            <w:pPr>
              <w:jc w:val="center"/>
              <w:rPr>
                <w:sz w:val="26"/>
                <w:szCs w:val="26"/>
              </w:rPr>
            </w:pPr>
            <w:r w:rsidRPr="00FF25AE">
              <w:rPr>
                <w:sz w:val="26"/>
                <w:szCs w:val="26"/>
              </w:rPr>
              <w:t>Дом культуры</w:t>
            </w:r>
          </w:p>
          <w:p w:rsidR="003C4415" w:rsidRPr="00FF25AE" w:rsidRDefault="003C4415" w:rsidP="00B2390D">
            <w:pPr>
              <w:jc w:val="center"/>
              <w:rPr>
                <w:sz w:val="26"/>
                <w:szCs w:val="26"/>
              </w:rPr>
            </w:pPr>
          </w:p>
        </w:tc>
      </w:tr>
      <w:tr w:rsidR="003C4415" w:rsidTr="00E30572"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415" w:rsidRDefault="003C4415" w:rsidP="00B2390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415" w:rsidRPr="00FF25AE" w:rsidRDefault="003C4415" w:rsidP="00B2390D">
            <w:pPr>
              <w:jc w:val="both"/>
              <w:rPr>
                <w:sz w:val="26"/>
                <w:szCs w:val="26"/>
              </w:rPr>
            </w:pPr>
            <w:r w:rsidRPr="00FF25AE">
              <w:rPr>
                <w:sz w:val="26"/>
                <w:szCs w:val="26"/>
              </w:rPr>
              <w:t>Социальные ролики «Выбери жизнь!», ВИЧ – СТОП!</w:t>
            </w:r>
          </w:p>
          <w:p w:rsidR="003C4415" w:rsidRPr="00FF25AE" w:rsidRDefault="003C4415" w:rsidP="00B2390D">
            <w:pPr>
              <w:jc w:val="both"/>
              <w:rPr>
                <w:sz w:val="26"/>
                <w:szCs w:val="26"/>
              </w:rPr>
            </w:pPr>
            <w:r w:rsidRPr="00FF25AE">
              <w:rPr>
                <w:sz w:val="26"/>
                <w:szCs w:val="26"/>
                <w:u w:val="single"/>
              </w:rPr>
              <w:t xml:space="preserve"> В </w:t>
            </w:r>
            <w:r w:rsidRPr="00FF25AE">
              <w:rPr>
                <w:sz w:val="26"/>
                <w:szCs w:val="26"/>
              </w:rPr>
              <w:t>течение года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415" w:rsidRPr="00FF25AE" w:rsidRDefault="003C4415" w:rsidP="00B2390D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F25AE">
              <w:rPr>
                <w:sz w:val="26"/>
                <w:szCs w:val="26"/>
              </w:rPr>
              <w:t>Дом культуры</w:t>
            </w:r>
          </w:p>
        </w:tc>
      </w:tr>
      <w:tr w:rsidR="003C4415" w:rsidTr="00E30572"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415" w:rsidRDefault="003C4415" w:rsidP="00B2390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415" w:rsidRPr="00C83C06" w:rsidRDefault="003C4415" w:rsidP="00B2390D">
            <w:pPr>
              <w:pStyle w:val="Default"/>
              <w:jc w:val="both"/>
              <w:rPr>
                <w:sz w:val="26"/>
                <w:szCs w:val="26"/>
              </w:rPr>
            </w:pPr>
            <w:r w:rsidRPr="00C83C06">
              <w:rPr>
                <w:sz w:val="26"/>
                <w:szCs w:val="26"/>
              </w:rPr>
              <w:t xml:space="preserve">Профилактическая и просветительная работа с сотрудниками учреждения </w:t>
            </w:r>
          </w:p>
          <w:p w:rsidR="003C4415" w:rsidRDefault="003C4415" w:rsidP="00B2390D">
            <w:pPr>
              <w:jc w:val="both"/>
              <w:rPr>
                <w:sz w:val="28"/>
                <w:szCs w:val="28"/>
              </w:rPr>
            </w:pPr>
            <w:r w:rsidRPr="00C83C0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415" w:rsidRDefault="003C4415" w:rsidP="00B2390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E30572" w:rsidRDefault="00E30572" w:rsidP="00C17E59">
      <w:pPr>
        <w:pStyle w:val="a9"/>
        <w:ind w:firstLine="709"/>
        <w:jc w:val="both"/>
        <w:rPr>
          <w:b/>
          <w:i/>
        </w:rPr>
      </w:pPr>
    </w:p>
    <w:p w:rsidR="00E30572" w:rsidRDefault="00E30572" w:rsidP="00E30572">
      <w:pPr>
        <w:pStyle w:val="a9"/>
        <w:jc w:val="both"/>
        <w:rPr>
          <w:b/>
          <w:i/>
        </w:rPr>
      </w:pPr>
    </w:p>
    <w:p w:rsidR="0001085E" w:rsidRPr="00E30572" w:rsidRDefault="00E30572" w:rsidP="00E30572">
      <w:pPr>
        <w:pStyle w:val="a9"/>
        <w:jc w:val="both"/>
        <w:rPr>
          <w:b/>
          <w:sz w:val="28"/>
          <w:szCs w:val="28"/>
        </w:rPr>
      </w:pPr>
      <w:r w:rsidRPr="00E30572">
        <w:rPr>
          <w:b/>
          <w:i/>
          <w:sz w:val="28"/>
          <w:szCs w:val="28"/>
        </w:rPr>
        <w:t>Рябову Д.Ю.</w:t>
      </w:r>
    </w:p>
    <w:p w:rsidR="00E30572" w:rsidRDefault="00E30572" w:rsidP="00C17E59">
      <w:pPr>
        <w:pStyle w:val="a9"/>
        <w:ind w:firstLine="709"/>
        <w:jc w:val="both"/>
        <w:rPr>
          <w:b/>
        </w:rPr>
      </w:pPr>
    </w:p>
    <w:p w:rsidR="00E30572" w:rsidRPr="00E30572" w:rsidRDefault="00E30572" w:rsidP="00E30572">
      <w:pPr>
        <w:ind w:firstLine="567"/>
        <w:jc w:val="both"/>
      </w:pPr>
      <w:r w:rsidRPr="00E30572">
        <w:t xml:space="preserve">Мероприятия по профилактике  ВИЧ-инфекции в первом квартале  2022 года проведенные в общеобразовательных учреждениях: </w:t>
      </w:r>
    </w:p>
    <w:p w:rsidR="00E30572" w:rsidRPr="00E30572" w:rsidRDefault="00E30572" w:rsidP="00E30572">
      <w:pPr>
        <w:ind w:firstLine="567"/>
        <w:jc w:val="both"/>
        <w:rPr>
          <w:sz w:val="26"/>
          <w:szCs w:val="26"/>
        </w:rPr>
      </w:pPr>
    </w:p>
    <w:tbl>
      <w:tblPr>
        <w:tblW w:w="104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4056"/>
        <w:gridCol w:w="1633"/>
        <w:gridCol w:w="1627"/>
        <w:gridCol w:w="2540"/>
      </w:tblGrid>
      <w:tr w:rsidR="00E30572" w:rsidRPr="00DC7419" w:rsidTr="00E30572">
        <w:tc>
          <w:tcPr>
            <w:tcW w:w="623" w:type="dxa"/>
            <w:shd w:val="clear" w:color="auto" w:fill="auto"/>
          </w:tcPr>
          <w:p w:rsidR="00E30572" w:rsidRPr="00DC7419" w:rsidRDefault="00E30572" w:rsidP="00B2390D">
            <w:pPr>
              <w:jc w:val="center"/>
            </w:pPr>
            <w:r w:rsidRPr="00DC7419">
              <w:t>№</w:t>
            </w:r>
          </w:p>
        </w:tc>
        <w:tc>
          <w:tcPr>
            <w:tcW w:w="4056" w:type="dxa"/>
            <w:shd w:val="clear" w:color="auto" w:fill="auto"/>
          </w:tcPr>
          <w:p w:rsidR="00E30572" w:rsidRPr="00DC7419" w:rsidRDefault="00E30572" w:rsidP="00B2390D">
            <w:pPr>
              <w:jc w:val="center"/>
            </w:pPr>
            <w:r w:rsidRPr="00DC7419">
              <w:t>наименование мероприятия</w:t>
            </w:r>
          </w:p>
        </w:tc>
        <w:tc>
          <w:tcPr>
            <w:tcW w:w="1633" w:type="dxa"/>
            <w:shd w:val="clear" w:color="auto" w:fill="auto"/>
          </w:tcPr>
          <w:p w:rsidR="00E30572" w:rsidRPr="00DC7419" w:rsidRDefault="00E30572" w:rsidP="00B2390D">
            <w:pPr>
              <w:jc w:val="center"/>
            </w:pPr>
            <w:r w:rsidRPr="00DC7419">
              <w:t>дата</w:t>
            </w:r>
          </w:p>
          <w:p w:rsidR="00E30572" w:rsidRPr="00DC7419" w:rsidRDefault="00E30572" w:rsidP="00B2390D">
            <w:pPr>
              <w:jc w:val="center"/>
            </w:pPr>
            <w:r w:rsidRPr="00DC7419">
              <w:t xml:space="preserve"> проведения </w:t>
            </w:r>
          </w:p>
        </w:tc>
        <w:tc>
          <w:tcPr>
            <w:tcW w:w="1627" w:type="dxa"/>
            <w:shd w:val="clear" w:color="auto" w:fill="auto"/>
          </w:tcPr>
          <w:p w:rsidR="00E30572" w:rsidRPr="00DC7419" w:rsidRDefault="00E30572" w:rsidP="00B2390D">
            <w:pPr>
              <w:jc w:val="center"/>
            </w:pPr>
            <w:r w:rsidRPr="00DC7419">
              <w:t xml:space="preserve">участники </w:t>
            </w:r>
          </w:p>
        </w:tc>
        <w:tc>
          <w:tcPr>
            <w:tcW w:w="2540" w:type="dxa"/>
          </w:tcPr>
          <w:p w:rsidR="00E30572" w:rsidRPr="00DC7419" w:rsidRDefault="00E30572" w:rsidP="00B2390D">
            <w:pPr>
              <w:jc w:val="center"/>
            </w:pPr>
            <w:r w:rsidRPr="00DC7419">
              <w:t>исполнители</w:t>
            </w:r>
          </w:p>
        </w:tc>
      </w:tr>
      <w:tr w:rsidR="00E30572" w:rsidRPr="00DC7419" w:rsidTr="00E30572">
        <w:tc>
          <w:tcPr>
            <w:tcW w:w="623" w:type="dxa"/>
            <w:shd w:val="clear" w:color="auto" w:fill="auto"/>
          </w:tcPr>
          <w:p w:rsidR="00E30572" w:rsidRPr="00DC7419" w:rsidRDefault="00E30572" w:rsidP="00B2390D">
            <w:pPr>
              <w:jc w:val="center"/>
            </w:pPr>
            <w:r w:rsidRPr="00DC7419">
              <w:t>1</w:t>
            </w:r>
          </w:p>
        </w:tc>
        <w:tc>
          <w:tcPr>
            <w:tcW w:w="4056" w:type="dxa"/>
            <w:shd w:val="clear" w:color="auto" w:fill="auto"/>
          </w:tcPr>
          <w:p w:rsidR="00E30572" w:rsidRPr="00C37C1C" w:rsidRDefault="00E30572" w:rsidP="00B2390D">
            <w:pPr>
              <w:jc w:val="both"/>
            </w:pPr>
            <w:r w:rsidRPr="00DC7419">
              <w:t xml:space="preserve">Обновление информационного стенда для родителей по профилактике туберкулеза  </w:t>
            </w:r>
            <w:r w:rsidRPr="00DC7419">
              <w:rPr>
                <w:b/>
              </w:rPr>
              <w:t>«Польза прививок».</w:t>
            </w:r>
          </w:p>
        </w:tc>
        <w:tc>
          <w:tcPr>
            <w:tcW w:w="1633" w:type="dxa"/>
            <w:shd w:val="clear" w:color="auto" w:fill="auto"/>
          </w:tcPr>
          <w:p w:rsidR="00E30572" w:rsidRPr="00DC7419" w:rsidRDefault="00E30572" w:rsidP="00B2390D">
            <w:pPr>
              <w:jc w:val="center"/>
            </w:pPr>
          </w:p>
          <w:p w:rsidR="00E30572" w:rsidRPr="00DC7419" w:rsidRDefault="00E30572" w:rsidP="00B2390D">
            <w:pPr>
              <w:jc w:val="center"/>
            </w:pPr>
            <w:r w:rsidRPr="00DC7419">
              <w:t>Январь, 2022</w:t>
            </w:r>
          </w:p>
        </w:tc>
        <w:tc>
          <w:tcPr>
            <w:tcW w:w="1627" w:type="dxa"/>
            <w:shd w:val="clear" w:color="auto" w:fill="auto"/>
          </w:tcPr>
          <w:p w:rsidR="00E30572" w:rsidRPr="00DC7419" w:rsidRDefault="00E30572" w:rsidP="00B2390D">
            <w:pPr>
              <w:jc w:val="center"/>
            </w:pPr>
          </w:p>
          <w:p w:rsidR="00E30572" w:rsidRPr="00DC7419" w:rsidRDefault="00E30572" w:rsidP="00B2390D">
            <w:pPr>
              <w:jc w:val="center"/>
            </w:pPr>
          </w:p>
          <w:p w:rsidR="00E30572" w:rsidRPr="00DC7419" w:rsidRDefault="00E30572" w:rsidP="00B2390D">
            <w:pPr>
              <w:jc w:val="center"/>
            </w:pPr>
            <w:r w:rsidRPr="00DC7419">
              <w:t>-</w:t>
            </w:r>
          </w:p>
        </w:tc>
        <w:tc>
          <w:tcPr>
            <w:tcW w:w="2540" w:type="dxa"/>
          </w:tcPr>
          <w:p w:rsidR="00E30572" w:rsidRPr="00DC7419" w:rsidRDefault="00E30572" w:rsidP="00B2390D">
            <w:pPr>
              <w:jc w:val="center"/>
            </w:pPr>
            <w:r w:rsidRPr="00DC7419">
              <w:t>Зам</w:t>
            </w:r>
            <w:proofErr w:type="gramStart"/>
            <w:r w:rsidRPr="00DC7419">
              <w:t>.д</w:t>
            </w:r>
            <w:proofErr w:type="gramEnd"/>
            <w:r w:rsidRPr="00DC7419">
              <w:t>иректора по ВР Пылаева Г.М.</w:t>
            </w:r>
          </w:p>
        </w:tc>
      </w:tr>
      <w:tr w:rsidR="00E30572" w:rsidRPr="00DC7419" w:rsidTr="00E30572">
        <w:tc>
          <w:tcPr>
            <w:tcW w:w="623" w:type="dxa"/>
            <w:shd w:val="clear" w:color="auto" w:fill="auto"/>
          </w:tcPr>
          <w:p w:rsidR="00E30572" w:rsidRPr="00DC7419" w:rsidRDefault="00E30572" w:rsidP="00B2390D">
            <w:pPr>
              <w:jc w:val="center"/>
            </w:pPr>
            <w:r w:rsidRPr="00DC7419">
              <w:t>2</w:t>
            </w:r>
          </w:p>
        </w:tc>
        <w:tc>
          <w:tcPr>
            <w:tcW w:w="4056" w:type="dxa"/>
            <w:shd w:val="clear" w:color="auto" w:fill="auto"/>
          </w:tcPr>
          <w:p w:rsidR="00E30572" w:rsidRPr="00DC7419" w:rsidRDefault="00E30572" w:rsidP="00B2390D">
            <w:pPr>
              <w:jc w:val="both"/>
              <w:rPr>
                <w:spacing w:val="-6"/>
              </w:rPr>
            </w:pPr>
            <w:r w:rsidRPr="00DC7419">
              <w:rPr>
                <w:spacing w:val="-6"/>
              </w:rPr>
              <w:t xml:space="preserve">Оформление  выставки книг в школьной библиотеке: </w:t>
            </w:r>
          </w:p>
          <w:p w:rsidR="00E30572" w:rsidRPr="00DC7419" w:rsidRDefault="00E30572" w:rsidP="00B2390D">
            <w:pPr>
              <w:jc w:val="both"/>
            </w:pPr>
            <w:r w:rsidRPr="00DC7419">
              <w:t xml:space="preserve"> «Берегите здоровье смолоду!»</w:t>
            </w:r>
          </w:p>
        </w:tc>
        <w:tc>
          <w:tcPr>
            <w:tcW w:w="1633" w:type="dxa"/>
            <w:shd w:val="clear" w:color="auto" w:fill="auto"/>
          </w:tcPr>
          <w:p w:rsidR="00E30572" w:rsidRPr="00DC7419" w:rsidRDefault="00E30572" w:rsidP="00B2390D">
            <w:pPr>
              <w:jc w:val="center"/>
            </w:pPr>
            <w:r w:rsidRPr="00DC7419">
              <w:t>один раз</w:t>
            </w:r>
          </w:p>
          <w:p w:rsidR="00E30572" w:rsidRPr="00DC7419" w:rsidRDefault="00E30572" w:rsidP="00B2390D">
            <w:pPr>
              <w:jc w:val="center"/>
            </w:pPr>
            <w:r w:rsidRPr="00DC7419">
              <w:t xml:space="preserve"> в четверть</w:t>
            </w:r>
          </w:p>
        </w:tc>
        <w:tc>
          <w:tcPr>
            <w:tcW w:w="1627" w:type="dxa"/>
            <w:shd w:val="clear" w:color="auto" w:fill="auto"/>
          </w:tcPr>
          <w:p w:rsidR="00E30572" w:rsidRPr="00DC7419" w:rsidRDefault="00E30572" w:rsidP="00B2390D">
            <w:pPr>
              <w:jc w:val="center"/>
            </w:pPr>
            <w:r w:rsidRPr="00DC7419">
              <w:t>-</w:t>
            </w:r>
          </w:p>
        </w:tc>
        <w:tc>
          <w:tcPr>
            <w:tcW w:w="2540" w:type="dxa"/>
          </w:tcPr>
          <w:p w:rsidR="00E30572" w:rsidRPr="00DC7419" w:rsidRDefault="00E30572" w:rsidP="00B2390D">
            <w:pPr>
              <w:jc w:val="center"/>
            </w:pPr>
            <w:r w:rsidRPr="00DC7419">
              <w:t>Педагог-библиотекарь</w:t>
            </w:r>
          </w:p>
        </w:tc>
      </w:tr>
      <w:tr w:rsidR="00E30572" w:rsidRPr="00DC7419" w:rsidTr="00E30572">
        <w:tc>
          <w:tcPr>
            <w:tcW w:w="623" w:type="dxa"/>
            <w:shd w:val="clear" w:color="auto" w:fill="auto"/>
          </w:tcPr>
          <w:p w:rsidR="00E30572" w:rsidRPr="00DC7419" w:rsidRDefault="00E30572" w:rsidP="00B2390D">
            <w:pPr>
              <w:jc w:val="center"/>
            </w:pPr>
            <w:r w:rsidRPr="00DC7419">
              <w:t>3</w:t>
            </w:r>
          </w:p>
        </w:tc>
        <w:tc>
          <w:tcPr>
            <w:tcW w:w="4056" w:type="dxa"/>
            <w:shd w:val="clear" w:color="auto" w:fill="auto"/>
            <w:vAlign w:val="center"/>
          </w:tcPr>
          <w:p w:rsidR="00E30572" w:rsidRPr="00DC7419" w:rsidRDefault="00E30572" w:rsidP="00B2390D">
            <w:pPr>
              <w:jc w:val="both"/>
            </w:pPr>
            <w:r w:rsidRPr="00DC7419">
              <w:t xml:space="preserve">Обновление информационного стенда </w:t>
            </w:r>
            <w:r w:rsidRPr="00DC7419">
              <w:rPr>
                <w:b/>
              </w:rPr>
              <w:t>«Чтобы жить!»</w:t>
            </w:r>
            <w:r w:rsidRPr="00DC7419">
              <w:t>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30572" w:rsidRPr="00DC7419" w:rsidRDefault="00E30572" w:rsidP="00B2390D">
            <w:pPr>
              <w:jc w:val="center"/>
            </w:pPr>
            <w:r w:rsidRPr="00DC7419">
              <w:t>один раз в четверть</w:t>
            </w:r>
          </w:p>
        </w:tc>
        <w:tc>
          <w:tcPr>
            <w:tcW w:w="1627" w:type="dxa"/>
            <w:shd w:val="clear" w:color="auto" w:fill="auto"/>
          </w:tcPr>
          <w:p w:rsidR="00E30572" w:rsidRPr="00DC7419" w:rsidRDefault="00E30572" w:rsidP="00B2390D">
            <w:pPr>
              <w:jc w:val="center"/>
            </w:pPr>
            <w:r w:rsidRPr="00DC7419">
              <w:t>-</w:t>
            </w:r>
          </w:p>
        </w:tc>
        <w:tc>
          <w:tcPr>
            <w:tcW w:w="2540" w:type="dxa"/>
          </w:tcPr>
          <w:p w:rsidR="00E30572" w:rsidRPr="00DC7419" w:rsidRDefault="00E30572" w:rsidP="00B2390D">
            <w:pPr>
              <w:jc w:val="center"/>
            </w:pPr>
            <w:r w:rsidRPr="00DC7419">
              <w:t>Заместитель директора по ВР</w:t>
            </w:r>
          </w:p>
        </w:tc>
      </w:tr>
      <w:tr w:rsidR="00E30572" w:rsidRPr="00DC7419" w:rsidTr="00E30572">
        <w:tc>
          <w:tcPr>
            <w:tcW w:w="623" w:type="dxa"/>
            <w:shd w:val="clear" w:color="auto" w:fill="auto"/>
          </w:tcPr>
          <w:p w:rsidR="00E30572" w:rsidRPr="00DC7419" w:rsidRDefault="00E30572" w:rsidP="00B2390D">
            <w:pPr>
              <w:jc w:val="center"/>
            </w:pPr>
            <w:r w:rsidRPr="00DC7419">
              <w:t>4</w:t>
            </w:r>
          </w:p>
        </w:tc>
        <w:tc>
          <w:tcPr>
            <w:tcW w:w="4056" w:type="dxa"/>
            <w:shd w:val="clear" w:color="auto" w:fill="auto"/>
            <w:vAlign w:val="center"/>
          </w:tcPr>
          <w:p w:rsidR="00E30572" w:rsidRPr="00DC7419" w:rsidRDefault="00E30572" w:rsidP="00B2390D">
            <w:pPr>
              <w:jc w:val="both"/>
            </w:pPr>
            <w:r w:rsidRPr="00DC7419">
              <w:t>Трансляция  социальных видеороликов о ВИЧ – инфекции в фойе школы.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30572" w:rsidRPr="00DC7419" w:rsidRDefault="00E30572" w:rsidP="00B2390D">
            <w:pPr>
              <w:jc w:val="center"/>
            </w:pPr>
            <w:r w:rsidRPr="00DC7419">
              <w:t>16 марта, 2022</w:t>
            </w:r>
          </w:p>
        </w:tc>
        <w:tc>
          <w:tcPr>
            <w:tcW w:w="1627" w:type="dxa"/>
            <w:shd w:val="clear" w:color="auto" w:fill="auto"/>
          </w:tcPr>
          <w:p w:rsidR="00E30572" w:rsidRPr="00DC7419" w:rsidRDefault="00E30572" w:rsidP="00B2390D">
            <w:pPr>
              <w:jc w:val="center"/>
            </w:pPr>
            <w:r w:rsidRPr="00DC7419">
              <w:t>-</w:t>
            </w:r>
          </w:p>
        </w:tc>
        <w:tc>
          <w:tcPr>
            <w:tcW w:w="2540" w:type="dxa"/>
          </w:tcPr>
          <w:p w:rsidR="00E30572" w:rsidRPr="00DC7419" w:rsidRDefault="00E30572" w:rsidP="00B2390D">
            <w:pPr>
              <w:jc w:val="center"/>
            </w:pPr>
            <w:r w:rsidRPr="00DC7419">
              <w:t>Заместитель директора по ВР</w:t>
            </w:r>
          </w:p>
        </w:tc>
      </w:tr>
      <w:tr w:rsidR="00E30572" w:rsidRPr="00DC7419" w:rsidTr="00E30572">
        <w:tc>
          <w:tcPr>
            <w:tcW w:w="623" w:type="dxa"/>
            <w:shd w:val="clear" w:color="auto" w:fill="auto"/>
          </w:tcPr>
          <w:p w:rsidR="00E30572" w:rsidRPr="00DC7419" w:rsidRDefault="00E30572" w:rsidP="00B2390D">
            <w:pPr>
              <w:jc w:val="center"/>
            </w:pPr>
            <w:r w:rsidRPr="00DC7419">
              <w:t>5</w:t>
            </w:r>
          </w:p>
        </w:tc>
        <w:tc>
          <w:tcPr>
            <w:tcW w:w="4056" w:type="dxa"/>
            <w:shd w:val="clear" w:color="auto" w:fill="auto"/>
            <w:vAlign w:val="center"/>
          </w:tcPr>
          <w:p w:rsidR="00E30572" w:rsidRPr="00DC7419" w:rsidRDefault="00E30572" w:rsidP="00B2390D">
            <w:pPr>
              <w:jc w:val="both"/>
            </w:pPr>
            <w:r w:rsidRPr="00DC7419">
              <w:t>Обновление  на школьном сайте социальной рекламы по профилактике ВИЧ-инфекции.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30572" w:rsidRPr="00DC7419" w:rsidRDefault="00E30572" w:rsidP="00B2390D">
            <w:pPr>
              <w:jc w:val="center"/>
            </w:pPr>
            <w:r w:rsidRPr="00DC7419">
              <w:t xml:space="preserve">Март, </w:t>
            </w:r>
          </w:p>
          <w:p w:rsidR="00E30572" w:rsidRPr="00DC7419" w:rsidRDefault="00E30572" w:rsidP="00B2390D">
            <w:pPr>
              <w:jc w:val="center"/>
            </w:pPr>
            <w:r w:rsidRPr="00DC7419">
              <w:t xml:space="preserve"> 2022</w:t>
            </w:r>
          </w:p>
        </w:tc>
        <w:tc>
          <w:tcPr>
            <w:tcW w:w="1627" w:type="dxa"/>
            <w:shd w:val="clear" w:color="auto" w:fill="auto"/>
          </w:tcPr>
          <w:p w:rsidR="00E30572" w:rsidRPr="00DC7419" w:rsidRDefault="00E30572" w:rsidP="00B2390D">
            <w:pPr>
              <w:jc w:val="center"/>
            </w:pPr>
            <w:r w:rsidRPr="00DC7419">
              <w:t>-</w:t>
            </w:r>
          </w:p>
        </w:tc>
        <w:tc>
          <w:tcPr>
            <w:tcW w:w="2540" w:type="dxa"/>
          </w:tcPr>
          <w:p w:rsidR="00E30572" w:rsidRPr="00DC7419" w:rsidRDefault="00E30572" w:rsidP="00B2390D">
            <w:pPr>
              <w:jc w:val="center"/>
            </w:pPr>
            <w:r w:rsidRPr="00DC7419">
              <w:t>Заместитель директора по ВР</w:t>
            </w:r>
          </w:p>
        </w:tc>
      </w:tr>
      <w:tr w:rsidR="00E30572" w:rsidRPr="00DC7419" w:rsidTr="00E30572">
        <w:tc>
          <w:tcPr>
            <w:tcW w:w="623" w:type="dxa"/>
            <w:shd w:val="clear" w:color="auto" w:fill="auto"/>
          </w:tcPr>
          <w:p w:rsidR="00E30572" w:rsidRPr="00DC7419" w:rsidRDefault="00E30572" w:rsidP="00B2390D">
            <w:pPr>
              <w:jc w:val="center"/>
            </w:pPr>
            <w:r w:rsidRPr="00DC7419">
              <w:t>6</w:t>
            </w:r>
          </w:p>
        </w:tc>
        <w:tc>
          <w:tcPr>
            <w:tcW w:w="4056" w:type="dxa"/>
            <w:shd w:val="clear" w:color="auto" w:fill="auto"/>
          </w:tcPr>
          <w:p w:rsidR="00E30572" w:rsidRPr="00DC7419" w:rsidRDefault="00E30572" w:rsidP="00B2390D">
            <w:pPr>
              <w:jc w:val="both"/>
            </w:pPr>
            <w:r w:rsidRPr="00DC7419">
              <w:t xml:space="preserve">Создание и распространение информационных  памяток  </w:t>
            </w:r>
            <w:r w:rsidRPr="00DC7419">
              <w:rPr>
                <w:b/>
              </w:rPr>
              <w:t>«</w:t>
            </w:r>
            <w:r w:rsidRPr="00DC7419">
              <w:t>Защитим наши лёгкие</w:t>
            </w:r>
            <w:r w:rsidRPr="00DC7419">
              <w:rPr>
                <w:b/>
              </w:rPr>
              <w:t>»</w:t>
            </w:r>
            <w:r w:rsidRPr="00DC7419">
              <w:t xml:space="preserve"> </w:t>
            </w:r>
          </w:p>
        </w:tc>
        <w:tc>
          <w:tcPr>
            <w:tcW w:w="1633" w:type="dxa"/>
            <w:shd w:val="clear" w:color="auto" w:fill="auto"/>
          </w:tcPr>
          <w:p w:rsidR="00E30572" w:rsidRPr="00DC7419" w:rsidRDefault="00E30572" w:rsidP="00B2390D">
            <w:pPr>
              <w:jc w:val="center"/>
            </w:pPr>
            <w:r w:rsidRPr="00DC7419">
              <w:t>Март,</w:t>
            </w:r>
          </w:p>
          <w:p w:rsidR="00E30572" w:rsidRPr="00DC7419" w:rsidRDefault="00E30572" w:rsidP="00B2390D">
            <w:pPr>
              <w:jc w:val="center"/>
            </w:pPr>
            <w:r w:rsidRPr="00DC7419">
              <w:t>2022</w:t>
            </w:r>
          </w:p>
        </w:tc>
        <w:tc>
          <w:tcPr>
            <w:tcW w:w="1627" w:type="dxa"/>
            <w:shd w:val="clear" w:color="auto" w:fill="auto"/>
          </w:tcPr>
          <w:p w:rsidR="00E30572" w:rsidRPr="00DC7419" w:rsidRDefault="00E30572" w:rsidP="00B2390D">
            <w:pPr>
              <w:jc w:val="center"/>
            </w:pPr>
          </w:p>
          <w:p w:rsidR="00E30572" w:rsidRPr="00DC7419" w:rsidRDefault="00E30572" w:rsidP="00B2390D">
            <w:pPr>
              <w:jc w:val="center"/>
            </w:pPr>
            <w:r w:rsidRPr="00DC7419">
              <w:t>5 – 11 классы</w:t>
            </w:r>
          </w:p>
        </w:tc>
        <w:tc>
          <w:tcPr>
            <w:tcW w:w="2540" w:type="dxa"/>
          </w:tcPr>
          <w:p w:rsidR="00E30572" w:rsidRPr="00DC7419" w:rsidRDefault="00E30572" w:rsidP="00B2390D">
            <w:pPr>
              <w:jc w:val="center"/>
            </w:pPr>
          </w:p>
          <w:p w:rsidR="00E30572" w:rsidRPr="00DC7419" w:rsidRDefault="00E30572" w:rsidP="00B2390D">
            <w:pPr>
              <w:jc w:val="center"/>
            </w:pPr>
            <w:r w:rsidRPr="00DC7419">
              <w:t>Школьный</w:t>
            </w:r>
          </w:p>
          <w:p w:rsidR="00E30572" w:rsidRPr="00DC7419" w:rsidRDefault="00E30572" w:rsidP="00B2390D">
            <w:pPr>
              <w:jc w:val="center"/>
            </w:pPr>
            <w:r w:rsidRPr="00DC7419">
              <w:t xml:space="preserve"> фельдшер</w:t>
            </w:r>
          </w:p>
        </w:tc>
      </w:tr>
      <w:tr w:rsidR="00E30572" w:rsidRPr="00DC7419" w:rsidTr="00E30572">
        <w:tc>
          <w:tcPr>
            <w:tcW w:w="623" w:type="dxa"/>
            <w:shd w:val="clear" w:color="auto" w:fill="auto"/>
          </w:tcPr>
          <w:p w:rsidR="00E30572" w:rsidRPr="00DC7419" w:rsidRDefault="00E30572" w:rsidP="00B2390D">
            <w:pPr>
              <w:jc w:val="center"/>
            </w:pPr>
            <w:r w:rsidRPr="00DC7419">
              <w:t>7</w:t>
            </w:r>
          </w:p>
        </w:tc>
        <w:tc>
          <w:tcPr>
            <w:tcW w:w="4056" w:type="dxa"/>
            <w:shd w:val="clear" w:color="auto" w:fill="auto"/>
          </w:tcPr>
          <w:p w:rsidR="00E30572" w:rsidRPr="00DC7419" w:rsidRDefault="00E30572" w:rsidP="00B2390D">
            <w:pPr>
              <w:jc w:val="both"/>
            </w:pPr>
            <w:r w:rsidRPr="00DC7419">
              <w:t xml:space="preserve">Проведение Единого классного часа </w:t>
            </w:r>
            <w:r w:rsidRPr="00DC7419">
              <w:rPr>
                <w:b/>
              </w:rPr>
              <w:t>«Мы за ЗОЖ»</w:t>
            </w:r>
          </w:p>
        </w:tc>
        <w:tc>
          <w:tcPr>
            <w:tcW w:w="1633" w:type="dxa"/>
            <w:shd w:val="clear" w:color="auto" w:fill="auto"/>
          </w:tcPr>
          <w:p w:rsidR="00E30572" w:rsidRPr="00DC7419" w:rsidRDefault="00E30572" w:rsidP="00B2390D">
            <w:pPr>
              <w:jc w:val="center"/>
            </w:pPr>
            <w:r w:rsidRPr="00DC7419">
              <w:t>один раз в месяц</w:t>
            </w:r>
          </w:p>
        </w:tc>
        <w:tc>
          <w:tcPr>
            <w:tcW w:w="1627" w:type="dxa"/>
            <w:shd w:val="clear" w:color="auto" w:fill="auto"/>
          </w:tcPr>
          <w:p w:rsidR="00E30572" w:rsidRPr="00DC7419" w:rsidRDefault="00E30572" w:rsidP="00B2390D">
            <w:pPr>
              <w:jc w:val="center"/>
            </w:pPr>
            <w:r w:rsidRPr="00DC7419">
              <w:t xml:space="preserve">1-11 классы </w:t>
            </w:r>
          </w:p>
        </w:tc>
        <w:tc>
          <w:tcPr>
            <w:tcW w:w="2540" w:type="dxa"/>
          </w:tcPr>
          <w:p w:rsidR="00E30572" w:rsidRPr="00DC7419" w:rsidRDefault="00E30572" w:rsidP="00B2390D">
            <w:pPr>
              <w:jc w:val="center"/>
            </w:pPr>
            <w:proofErr w:type="gramStart"/>
            <w:r>
              <w:t>Классные</w:t>
            </w:r>
            <w:proofErr w:type="gramEnd"/>
            <w:r>
              <w:t xml:space="preserve"> рук.</w:t>
            </w:r>
            <w:r w:rsidRPr="00DC7419">
              <w:t xml:space="preserve"> </w:t>
            </w:r>
          </w:p>
          <w:p w:rsidR="00E30572" w:rsidRPr="00DC7419" w:rsidRDefault="00E30572" w:rsidP="00B2390D">
            <w:pPr>
              <w:jc w:val="center"/>
            </w:pPr>
            <w:r w:rsidRPr="00DC7419">
              <w:t>1-11 классов</w:t>
            </w:r>
          </w:p>
        </w:tc>
      </w:tr>
      <w:tr w:rsidR="00E30572" w:rsidRPr="00DC7419" w:rsidTr="00E30572">
        <w:tc>
          <w:tcPr>
            <w:tcW w:w="623" w:type="dxa"/>
            <w:shd w:val="clear" w:color="auto" w:fill="auto"/>
          </w:tcPr>
          <w:p w:rsidR="00E30572" w:rsidRPr="00DC7419" w:rsidRDefault="00E30572" w:rsidP="00B2390D">
            <w:pPr>
              <w:jc w:val="center"/>
            </w:pPr>
            <w:r w:rsidRPr="00DC7419">
              <w:t xml:space="preserve">8 </w:t>
            </w:r>
          </w:p>
        </w:tc>
        <w:tc>
          <w:tcPr>
            <w:tcW w:w="4056" w:type="dxa"/>
            <w:shd w:val="clear" w:color="auto" w:fill="auto"/>
          </w:tcPr>
          <w:p w:rsidR="00E30572" w:rsidRPr="00DC7419" w:rsidRDefault="00E30572" w:rsidP="00B2390D">
            <w:pPr>
              <w:jc w:val="both"/>
            </w:pPr>
            <w:r w:rsidRPr="00DC7419">
              <w:t>Организация и проведение конкурса рисунков и плакатов, посвящённых всемирному Дню борьбы с туберкулёзом.</w:t>
            </w:r>
          </w:p>
        </w:tc>
        <w:tc>
          <w:tcPr>
            <w:tcW w:w="1633" w:type="dxa"/>
            <w:shd w:val="clear" w:color="auto" w:fill="auto"/>
          </w:tcPr>
          <w:p w:rsidR="00E30572" w:rsidRPr="00DC7419" w:rsidRDefault="00E30572" w:rsidP="00B2390D">
            <w:pPr>
              <w:jc w:val="center"/>
            </w:pPr>
            <w:r w:rsidRPr="00DC7419">
              <w:t>период весенних каникул</w:t>
            </w:r>
          </w:p>
        </w:tc>
        <w:tc>
          <w:tcPr>
            <w:tcW w:w="1627" w:type="dxa"/>
            <w:shd w:val="clear" w:color="auto" w:fill="auto"/>
          </w:tcPr>
          <w:p w:rsidR="00E30572" w:rsidRPr="00DC7419" w:rsidRDefault="00E30572" w:rsidP="00B2390D">
            <w:pPr>
              <w:jc w:val="center"/>
            </w:pPr>
            <w:r w:rsidRPr="00DC7419">
              <w:t>5-11 классы</w:t>
            </w:r>
          </w:p>
        </w:tc>
        <w:tc>
          <w:tcPr>
            <w:tcW w:w="2540" w:type="dxa"/>
          </w:tcPr>
          <w:p w:rsidR="00E30572" w:rsidRPr="00DC7419" w:rsidRDefault="00E30572" w:rsidP="00B2390D">
            <w:pPr>
              <w:jc w:val="center"/>
            </w:pPr>
            <w:r w:rsidRPr="00DC7419">
              <w:t xml:space="preserve">Учитель </w:t>
            </w:r>
            <w:proofErr w:type="gramStart"/>
            <w:r w:rsidRPr="00DC7419">
              <w:t>ИЗО</w:t>
            </w:r>
            <w:proofErr w:type="gramEnd"/>
          </w:p>
        </w:tc>
      </w:tr>
    </w:tbl>
    <w:p w:rsidR="00E30572" w:rsidRDefault="00E30572" w:rsidP="00E30572">
      <w:pPr>
        <w:jc w:val="both"/>
        <w:rPr>
          <w:b/>
          <w:sz w:val="28"/>
          <w:szCs w:val="28"/>
        </w:rPr>
      </w:pPr>
    </w:p>
    <w:p w:rsidR="00E30572" w:rsidRDefault="00E30572" w:rsidP="00E30572">
      <w:pPr>
        <w:jc w:val="both"/>
        <w:rPr>
          <w:b/>
          <w:sz w:val="28"/>
          <w:szCs w:val="28"/>
        </w:rPr>
      </w:pPr>
    </w:p>
    <w:p w:rsidR="00E30572" w:rsidRPr="00E30572" w:rsidRDefault="00E30572" w:rsidP="00E30572">
      <w:pPr>
        <w:jc w:val="center"/>
        <w:rPr>
          <w:b/>
        </w:rPr>
      </w:pPr>
      <w:r w:rsidRPr="00E30572">
        <w:rPr>
          <w:b/>
        </w:rPr>
        <w:t>Профилактика ВИЧ – инфекции в детских садах</w:t>
      </w:r>
    </w:p>
    <w:p w:rsidR="00E30572" w:rsidRPr="00E30572" w:rsidRDefault="00E30572" w:rsidP="00E30572">
      <w:r w:rsidRPr="00E30572">
        <w:t>1. Просмотр и обсуждение видеороликов по профилактике  ВИЧ/СПИД  с сотрудниками;</w:t>
      </w:r>
    </w:p>
    <w:p w:rsidR="00E30572" w:rsidRPr="00E30572" w:rsidRDefault="00E30572" w:rsidP="00E30572">
      <w:r w:rsidRPr="00E30572">
        <w:t>2. Для сотрудников и родителей разработаны буклеты «Знать, чтобы жить»</w:t>
      </w:r>
    </w:p>
    <w:p w:rsidR="00E30572" w:rsidRPr="00E30572" w:rsidRDefault="00E30572" w:rsidP="00E30572">
      <w:r w:rsidRPr="00E30572">
        <w:t>3. Проводилось анкетирование для сотрудников «Что ты заешь о ВИЧ – инфекции»;</w:t>
      </w:r>
    </w:p>
    <w:p w:rsidR="00E30572" w:rsidRPr="00E30572" w:rsidRDefault="00E30572" w:rsidP="00E30572">
      <w:r w:rsidRPr="00E30572">
        <w:t>4.  Проводятся разъяснительные беседы с младшим обслуживающим персоналом «На страже своего здоровья»;</w:t>
      </w:r>
    </w:p>
    <w:p w:rsidR="00E30572" w:rsidRPr="00E30572" w:rsidRDefault="00E30572" w:rsidP="00E30572">
      <w:pPr>
        <w:jc w:val="both"/>
      </w:pPr>
      <w:r w:rsidRPr="00E30572">
        <w:t>5. Сотрудники ежегодно проходят периодический медицинский осмотр (забор крови на ВИЧ);</w:t>
      </w:r>
    </w:p>
    <w:p w:rsidR="00E30572" w:rsidRPr="00E30572" w:rsidRDefault="00E30572" w:rsidP="00E30572">
      <w:pPr>
        <w:jc w:val="both"/>
      </w:pPr>
      <w:r w:rsidRPr="00E30572">
        <w:t xml:space="preserve">6. 34 человека в декабре 2021г.  прослушали </w:t>
      </w:r>
      <w:proofErr w:type="spellStart"/>
      <w:r w:rsidRPr="00E30572">
        <w:t>вебинар</w:t>
      </w:r>
      <w:proofErr w:type="spellEnd"/>
      <w:r w:rsidRPr="00E30572">
        <w:t xml:space="preserve"> и прошли тестирование по программе «Профилактика ВИЧ – инфекции в сфере труда» и получили сертификаты участников;</w:t>
      </w:r>
    </w:p>
    <w:p w:rsidR="00E30572" w:rsidRPr="00E30572" w:rsidRDefault="00E30572" w:rsidP="00E30572">
      <w:pPr>
        <w:jc w:val="both"/>
      </w:pPr>
      <w:r w:rsidRPr="00E30572">
        <w:t xml:space="preserve">7. </w:t>
      </w:r>
      <w:proofErr w:type="gramStart"/>
      <w:r w:rsidRPr="00E30572">
        <w:t>На сайте ОУ (</w:t>
      </w:r>
      <w:hyperlink r:id="rId9" w:history="1">
        <w:r w:rsidRPr="00E30572">
          <w:rPr>
            <w:rStyle w:val="a3"/>
          </w:rPr>
          <w:t>http://mkdou1.ru/zdorove/vnimanie-vich/</w:t>
        </w:r>
      </w:hyperlink>
      <w:r w:rsidRPr="00E30572">
        <w:t>)  в разделе «Здоровье» размещено практическое руководство для руководителей и педагогических работников образовательных организаций «Предотвращение дискриминации обучающихся и работников образовательных организаций, живущих с ВИЧ», размещены ссылки на официальный интернет портал  Минздрава России о профилактике ВИЧ – СПИД «Профилактика ВИЧ/</w:t>
      </w:r>
      <w:proofErr w:type="spellStart"/>
      <w:r w:rsidRPr="00E30572">
        <w:t>СПИДа</w:t>
      </w:r>
      <w:proofErr w:type="spellEnd"/>
      <w:r w:rsidRPr="00E30572">
        <w:t xml:space="preserve"> в </w:t>
      </w:r>
      <w:proofErr w:type="spellStart"/>
      <w:r w:rsidRPr="00E30572">
        <w:t>Росии</w:t>
      </w:r>
      <w:proofErr w:type="spellEnd"/>
      <w:r w:rsidRPr="00E30572">
        <w:t>» (</w:t>
      </w:r>
      <w:hyperlink r:id="rId10" w:history="1">
        <w:r w:rsidRPr="00E30572">
          <w:rPr>
            <w:rStyle w:val="a3"/>
          </w:rPr>
          <w:t>http://o-spide.ru/</w:t>
        </w:r>
      </w:hyperlink>
      <w:r w:rsidRPr="00E30572">
        <w:t>).</w:t>
      </w:r>
      <w:proofErr w:type="gramEnd"/>
    </w:p>
    <w:p w:rsidR="00E30572" w:rsidRDefault="00E30572" w:rsidP="00E30572">
      <w:pPr>
        <w:pStyle w:val="a9"/>
        <w:jc w:val="both"/>
        <w:rPr>
          <w:b/>
        </w:rPr>
      </w:pPr>
    </w:p>
    <w:p w:rsidR="00C17E59" w:rsidRPr="00664F26" w:rsidRDefault="00C17E59" w:rsidP="00C17E59">
      <w:pPr>
        <w:pStyle w:val="a9"/>
        <w:ind w:firstLine="709"/>
        <w:jc w:val="both"/>
        <w:rPr>
          <w:b/>
        </w:rPr>
      </w:pPr>
      <w:r w:rsidRPr="00664F26">
        <w:rPr>
          <w:b/>
        </w:rPr>
        <w:t>РЕШИЛИ:</w:t>
      </w:r>
    </w:p>
    <w:p w:rsidR="00C63A9A" w:rsidRDefault="005A0F67" w:rsidP="00D5567A">
      <w:pPr>
        <w:pStyle w:val="a8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</w:t>
      </w:r>
      <w:r w:rsidR="00C31943" w:rsidRPr="00C31943">
        <w:rPr>
          <w:rFonts w:ascii="Times New Roman" w:hAnsi="Times New Roman"/>
          <w:sz w:val="24"/>
          <w:szCs w:val="24"/>
        </w:rPr>
        <w:t>принять к сведению.</w:t>
      </w:r>
    </w:p>
    <w:p w:rsidR="0079049B" w:rsidRDefault="0079049B" w:rsidP="0079049B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1085E" w:rsidRPr="00E30572" w:rsidRDefault="0001085E" w:rsidP="00E30572">
      <w:pPr>
        <w:jc w:val="both"/>
      </w:pPr>
    </w:p>
    <w:p w:rsidR="0001085E" w:rsidRPr="00C31943" w:rsidRDefault="0001085E" w:rsidP="0079049B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4178F" w:rsidRPr="00E30572" w:rsidRDefault="00F53C66" w:rsidP="00D5567A">
      <w:pPr>
        <w:pStyle w:val="a8"/>
        <w:numPr>
          <w:ilvl w:val="0"/>
          <w:numId w:val="3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E30572">
        <w:rPr>
          <w:rFonts w:ascii="Times New Roman" w:hAnsi="Times New Roman"/>
          <w:bCs/>
          <w:i/>
          <w:iCs/>
          <w:sz w:val="28"/>
          <w:szCs w:val="28"/>
        </w:rPr>
        <w:t>Ситуация по заболевае</w:t>
      </w:r>
      <w:r w:rsidR="00E30572" w:rsidRPr="00E30572">
        <w:rPr>
          <w:rFonts w:ascii="Times New Roman" w:hAnsi="Times New Roman"/>
          <w:bCs/>
          <w:i/>
          <w:iCs/>
          <w:sz w:val="28"/>
          <w:szCs w:val="28"/>
        </w:rPr>
        <w:t>мости туберкулезом на 01.03.2022</w:t>
      </w:r>
      <w:r w:rsidRPr="00E30572">
        <w:rPr>
          <w:rFonts w:ascii="Times New Roman" w:hAnsi="Times New Roman"/>
          <w:bCs/>
          <w:i/>
          <w:iCs/>
          <w:sz w:val="28"/>
          <w:szCs w:val="28"/>
        </w:rPr>
        <w:t xml:space="preserve"> года</w:t>
      </w:r>
      <w:r w:rsidR="0079049B" w:rsidRPr="00E30572">
        <w:rPr>
          <w:rFonts w:ascii="Times New Roman" w:eastAsia="Lucida Sans Unicode" w:hAnsi="Times New Roman"/>
          <w:b/>
          <w:bCs/>
          <w:i/>
          <w:iCs/>
          <w:kern w:val="1"/>
          <w:sz w:val="28"/>
          <w:szCs w:val="28"/>
        </w:rPr>
        <w:t>.</w:t>
      </w:r>
    </w:p>
    <w:p w:rsidR="00F53C66" w:rsidRDefault="00F53C66" w:rsidP="00D5567A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49B" w:rsidRDefault="0079049B" w:rsidP="00D5567A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E59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F53C66" w:rsidRDefault="00D5567A" w:rsidP="00D5567A">
      <w:pPr>
        <w:jc w:val="both"/>
        <w:rPr>
          <w:b/>
          <w:bCs/>
          <w:i/>
        </w:rPr>
      </w:pPr>
      <w:proofErr w:type="spellStart"/>
      <w:r>
        <w:rPr>
          <w:b/>
          <w:bCs/>
          <w:i/>
        </w:rPr>
        <w:t>Воробъева</w:t>
      </w:r>
      <w:proofErr w:type="spellEnd"/>
      <w:r>
        <w:rPr>
          <w:b/>
          <w:bCs/>
          <w:i/>
        </w:rPr>
        <w:t xml:space="preserve"> А.А.</w:t>
      </w:r>
      <w:r w:rsidR="00E30572">
        <w:rPr>
          <w:b/>
          <w:bCs/>
          <w:i/>
        </w:rPr>
        <w:t>:</w:t>
      </w:r>
    </w:p>
    <w:p w:rsidR="00E30572" w:rsidRDefault="00E30572" w:rsidP="00D5567A">
      <w:pPr>
        <w:jc w:val="both"/>
        <w:rPr>
          <w:b/>
          <w:bCs/>
          <w:i/>
        </w:rPr>
      </w:pPr>
    </w:p>
    <w:p w:rsidR="00E30572" w:rsidRPr="00F7456C" w:rsidRDefault="00E30572" w:rsidP="00E30572">
      <w:pPr>
        <w:jc w:val="center"/>
        <w:rPr>
          <w:b/>
          <w:bCs/>
          <w:sz w:val="28"/>
          <w:szCs w:val="28"/>
        </w:rPr>
      </w:pPr>
      <w:r w:rsidRPr="00F7456C">
        <w:rPr>
          <w:b/>
          <w:bCs/>
          <w:sz w:val="28"/>
          <w:szCs w:val="28"/>
        </w:rPr>
        <w:t xml:space="preserve">Показатели по туберкулезу </w:t>
      </w:r>
      <w:r>
        <w:rPr>
          <w:b/>
          <w:bCs/>
          <w:sz w:val="28"/>
          <w:szCs w:val="28"/>
        </w:rPr>
        <w:t xml:space="preserve">за </w:t>
      </w:r>
      <w:r w:rsidRPr="00F7456C">
        <w:rPr>
          <w:b/>
          <w:bCs/>
          <w:sz w:val="28"/>
          <w:szCs w:val="28"/>
        </w:rPr>
        <w:t>2021г.</w:t>
      </w:r>
      <w:r>
        <w:rPr>
          <w:b/>
          <w:bCs/>
          <w:sz w:val="28"/>
          <w:szCs w:val="28"/>
        </w:rPr>
        <w:t xml:space="preserve"> и на 01.03.2022г.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5"/>
        <w:gridCol w:w="3420"/>
        <w:gridCol w:w="1717"/>
        <w:gridCol w:w="1928"/>
        <w:gridCol w:w="1937"/>
      </w:tblGrid>
      <w:tr w:rsidR="00E30572" w:rsidTr="00B2390D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</w:pPr>
            <w:r>
              <w:t>показатели</w:t>
            </w:r>
          </w:p>
        </w:tc>
        <w:tc>
          <w:tcPr>
            <w:tcW w:w="17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</w:pPr>
            <w:r>
              <w:t xml:space="preserve">единица </w:t>
            </w:r>
          </w:p>
          <w:p w:rsidR="00E30572" w:rsidRDefault="00E30572" w:rsidP="00B2390D">
            <w:pPr>
              <w:pStyle w:val="af1"/>
            </w:pPr>
            <w:r>
              <w:t>измерения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pBdr>
                <w:bottom w:val="single" w:sz="8" w:space="2" w:color="000000"/>
              </w:pBdr>
              <w:snapToGrid w:val="0"/>
            </w:pPr>
          </w:p>
          <w:p w:rsidR="00E30572" w:rsidRDefault="00E30572" w:rsidP="00B2390D">
            <w:pPr>
              <w:pStyle w:val="af1"/>
            </w:pPr>
            <w:r>
              <w:t xml:space="preserve">     2021 год</w:t>
            </w:r>
          </w:p>
        </w:tc>
        <w:tc>
          <w:tcPr>
            <w:tcW w:w="1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pBdr>
                <w:bottom w:val="single" w:sz="8" w:space="2" w:color="000000"/>
              </w:pBdr>
              <w:snapToGrid w:val="0"/>
            </w:pPr>
          </w:p>
          <w:p w:rsidR="00E30572" w:rsidRDefault="00E30572" w:rsidP="00B2390D">
            <w:pPr>
              <w:pStyle w:val="af1"/>
            </w:pPr>
            <w:r>
              <w:t xml:space="preserve">     на 01.03.2022 </w:t>
            </w:r>
          </w:p>
        </w:tc>
      </w:tr>
      <w:tr w:rsidR="00E30572" w:rsidTr="00B2390D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Население общее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</w:pPr>
            <w:r>
              <w:rPr>
                <w:b/>
                <w:bCs/>
              </w:rPr>
              <w:t>человек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8907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8723</w:t>
            </w:r>
          </w:p>
        </w:tc>
      </w:tr>
      <w:tr w:rsidR="00E30572" w:rsidTr="00B2390D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</w:pPr>
            <w:r>
              <w:t>1.1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</w:pPr>
            <w:r>
              <w:t>Дети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</w:pPr>
            <w:r>
              <w:t>человек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1704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1647</w:t>
            </w:r>
          </w:p>
        </w:tc>
      </w:tr>
      <w:tr w:rsidR="00E30572" w:rsidTr="00B2390D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</w:pPr>
            <w:r>
              <w:t>1.2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</w:pPr>
            <w:r>
              <w:t>Подростки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</w:pPr>
            <w:r>
              <w:t>человек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303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300</w:t>
            </w:r>
          </w:p>
        </w:tc>
      </w:tr>
      <w:tr w:rsidR="00E30572" w:rsidTr="00B2390D">
        <w:trPr>
          <w:trHeight w:val="561"/>
        </w:trPr>
        <w:tc>
          <w:tcPr>
            <w:tcW w:w="6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4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 xml:space="preserve">Вновь </w:t>
            </w:r>
            <w:proofErr w:type="gramStart"/>
            <w:r>
              <w:rPr>
                <w:b/>
                <w:bCs/>
              </w:rPr>
              <w:t>выявленные</w:t>
            </w:r>
            <w:proofErr w:type="gramEnd"/>
            <w:r>
              <w:rPr>
                <w:b/>
                <w:bCs/>
              </w:rPr>
              <w:t xml:space="preserve">  всего (ф.8)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2</w:t>
            </w:r>
          </w:p>
        </w:tc>
      </w:tr>
      <w:tr w:rsidR="00E30572" w:rsidTr="00B2390D">
        <w:tc>
          <w:tcPr>
            <w:tcW w:w="6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</w:p>
        </w:tc>
        <w:tc>
          <w:tcPr>
            <w:tcW w:w="3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</w:pPr>
            <w:r>
              <w:t>на 100 тыс</w:t>
            </w:r>
            <w:proofErr w:type="gramStart"/>
            <w:r>
              <w:t>.н</w:t>
            </w:r>
            <w:proofErr w:type="gramEnd"/>
            <w:r>
              <w:t>ас.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11,1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23,0</w:t>
            </w:r>
          </w:p>
        </w:tc>
      </w:tr>
      <w:tr w:rsidR="00E30572" w:rsidTr="00B2390D">
        <w:tc>
          <w:tcPr>
            <w:tcW w:w="6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</w:pPr>
            <w:r>
              <w:t>2.1.</w:t>
            </w:r>
          </w:p>
        </w:tc>
        <w:tc>
          <w:tcPr>
            <w:tcW w:w="34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</w:pPr>
            <w:r>
              <w:t>Вновь выявленные  дети 0-14 лет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</w:pPr>
            <w: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-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-</w:t>
            </w:r>
          </w:p>
        </w:tc>
      </w:tr>
      <w:tr w:rsidR="00E30572" w:rsidTr="00B2390D">
        <w:tc>
          <w:tcPr>
            <w:tcW w:w="6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</w:p>
        </w:tc>
        <w:tc>
          <w:tcPr>
            <w:tcW w:w="3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</w:pPr>
            <w:r>
              <w:t>на 100 тыс</w:t>
            </w:r>
            <w:proofErr w:type="gramStart"/>
            <w:r>
              <w:t>.н</w:t>
            </w:r>
            <w:proofErr w:type="gramEnd"/>
            <w:r>
              <w:t>ас.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-</w:t>
            </w:r>
          </w:p>
        </w:tc>
      </w:tr>
      <w:tr w:rsidR="00E30572" w:rsidTr="00B2390D">
        <w:tc>
          <w:tcPr>
            <w:tcW w:w="6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</w:pPr>
            <w:r>
              <w:t>2.2.</w:t>
            </w:r>
          </w:p>
        </w:tc>
        <w:tc>
          <w:tcPr>
            <w:tcW w:w="34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</w:pPr>
            <w:r>
              <w:t>Вновь выявленные  подростки 15-17 лет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</w:pPr>
            <w: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-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-</w:t>
            </w:r>
          </w:p>
        </w:tc>
      </w:tr>
      <w:tr w:rsidR="00E30572" w:rsidTr="00B2390D">
        <w:tc>
          <w:tcPr>
            <w:tcW w:w="6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</w:p>
        </w:tc>
        <w:tc>
          <w:tcPr>
            <w:tcW w:w="3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</w:pPr>
            <w:r>
              <w:t>на 100 тыс</w:t>
            </w:r>
            <w:proofErr w:type="gramStart"/>
            <w:r>
              <w:t>.н</w:t>
            </w:r>
            <w:proofErr w:type="gramEnd"/>
            <w:r>
              <w:t>ас.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</w:p>
        </w:tc>
      </w:tr>
      <w:tr w:rsidR="00E30572" w:rsidTr="00B2390D">
        <w:tc>
          <w:tcPr>
            <w:tcW w:w="6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4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Вновь выявленные БК+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-</w:t>
            </w:r>
          </w:p>
        </w:tc>
      </w:tr>
      <w:tr w:rsidR="00E30572" w:rsidTr="00B2390D">
        <w:tc>
          <w:tcPr>
            <w:tcW w:w="6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</w:p>
        </w:tc>
        <w:tc>
          <w:tcPr>
            <w:tcW w:w="3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</w:pPr>
            <w:r>
              <w:t>% от в/</w:t>
            </w:r>
            <w:proofErr w:type="spellStart"/>
            <w:r>
              <w:t>выявл</w:t>
            </w:r>
            <w:proofErr w:type="spellEnd"/>
            <w:r>
              <w:t>.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11,1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-</w:t>
            </w:r>
          </w:p>
        </w:tc>
      </w:tr>
      <w:tr w:rsidR="00E30572" w:rsidTr="00B2390D">
        <w:tc>
          <w:tcPr>
            <w:tcW w:w="6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</w:t>
            </w:r>
          </w:p>
        </w:tc>
        <w:tc>
          <w:tcPr>
            <w:tcW w:w="34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 xml:space="preserve">Вновь выявленные </w:t>
            </w:r>
            <w:r>
              <w:rPr>
                <w:b/>
                <w:bCs/>
                <w:lang w:val="en-US"/>
              </w:rPr>
              <w:t>CV+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1</w:t>
            </w:r>
          </w:p>
        </w:tc>
      </w:tr>
      <w:tr w:rsidR="00E30572" w:rsidTr="00B2390D">
        <w:tc>
          <w:tcPr>
            <w:tcW w:w="6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</w:p>
        </w:tc>
        <w:tc>
          <w:tcPr>
            <w:tcW w:w="3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</w:pPr>
            <w:r>
              <w:t>% от в/</w:t>
            </w:r>
            <w:proofErr w:type="spellStart"/>
            <w:r>
              <w:t>выявл</w:t>
            </w:r>
            <w:proofErr w:type="spellEnd"/>
            <w:r>
              <w:t>.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11,1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11,5</w:t>
            </w:r>
          </w:p>
        </w:tc>
      </w:tr>
      <w:tr w:rsidR="00E30572" w:rsidTr="00B2390D">
        <w:tc>
          <w:tcPr>
            <w:tcW w:w="6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4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 xml:space="preserve">Выявлено при </w:t>
            </w:r>
            <w:proofErr w:type="spellStart"/>
            <w:r>
              <w:rPr>
                <w:b/>
                <w:bCs/>
              </w:rPr>
              <w:t>профосмотре</w:t>
            </w:r>
            <w:proofErr w:type="spellEnd"/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1</w:t>
            </w:r>
          </w:p>
        </w:tc>
      </w:tr>
      <w:tr w:rsidR="00E30572" w:rsidTr="00B2390D">
        <w:tc>
          <w:tcPr>
            <w:tcW w:w="6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</w:p>
        </w:tc>
        <w:tc>
          <w:tcPr>
            <w:tcW w:w="3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</w:pPr>
            <w:r>
              <w:rPr>
                <w:b/>
                <w:bCs/>
              </w:rPr>
              <w:t>% от в/</w:t>
            </w:r>
            <w:proofErr w:type="spellStart"/>
            <w:r>
              <w:rPr>
                <w:b/>
                <w:bCs/>
              </w:rPr>
              <w:t>выявл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11,1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11,5</w:t>
            </w:r>
          </w:p>
        </w:tc>
      </w:tr>
      <w:tr w:rsidR="00E30572" w:rsidTr="00B2390D">
        <w:tc>
          <w:tcPr>
            <w:tcW w:w="6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4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Смертность от туберкулеза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-</w:t>
            </w:r>
          </w:p>
        </w:tc>
      </w:tr>
      <w:tr w:rsidR="00E30572" w:rsidTr="00B2390D">
        <w:tc>
          <w:tcPr>
            <w:tcW w:w="6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</w:p>
        </w:tc>
        <w:tc>
          <w:tcPr>
            <w:tcW w:w="3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</w:pPr>
            <w:r>
              <w:t>на 100 тыс</w:t>
            </w:r>
            <w:proofErr w:type="gramStart"/>
            <w:r>
              <w:t>.н</w:t>
            </w:r>
            <w:proofErr w:type="gramEnd"/>
            <w:r>
              <w:t>ас.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11,1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-</w:t>
            </w:r>
          </w:p>
        </w:tc>
      </w:tr>
      <w:tr w:rsidR="00E30572" w:rsidTr="00B2390D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</w:pPr>
            <w:r>
              <w:t>6.1.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</w:pPr>
            <w:r>
              <w:t>в т. ч. до года наблюдения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</w:pPr>
            <w: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-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-</w:t>
            </w:r>
          </w:p>
        </w:tc>
      </w:tr>
      <w:tr w:rsidR="00E30572" w:rsidTr="00B2390D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</w:pPr>
            <w:r>
              <w:t>6.2.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</w:pPr>
            <w:r>
              <w:t>при вскрытии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</w:pPr>
            <w: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-</w:t>
            </w:r>
          </w:p>
        </w:tc>
      </w:tr>
      <w:tr w:rsidR="00E30572" w:rsidTr="00B2390D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rPr>
                <w:b/>
                <w:bCs/>
              </w:rPr>
            </w:pPr>
            <w:r>
              <w:t>7.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</w:pPr>
            <w:proofErr w:type="gramStart"/>
            <w:r>
              <w:rPr>
                <w:b/>
                <w:bCs/>
              </w:rPr>
              <w:t>Умершие</w:t>
            </w:r>
            <w:proofErr w:type="gramEnd"/>
            <w:r>
              <w:rPr>
                <w:b/>
                <w:bCs/>
              </w:rPr>
              <w:t xml:space="preserve"> от других причин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</w:pPr>
            <w: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1</w:t>
            </w:r>
          </w:p>
        </w:tc>
      </w:tr>
      <w:tr w:rsidR="00E30572" w:rsidTr="00B2390D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 xml:space="preserve">Взято на учет с сочетанной патологией </w:t>
            </w:r>
            <w:proofErr w:type="spellStart"/>
            <w:r>
              <w:rPr>
                <w:b/>
                <w:bCs/>
              </w:rPr>
              <w:t>туб.+ВИЧ</w:t>
            </w:r>
            <w:proofErr w:type="spellEnd"/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-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1</w:t>
            </w:r>
          </w:p>
        </w:tc>
      </w:tr>
      <w:tr w:rsidR="00E30572" w:rsidTr="00B2390D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</w:pPr>
            <w:r>
              <w:t>8.1.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</w:pPr>
            <w:r>
              <w:t>в т.ч. в/</w:t>
            </w:r>
            <w:proofErr w:type="gramStart"/>
            <w:r>
              <w:t>выявленные</w:t>
            </w:r>
            <w:proofErr w:type="gramEnd"/>
            <w:r>
              <w:t xml:space="preserve"> текущего года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</w:pPr>
            <w: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-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1</w:t>
            </w:r>
          </w:p>
        </w:tc>
      </w:tr>
      <w:tr w:rsidR="00E30572" w:rsidTr="00B2390D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Всего состоит на учете с сочетанной патологией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11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10</w:t>
            </w:r>
          </w:p>
        </w:tc>
      </w:tr>
      <w:tr w:rsidR="00E30572" w:rsidTr="00B2390D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Распространенность (</w:t>
            </w:r>
            <w:r>
              <w:rPr>
                <w:b/>
                <w:bCs/>
                <w:lang w:val="en-US"/>
              </w:rPr>
              <w:t>I</w:t>
            </w:r>
            <w:r w:rsidRPr="008935D1"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II</w:t>
            </w:r>
            <w:r w:rsidRPr="008935D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группа учета)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24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17</w:t>
            </w:r>
          </w:p>
        </w:tc>
      </w:tr>
      <w:tr w:rsidR="00E30572" w:rsidTr="00B2390D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III </w:t>
            </w:r>
            <w:r>
              <w:rPr>
                <w:b/>
                <w:bCs/>
              </w:rPr>
              <w:t>группа учета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11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11</w:t>
            </w:r>
          </w:p>
        </w:tc>
      </w:tr>
      <w:tr w:rsidR="00E30572" w:rsidTr="00B2390D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 xml:space="preserve">Клиническое излечение (перевод в </w:t>
            </w:r>
            <w:r>
              <w:rPr>
                <w:b/>
                <w:bCs/>
                <w:lang w:val="en-US"/>
              </w:rPr>
              <w:t>III</w:t>
            </w:r>
            <w:r w:rsidRPr="008935D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группу учета)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3</w:t>
            </w:r>
          </w:p>
        </w:tc>
      </w:tr>
      <w:tr w:rsidR="00E30572" w:rsidTr="00B2390D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Прооперировано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</w:p>
          <w:p w:rsidR="00E30572" w:rsidRPr="00416365" w:rsidRDefault="00E30572" w:rsidP="00B2390D">
            <w:r>
              <w:t>-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-</w:t>
            </w:r>
          </w:p>
        </w:tc>
      </w:tr>
      <w:tr w:rsidR="00E30572" w:rsidTr="00B2390D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</w:pPr>
            <w:r>
              <w:t>13.1.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</w:pPr>
            <w:r>
              <w:t>В т.ч. в/</w:t>
            </w:r>
            <w:proofErr w:type="gramStart"/>
            <w:r>
              <w:t>выявленные</w:t>
            </w:r>
            <w:proofErr w:type="gramEnd"/>
            <w:r>
              <w:t xml:space="preserve"> текущего года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</w:pPr>
            <w: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-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-</w:t>
            </w:r>
          </w:p>
        </w:tc>
      </w:tr>
      <w:tr w:rsidR="00E30572" w:rsidTr="00B2390D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Переведено в ОЛС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-</w:t>
            </w:r>
          </w:p>
        </w:tc>
      </w:tr>
      <w:tr w:rsidR="00E30572" w:rsidTr="00B2390D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Выявлено МЛУ в текущем году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-</w:t>
            </w:r>
          </w:p>
        </w:tc>
      </w:tr>
      <w:tr w:rsidR="00E30572" w:rsidTr="00B2390D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</w:pPr>
            <w:r>
              <w:t>15.1.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</w:pPr>
            <w:r>
              <w:t>В т.ч. у в/</w:t>
            </w:r>
            <w:proofErr w:type="gramStart"/>
            <w:r>
              <w:t>выявленных</w:t>
            </w:r>
            <w:proofErr w:type="gramEnd"/>
            <w:r>
              <w:t xml:space="preserve"> текущего года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</w:pPr>
            <w: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-</w:t>
            </w:r>
          </w:p>
        </w:tc>
      </w:tr>
      <w:tr w:rsidR="00E30572" w:rsidTr="00B2390D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Всего состоит с МЛУ на учете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10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5</w:t>
            </w:r>
          </w:p>
        </w:tc>
      </w:tr>
      <w:tr w:rsidR="00E30572" w:rsidTr="00B2390D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Сделано флюорографий с проф</w:t>
            </w:r>
            <w:proofErr w:type="gramStart"/>
            <w:r>
              <w:rPr>
                <w:b/>
                <w:bCs/>
              </w:rPr>
              <w:t>.ц</w:t>
            </w:r>
            <w:proofErr w:type="gramEnd"/>
            <w:r>
              <w:rPr>
                <w:b/>
                <w:bCs/>
              </w:rPr>
              <w:t>елью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734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957</w:t>
            </w:r>
          </w:p>
        </w:tc>
      </w:tr>
      <w:tr w:rsidR="00E30572" w:rsidTr="00B2390D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</w:pPr>
            <w:r>
              <w:t>17.1.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</w:pPr>
            <w:r>
              <w:t>В т.ч. подросткам 15-17 лет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</w:pPr>
            <w: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 xml:space="preserve"> 16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tabs>
                <w:tab w:val="center" w:pos="913"/>
              </w:tabs>
              <w:snapToGrid w:val="0"/>
            </w:pPr>
            <w:r>
              <w:t>34</w:t>
            </w:r>
          </w:p>
        </w:tc>
      </w:tr>
      <w:tr w:rsidR="00E30572" w:rsidTr="00B2390D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18.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Сделано рентгенографий с проф</w:t>
            </w:r>
            <w:proofErr w:type="gramStart"/>
            <w:r>
              <w:rPr>
                <w:b/>
                <w:bCs/>
              </w:rPr>
              <w:t>.ц</w:t>
            </w:r>
            <w:proofErr w:type="gramEnd"/>
            <w:r>
              <w:rPr>
                <w:b/>
                <w:bCs/>
              </w:rPr>
              <w:t>елью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11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tabs>
                <w:tab w:val="center" w:pos="913"/>
              </w:tabs>
              <w:snapToGrid w:val="0"/>
            </w:pPr>
            <w:r>
              <w:t>15</w:t>
            </w:r>
            <w:r>
              <w:tab/>
            </w:r>
          </w:p>
        </w:tc>
      </w:tr>
      <w:tr w:rsidR="00E30572" w:rsidTr="00B2390D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 xml:space="preserve">Сделано </w:t>
            </w:r>
            <w:proofErr w:type="spellStart"/>
            <w:r>
              <w:rPr>
                <w:b/>
                <w:bCs/>
              </w:rPr>
              <w:t>туберкулинодиагностики</w:t>
            </w:r>
            <w:proofErr w:type="spellEnd"/>
            <w:r>
              <w:rPr>
                <w:b/>
                <w:bCs/>
              </w:rPr>
              <w:t xml:space="preserve"> детям 0-14 лет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205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217</w:t>
            </w:r>
          </w:p>
        </w:tc>
      </w:tr>
      <w:tr w:rsidR="00E30572" w:rsidTr="00B2390D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Санаторно-курортное лечение</w:t>
            </w:r>
          </w:p>
          <w:p w:rsidR="00E30572" w:rsidRDefault="00E30572" w:rsidP="00B2390D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(пролечено)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</w:p>
        </w:tc>
      </w:tr>
      <w:tr w:rsidR="00E30572" w:rsidTr="00B2390D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</w:pPr>
            <w:r>
              <w:t>20.1.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</w:pPr>
            <w:r>
              <w:t>В т.ч. в/</w:t>
            </w:r>
            <w:proofErr w:type="gramStart"/>
            <w:r>
              <w:t>выявленные</w:t>
            </w:r>
            <w:proofErr w:type="gramEnd"/>
            <w:r>
              <w:t xml:space="preserve"> текущего года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</w:pPr>
            <w: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-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572" w:rsidRDefault="00E30572" w:rsidP="00B2390D">
            <w:pPr>
              <w:pStyle w:val="af1"/>
              <w:snapToGrid w:val="0"/>
            </w:pPr>
            <w:r>
              <w:t>-</w:t>
            </w:r>
          </w:p>
        </w:tc>
      </w:tr>
    </w:tbl>
    <w:p w:rsidR="0001085E" w:rsidRPr="00E00875" w:rsidRDefault="0001085E" w:rsidP="00D5567A">
      <w:pPr>
        <w:jc w:val="both"/>
        <w:rPr>
          <w:b/>
          <w:bCs/>
          <w:i/>
        </w:rPr>
      </w:pPr>
    </w:p>
    <w:p w:rsidR="00B5506D" w:rsidRDefault="00B5506D" w:rsidP="005A0F67">
      <w:pPr>
        <w:pStyle w:val="a9"/>
        <w:ind w:firstLine="709"/>
        <w:jc w:val="both"/>
        <w:rPr>
          <w:b/>
        </w:rPr>
      </w:pPr>
    </w:p>
    <w:p w:rsidR="00C958BB" w:rsidRDefault="00C958BB" w:rsidP="005A0F67">
      <w:pPr>
        <w:pStyle w:val="a9"/>
        <w:ind w:firstLine="709"/>
        <w:jc w:val="both"/>
        <w:rPr>
          <w:b/>
        </w:rPr>
      </w:pPr>
    </w:p>
    <w:p w:rsidR="005A0F67" w:rsidRPr="00664F26" w:rsidRDefault="005A0F67" w:rsidP="005A0F67">
      <w:pPr>
        <w:pStyle w:val="a9"/>
        <w:ind w:firstLine="709"/>
        <w:jc w:val="both"/>
        <w:rPr>
          <w:b/>
        </w:rPr>
      </w:pPr>
      <w:r w:rsidRPr="00664F26">
        <w:rPr>
          <w:b/>
        </w:rPr>
        <w:t>РЕШИЛИ:</w:t>
      </w:r>
    </w:p>
    <w:p w:rsidR="00F53C66" w:rsidRDefault="005A0F67" w:rsidP="00D5567A">
      <w:pPr>
        <w:pStyle w:val="a8"/>
        <w:numPr>
          <w:ilvl w:val="1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</w:t>
      </w:r>
      <w:r w:rsidRPr="005A0F67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D16D1D" w:rsidRDefault="00D16D1D" w:rsidP="00D16D1D">
      <w:pPr>
        <w:pStyle w:val="a8"/>
        <w:ind w:left="1069"/>
        <w:jc w:val="both"/>
        <w:rPr>
          <w:rFonts w:ascii="Times New Roman" w:hAnsi="Times New Roman"/>
          <w:sz w:val="24"/>
          <w:szCs w:val="24"/>
        </w:rPr>
      </w:pPr>
    </w:p>
    <w:p w:rsidR="00C958BB" w:rsidRDefault="00C958BB" w:rsidP="000F5E70">
      <w:pPr>
        <w:pStyle w:val="a8"/>
        <w:ind w:left="1068"/>
        <w:jc w:val="both"/>
        <w:rPr>
          <w:rFonts w:ascii="Times New Roman" w:hAnsi="Times New Roman"/>
          <w:sz w:val="24"/>
          <w:szCs w:val="24"/>
        </w:rPr>
      </w:pPr>
    </w:p>
    <w:p w:rsidR="00D16D1D" w:rsidRDefault="00D16D1D" w:rsidP="00D5567A">
      <w:pPr>
        <w:pStyle w:val="ConsPlusNonformat"/>
        <w:widowControl/>
        <w:numPr>
          <w:ilvl w:val="0"/>
          <w:numId w:val="31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работе по профилактике туберкулеза в учреждениях гор</w:t>
      </w:r>
      <w:r w:rsidR="009455A4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да.</w:t>
      </w:r>
    </w:p>
    <w:p w:rsidR="00D16D1D" w:rsidRDefault="00D16D1D" w:rsidP="00D16D1D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16D1D" w:rsidRDefault="00D16D1D" w:rsidP="00D16D1D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E59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D16D1D" w:rsidRPr="00D16D1D" w:rsidRDefault="00D16D1D" w:rsidP="00D16D1D">
      <w:pPr>
        <w:jc w:val="both"/>
        <w:rPr>
          <w:b/>
          <w:bCs/>
          <w:i/>
        </w:rPr>
      </w:pPr>
      <w:r>
        <w:rPr>
          <w:b/>
          <w:bCs/>
          <w:i/>
        </w:rPr>
        <w:t>Рябова Д.Ю.:</w:t>
      </w:r>
    </w:p>
    <w:p w:rsidR="00D16D1D" w:rsidRPr="00D16D1D" w:rsidRDefault="00D16D1D" w:rsidP="00D16D1D">
      <w:pPr>
        <w:spacing w:line="276" w:lineRule="auto"/>
        <w:jc w:val="center"/>
        <w:rPr>
          <w:b/>
        </w:rPr>
      </w:pPr>
      <w:r w:rsidRPr="00D16D1D">
        <w:rPr>
          <w:b/>
        </w:rPr>
        <w:t>Профилактика туберкулеза в детских садах</w:t>
      </w:r>
    </w:p>
    <w:p w:rsidR="00D16D1D" w:rsidRPr="00D16D1D" w:rsidRDefault="00D16D1D" w:rsidP="00D16D1D">
      <w:pPr>
        <w:spacing w:line="276" w:lineRule="auto"/>
        <w:jc w:val="center"/>
        <w:rPr>
          <w:b/>
        </w:rPr>
      </w:pPr>
    </w:p>
    <w:p w:rsidR="00D16D1D" w:rsidRPr="00D16D1D" w:rsidRDefault="00D16D1D" w:rsidP="00D16D1D">
      <w:pPr>
        <w:jc w:val="both"/>
      </w:pPr>
      <w:r w:rsidRPr="00D16D1D">
        <w:t>1. Проводится просветительская работа с родителями и коллективом (беседы, выступления на родительских собраниях, оформление наглядной информации в уголках здоровья, разработка и распространение  буклетов);</w:t>
      </w:r>
    </w:p>
    <w:p w:rsidR="00D16D1D" w:rsidRPr="00D16D1D" w:rsidRDefault="00D16D1D" w:rsidP="00D16D1D">
      <w:pPr>
        <w:jc w:val="both"/>
      </w:pPr>
      <w:r w:rsidRPr="00D16D1D">
        <w:t>2. Проводится ежегодная реакция Манту (ежегодно 100%) и 2-я вакцинация БЦЖ у детей (</w:t>
      </w:r>
      <w:proofErr w:type="gramStart"/>
      <w:r w:rsidRPr="00D16D1D">
        <w:t>согласно плана</w:t>
      </w:r>
      <w:proofErr w:type="gramEnd"/>
      <w:r w:rsidRPr="00D16D1D">
        <w:t xml:space="preserve"> 2022г.);</w:t>
      </w:r>
    </w:p>
    <w:p w:rsidR="00D16D1D" w:rsidRPr="00D16D1D" w:rsidRDefault="00D16D1D" w:rsidP="00D16D1D">
      <w:pPr>
        <w:jc w:val="both"/>
      </w:pPr>
      <w:r w:rsidRPr="00D16D1D">
        <w:t>3. Ведется учет результата пробы реакции Манту;</w:t>
      </w:r>
    </w:p>
    <w:p w:rsidR="00D16D1D" w:rsidRPr="00D16D1D" w:rsidRDefault="00D16D1D" w:rsidP="00D16D1D">
      <w:pPr>
        <w:jc w:val="both"/>
      </w:pPr>
      <w:r w:rsidRPr="00D16D1D">
        <w:t>4. В случае положительной реакции Манту дети направляются к фтизиатру:</w:t>
      </w:r>
    </w:p>
    <w:p w:rsidR="00D16D1D" w:rsidRPr="00D16D1D" w:rsidRDefault="00D16D1D" w:rsidP="00D16D1D">
      <w:pPr>
        <w:jc w:val="both"/>
      </w:pPr>
      <w:r w:rsidRPr="00D16D1D">
        <w:t>5. Прием детей в ДОУ с заключением фтизиатра об отсутствии заболевания;</w:t>
      </w:r>
    </w:p>
    <w:p w:rsidR="00D16D1D" w:rsidRPr="00D16D1D" w:rsidRDefault="00D16D1D" w:rsidP="00D16D1D">
      <w:pPr>
        <w:jc w:val="both"/>
      </w:pPr>
      <w:r w:rsidRPr="00D16D1D">
        <w:t>6. Сотрудники ежегодно проходят периодический медицинский осмотр (флюорографический осмотр обязателен);</w:t>
      </w:r>
    </w:p>
    <w:p w:rsidR="00D16D1D" w:rsidRPr="00D16D1D" w:rsidRDefault="00D16D1D" w:rsidP="00D16D1D">
      <w:pPr>
        <w:jc w:val="both"/>
      </w:pPr>
      <w:r w:rsidRPr="00D16D1D">
        <w:t>7. Прием на работу сотрудников с результатами флюорографического обследования.</w:t>
      </w:r>
    </w:p>
    <w:p w:rsidR="00D16D1D" w:rsidRPr="00D16D1D" w:rsidRDefault="00D16D1D" w:rsidP="00D16D1D">
      <w:pPr>
        <w:jc w:val="both"/>
      </w:pPr>
      <w:r w:rsidRPr="00D16D1D">
        <w:t>8. С детьми и родителями проведены физкультурные развлечения и досуги «Веселые старты», «Лыжня России», «Зимние забавы»;</w:t>
      </w:r>
    </w:p>
    <w:p w:rsidR="00D16D1D" w:rsidRPr="00D16D1D" w:rsidRDefault="00D16D1D" w:rsidP="00D16D1D">
      <w:pPr>
        <w:jc w:val="both"/>
      </w:pPr>
      <w:r w:rsidRPr="00D16D1D">
        <w:t xml:space="preserve">9. К Всемирному Дню здоровья с туберкулезом (24 марта) с детьми будут проведены беседы «Как быть здоровым» и рисование рисунков на данную тему с последующим оформлением выставки, просмотр обучающих мультфильмов о микробактерии туберкулеза с целью донести до детей, что туберкулез – это инфекционное заболевание, вызываемое микробактериями. </w:t>
      </w:r>
    </w:p>
    <w:p w:rsidR="00D16D1D" w:rsidRPr="00D16D1D" w:rsidRDefault="00D16D1D" w:rsidP="00D16D1D">
      <w:pPr>
        <w:jc w:val="both"/>
      </w:pPr>
    </w:p>
    <w:p w:rsidR="00D16D1D" w:rsidRPr="00D16D1D" w:rsidRDefault="00D16D1D" w:rsidP="00D16D1D">
      <w:pPr>
        <w:jc w:val="both"/>
      </w:pPr>
    </w:p>
    <w:tbl>
      <w:tblPr>
        <w:tblW w:w="0" w:type="auto"/>
        <w:jc w:val="center"/>
        <w:tblInd w:w="-2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901"/>
        <w:gridCol w:w="3789"/>
        <w:gridCol w:w="1134"/>
      </w:tblGrid>
      <w:tr w:rsidR="00D16D1D" w:rsidRPr="00D16D1D" w:rsidTr="00B2390D">
        <w:trPr>
          <w:jc w:val="center"/>
        </w:trPr>
        <w:tc>
          <w:tcPr>
            <w:tcW w:w="98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6D1D" w:rsidRPr="00D16D1D" w:rsidRDefault="00D16D1D" w:rsidP="00B2390D">
            <w:pPr>
              <w:jc w:val="center"/>
              <w:rPr>
                <w:b/>
                <w:shd w:val="clear" w:color="auto" w:fill="FFFFFF"/>
              </w:rPr>
            </w:pPr>
            <w:r w:rsidRPr="00D16D1D">
              <w:rPr>
                <w:b/>
                <w:shd w:val="clear" w:color="auto" w:fill="FFFFFF"/>
              </w:rPr>
              <w:t xml:space="preserve">Информация по детям отказникам от </w:t>
            </w:r>
            <w:proofErr w:type="spellStart"/>
            <w:r w:rsidRPr="00D16D1D">
              <w:rPr>
                <w:b/>
                <w:shd w:val="clear" w:color="auto" w:fill="FFFFFF"/>
              </w:rPr>
              <w:t>туберкулинодиагностики</w:t>
            </w:r>
            <w:proofErr w:type="spellEnd"/>
          </w:p>
          <w:p w:rsidR="00D16D1D" w:rsidRPr="00D16D1D" w:rsidRDefault="00D16D1D" w:rsidP="00B2390D">
            <w:pPr>
              <w:jc w:val="center"/>
            </w:pPr>
          </w:p>
        </w:tc>
      </w:tr>
      <w:tr w:rsidR="00D16D1D" w:rsidRPr="00D16D1D" w:rsidTr="00B2390D">
        <w:trPr>
          <w:jc w:val="center"/>
        </w:trPr>
        <w:tc>
          <w:tcPr>
            <w:tcW w:w="49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16D1D" w:rsidRPr="00D16D1D" w:rsidRDefault="00D16D1D" w:rsidP="00B2390D">
            <w:pPr>
              <w:jc w:val="center"/>
              <w:rPr>
                <w:b/>
              </w:rPr>
            </w:pPr>
            <w:r w:rsidRPr="00D16D1D">
              <w:rPr>
                <w:b/>
              </w:rPr>
              <w:t>МАОУ СОШ № 23</w:t>
            </w:r>
          </w:p>
          <w:p w:rsidR="00D16D1D" w:rsidRPr="00D16D1D" w:rsidRDefault="00D16D1D" w:rsidP="00B2390D">
            <w:pPr>
              <w:jc w:val="center"/>
              <w:rPr>
                <w:b/>
              </w:rPr>
            </w:pPr>
            <w:r w:rsidRPr="00D16D1D">
              <w:rPr>
                <w:b/>
              </w:rPr>
              <w:t>здание по адресу улица Мичурина, 9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16D1D" w:rsidRPr="00D16D1D" w:rsidRDefault="00D16D1D" w:rsidP="00B2390D">
            <w:pPr>
              <w:jc w:val="center"/>
              <w:rPr>
                <w:b/>
              </w:rPr>
            </w:pPr>
            <w:r w:rsidRPr="00D16D1D">
              <w:rPr>
                <w:b/>
              </w:rPr>
              <w:t>МАОУ СОШ № 23</w:t>
            </w:r>
          </w:p>
          <w:p w:rsidR="00D16D1D" w:rsidRPr="00D16D1D" w:rsidRDefault="00D16D1D" w:rsidP="00B2390D">
            <w:pPr>
              <w:jc w:val="center"/>
              <w:rPr>
                <w:b/>
              </w:rPr>
            </w:pPr>
            <w:r w:rsidRPr="00D16D1D">
              <w:rPr>
                <w:b/>
              </w:rPr>
              <w:t>Здание по адресу улица Молодежная, 68</w:t>
            </w:r>
          </w:p>
        </w:tc>
      </w:tr>
      <w:tr w:rsidR="00D16D1D" w:rsidRPr="00D16D1D" w:rsidTr="00B2390D">
        <w:trPr>
          <w:jc w:val="center"/>
        </w:trPr>
        <w:tc>
          <w:tcPr>
            <w:tcW w:w="4023" w:type="dxa"/>
            <w:shd w:val="clear" w:color="auto" w:fill="auto"/>
          </w:tcPr>
          <w:p w:rsidR="00D16D1D" w:rsidRPr="00D16D1D" w:rsidRDefault="00D16D1D" w:rsidP="00B2390D">
            <w:pPr>
              <w:jc w:val="center"/>
              <w:rPr>
                <w:i/>
              </w:rPr>
            </w:pPr>
            <w:r w:rsidRPr="00D16D1D">
              <w:rPr>
                <w:i/>
              </w:rPr>
              <w:t>ФИО</w:t>
            </w:r>
          </w:p>
        </w:tc>
        <w:tc>
          <w:tcPr>
            <w:tcW w:w="901" w:type="dxa"/>
            <w:shd w:val="clear" w:color="auto" w:fill="auto"/>
          </w:tcPr>
          <w:p w:rsidR="00D16D1D" w:rsidRPr="00D16D1D" w:rsidRDefault="00D16D1D" w:rsidP="00B2390D">
            <w:pPr>
              <w:jc w:val="center"/>
              <w:rPr>
                <w:i/>
              </w:rPr>
            </w:pPr>
            <w:r w:rsidRPr="00D16D1D">
              <w:rPr>
                <w:i/>
              </w:rPr>
              <w:t>Класс</w:t>
            </w:r>
          </w:p>
        </w:tc>
        <w:tc>
          <w:tcPr>
            <w:tcW w:w="3789" w:type="dxa"/>
            <w:shd w:val="clear" w:color="auto" w:fill="auto"/>
          </w:tcPr>
          <w:p w:rsidR="00D16D1D" w:rsidRPr="00D16D1D" w:rsidRDefault="00D16D1D" w:rsidP="00B2390D">
            <w:pPr>
              <w:jc w:val="center"/>
              <w:rPr>
                <w:i/>
              </w:rPr>
            </w:pPr>
            <w:r w:rsidRPr="00D16D1D">
              <w:rPr>
                <w:i/>
              </w:rPr>
              <w:t>ФИО</w:t>
            </w:r>
          </w:p>
        </w:tc>
        <w:tc>
          <w:tcPr>
            <w:tcW w:w="1134" w:type="dxa"/>
            <w:shd w:val="clear" w:color="auto" w:fill="auto"/>
          </w:tcPr>
          <w:p w:rsidR="00D16D1D" w:rsidRPr="00D16D1D" w:rsidRDefault="00D16D1D" w:rsidP="00B2390D">
            <w:pPr>
              <w:jc w:val="center"/>
              <w:rPr>
                <w:i/>
              </w:rPr>
            </w:pPr>
            <w:r w:rsidRPr="00D16D1D">
              <w:rPr>
                <w:i/>
              </w:rPr>
              <w:t>Класс</w:t>
            </w:r>
          </w:p>
        </w:tc>
      </w:tr>
      <w:tr w:rsidR="00D16D1D" w:rsidRPr="00D16D1D" w:rsidTr="00B2390D">
        <w:trPr>
          <w:jc w:val="center"/>
        </w:trPr>
        <w:tc>
          <w:tcPr>
            <w:tcW w:w="4023" w:type="dxa"/>
            <w:shd w:val="clear" w:color="auto" w:fill="auto"/>
          </w:tcPr>
          <w:p w:rsidR="00D16D1D" w:rsidRPr="00D16D1D" w:rsidRDefault="00D16D1D" w:rsidP="00B2390D">
            <w:r w:rsidRPr="00D16D1D">
              <w:t xml:space="preserve">Черпаков Николай Константинович </w:t>
            </w:r>
          </w:p>
        </w:tc>
        <w:tc>
          <w:tcPr>
            <w:tcW w:w="901" w:type="dxa"/>
            <w:shd w:val="clear" w:color="auto" w:fill="auto"/>
          </w:tcPr>
          <w:p w:rsidR="00D16D1D" w:rsidRPr="00D16D1D" w:rsidRDefault="00D16D1D" w:rsidP="00B2390D">
            <w:pPr>
              <w:jc w:val="center"/>
            </w:pPr>
            <w:r w:rsidRPr="00D16D1D">
              <w:t>5 «В»</w:t>
            </w:r>
          </w:p>
        </w:tc>
        <w:tc>
          <w:tcPr>
            <w:tcW w:w="3789" w:type="dxa"/>
            <w:shd w:val="clear" w:color="auto" w:fill="auto"/>
          </w:tcPr>
          <w:p w:rsidR="00D16D1D" w:rsidRPr="00D16D1D" w:rsidRDefault="00D16D1D" w:rsidP="00B2390D">
            <w:pPr>
              <w:rPr>
                <w:bCs/>
              </w:rPr>
            </w:pPr>
            <w:proofErr w:type="spellStart"/>
            <w:r w:rsidRPr="00D16D1D">
              <w:rPr>
                <w:bCs/>
              </w:rPr>
              <w:t>Долгирев</w:t>
            </w:r>
            <w:proofErr w:type="spellEnd"/>
            <w:r w:rsidRPr="00D16D1D">
              <w:rPr>
                <w:bCs/>
              </w:rPr>
              <w:t xml:space="preserve"> Егор   Юрьевич</w:t>
            </w:r>
            <w:r w:rsidRPr="00D16D1D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16D1D" w:rsidRPr="00D16D1D" w:rsidRDefault="00D16D1D" w:rsidP="00B2390D">
            <w:pPr>
              <w:jc w:val="center"/>
            </w:pPr>
            <w:r w:rsidRPr="00D16D1D">
              <w:t>2 «А»</w:t>
            </w:r>
          </w:p>
        </w:tc>
      </w:tr>
      <w:tr w:rsidR="00D16D1D" w:rsidRPr="00D16D1D" w:rsidTr="00B2390D">
        <w:trPr>
          <w:jc w:val="center"/>
        </w:trPr>
        <w:tc>
          <w:tcPr>
            <w:tcW w:w="4023" w:type="dxa"/>
            <w:shd w:val="clear" w:color="auto" w:fill="auto"/>
          </w:tcPr>
          <w:p w:rsidR="00D16D1D" w:rsidRPr="00D16D1D" w:rsidRDefault="00D16D1D" w:rsidP="00B2390D">
            <w:proofErr w:type="spellStart"/>
            <w:r w:rsidRPr="00D16D1D">
              <w:rPr>
                <w:bCs/>
              </w:rPr>
              <w:t>Гильфанов</w:t>
            </w:r>
            <w:proofErr w:type="spellEnd"/>
            <w:r w:rsidRPr="00D16D1D">
              <w:rPr>
                <w:bCs/>
              </w:rPr>
              <w:t xml:space="preserve"> Владимир Михайлович</w:t>
            </w:r>
            <w:r w:rsidRPr="00D16D1D">
              <w:t xml:space="preserve"> </w:t>
            </w:r>
          </w:p>
        </w:tc>
        <w:tc>
          <w:tcPr>
            <w:tcW w:w="901" w:type="dxa"/>
            <w:shd w:val="clear" w:color="auto" w:fill="auto"/>
          </w:tcPr>
          <w:p w:rsidR="00D16D1D" w:rsidRPr="00D16D1D" w:rsidRDefault="00D16D1D" w:rsidP="00B2390D">
            <w:pPr>
              <w:jc w:val="center"/>
            </w:pPr>
            <w:r w:rsidRPr="00D16D1D">
              <w:t>8 «А»</w:t>
            </w:r>
          </w:p>
        </w:tc>
        <w:tc>
          <w:tcPr>
            <w:tcW w:w="3789" w:type="dxa"/>
            <w:shd w:val="clear" w:color="auto" w:fill="auto"/>
          </w:tcPr>
          <w:p w:rsidR="00D16D1D" w:rsidRPr="00D16D1D" w:rsidRDefault="00D16D1D" w:rsidP="00B2390D">
            <w:pPr>
              <w:rPr>
                <w:bCs/>
              </w:rPr>
            </w:pPr>
            <w:r w:rsidRPr="00D16D1D">
              <w:rPr>
                <w:bCs/>
              </w:rPr>
              <w:t>Шитова Каролина  Евгеньевна</w:t>
            </w:r>
          </w:p>
        </w:tc>
        <w:tc>
          <w:tcPr>
            <w:tcW w:w="1134" w:type="dxa"/>
            <w:shd w:val="clear" w:color="auto" w:fill="auto"/>
          </w:tcPr>
          <w:p w:rsidR="00D16D1D" w:rsidRPr="00D16D1D" w:rsidRDefault="00D16D1D" w:rsidP="00B2390D">
            <w:pPr>
              <w:jc w:val="center"/>
            </w:pPr>
            <w:r w:rsidRPr="00D16D1D">
              <w:t>1 «Б»</w:t>
            </w:r>
          </w:p>
        </w:tc>
      </w:tr>
      <w:tr w:rsidR="00D16D1D" w:rsidRPr="00D16D1D" w:rsidTr="00B2390D">
        <w:trPr>
          <w:jc w:val="center"/>
        </w:trPr>
        <w:tc>
          <w:tcPr>
            <w:tcW w:w="4023" w:type="dxa"/>
            <w:shd w:val="clear" w:color="auto" w:fill="auto"/>
          </w:tcPr>
          <w:p w:rsidR="00D16D1D" w:rsidRPr="00D16D1D" w:rsidRDefault="00D16D1D" w:rsidP="00B2390D">
            <w:pPr>
              <w:widowControl w:val="0"/>
              <w:autoSpaceDE w:val="0"/>
              <w:autoSpaceDN w:val="0"/>
              <w:adjustRightInd w:val="0"/>
            </w:pPr>
            <w:r w:rsidRPr="00D16D1D">
              <w:lastRenderedPageBreak/>
              <w:t>Корякин Данил  Алексеевич</w:t>
            </w:r>
          </w:p>
        </w:tc>
        <w:tc>
          <w:tcPr>
            <w:tcW w:w="901" w:type="dxa"/>
            <w:shd w:val="clear" w:color="auto" w:fill="auto"/>
          </w:tcPr>
          <w:p w:rsidR="00D16D1D" w:rsidRPr="00D16D1D" w:rsidRDefault="00D16D1D" w:rsidP="00B2390D">
            <w:pPr>
              <w:jc w:val="center"/>
            </w:pPr>
            <w:r w:rsidRPr="00D16D1D">
              <w:t>6 «Б»</w:t>
            </w:r>
          </w:p>
        </w:tc>
        <w:tc>
          <w:tcPr>
            <w:tcW w:w="3789" w:type="dxa"/>
            <w:shd w:val="clear" w:color="auto" w:fill="auto"/>
          </w:tcPr>
          <w:p w:rsidR="00D16D1D" w:rsidRPr="00D16D1D" w:rsidRDefault="00D16D1D" w:rsidP="00B2390D">
            <w:r w:rsidRPr="00D16D1D">
              <w:rPr>
                <w:bCs/>
              </w:rPr>
              <w:t>Пономарев Сергей Александрович</w:t>
            </w:r>
          </w:p>
        </w:tc>
        <w:tc>
          <w:tcPr>
            <w:tcW w:w="1134" w:type="dxa"/>
            <w:shd w:val="clear" w:color="auto" w:fill="auto"/>
          </w:tcPr>
          <w:p w:rsidR="00D16D1D" w:rsidRPr="00D16D1D" w:rsidRDefault="00D16D1D" w:rsidP="00B2390D">
            <w:pPr>
              <w:jc w:val="center"/>
            </w:pPr>
            <w:r w:rsidRPr="00D16D1D">
              <w:t>1 «Б»</w:t>
            </w:r>
          </w:p>
        </w:tc>
      </w:tr>
      <w:tr w:rsidR="00D16D1D" w:rsidRPr="00D16D1D" w:rsidTr="00B2390D">
        <w:trPr>
          <w:jc w:val="center"/>
        </w:trPr>
        <w:tc>
          <w:tcPr>
            <w:tcW w:w="4023" w:type="dxa"/>
            <w:shd w:val="clear" w:color="auto" w:fill="auto"/>
          </w:tcPr>
          <w:p w:rsidR="00D16D1D" w:rsidRPr="00D16D1D" w:rsidRDefault="00D16D1D" w:rsidP="00B2390D">
            <w:proofErr w:type="spellStart"/>
            <w:r w:rsidRPr="00D16D1D">
              <w:t>Логунова</w:t>
            </w:r>
            <w:proofErr w:type="spellEnd"/>
            <w:r w:rsidRPr="00D16D1D">
              <w:t xml:space="preserve"> Софья Александровна </w:t>
            </w:r>
          </w:p>
        </w:tc>
        <w:tc>
          <w:tcPr>
            <w:tcW w:w="901" w:type="dxa"/>
            <w:shd w:val="clear" w:color="auto" w:fill="auto"/>
          </w:tcPr>
          <w:p w:rsidR="00D16D1D" w:rsidRPr="00D16D1D" w:rsidRDefault="00D16D1D" w:rsidP="00B2390D">
            <w:pPr>
              <w:jc w:val="center"/>
            </w:pPr>
            <w:r w:rsidRPr="00D16D1D">
              <w:t>5 «В»</w:t>
            </w:r>
          </w:p>
        </w:tc>
        <w:tc>
          <w:tcPr>
            <w:tcW w:w="3789" w:type="dxa"/>
            <w:shd w:val="clear" w:color="auto" w:fill="auto"/>
          </w:tcPr>
          <w:p w:rsidR="00D16D1D" w:rsidRPr="00D16D1D" w:rsidRDefault="00D16D1D" w:rsidP="00B2390D">
            <w:proofErr w:type="spellStart"/>
            <w:r w:rsidRPr="00D16D1D">
              <w:t>Лахин</w:t>
            </w:r>
            <w:proofErr w:type="spellEnd"/>
            <w:r w:rsidRPr="00D16D1D">
              <w:t xml:space="preserve"> Арсений  Сергеевич</w:t>
            </w:r>
          </w:p>
        </w:tc>
        <w:tc>
          <w:tcPr>
            <w:tcW w:w="1134" w:type="dxa"/>
            <w:shd w:val="clear" w:color="auto" w:fill="auto"/>
          </w:tcPr>
          <w:p w:rsidR="00D16D1D" w:rsidRPr="00D16D1D" w:rsidRDefault="00D16D1D" w:rsidP="00B2390D">
            <w:pPr>
              <w:jc w:val="center"/>
            </w:pPr>
            <w:r w:rsidRPr="00D16D1D">
              <w:t>3 «А»</w:t>
            </w:r>
          </w:p>
        </w:tc>
      </w:tr>
      <w:tr w:rsidR="00D16D1D" w:rsidRPr="00D16D1D" w:rsidTr="00B2390D">
        <w:trPr>
          <w:jc w:val="center"/>
        </w:trPr>
        <w:tc>
          <w:tcPr>
            <w:tcW w:w="4023" w:type="dxa"/>
            <w:shd w:val="clear" w:color="auto" w:fill="auto"/>
          </w:tcPr>
          <w:p w:rsidR="00D16D1D" w:rsidRPr="00D16D1D" w:rsidRDefault="00D16D1D" w:rsidP="00B2390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D16D1D">
              <w:rPr>
                <w:bCs/>
              </w:rPr>
              <w:t>Шкуров</w:t>
            </w:r>
            <w:proofErr w:type="spellEnd"/>
            <w:r w:rsidRPr="00D16D1D">
              <w:rPr>
                <w:bCs/>
              </w:rPr>
              <w:t xml:space="preserve"> Кирилл   Викторович</w:t>
            </w:r>
          </w:p>
        </w:tc>
        <w:tc>
          <w:tcPr>
            <w:tcW w:w="901" w:type="dxa"/>
            <w:shd w:val="clear" w:color="auto" w:fill="auto"/>
          </w:tcPr>
          <w:p w:rsidR="00D16D1D" w:rsidRPr="00D16D1D" w:rsidRDefault="00D16D1D" w:rsidP="00B2390D">
            <w:pPr>
              <w:jc w:val="center"/>
            </w:pPr>
            <w:r w:rsidRPr="00D16D1D">
              <w:t>5 «М»</w:t>
            </w:r>
          </w:p>
        </w:tc>
        <w:tc>
          <w:tcPr>
            <w:tcW w:w="3789" w:type="dxa"/>
            <w:shd w:val="clear" w:color="auto" w:fill="auto"/>
          </w:tcPr>
          <w:p w:rsidR="00D16D1D" w:rsidRPr="00D16D1D" w:rsidRDefault="00D16D1D" w:rsidP="00B2390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D16D1D">
              <w:rPr>
                <w:bCs/>
              </w:rPr>
              <w:t>Шкурова</w:t>
            </w:r>
            <w:proofErr w:type="spellEnd"/>
            <w:r w:rsidRPr="00D16D1D">
              <w:rPr>
                <w:bCs/>
              </w:rPr>
              <w:t xml:space="preserve"> Валерия  Викторовна</w:t>
            </w:r>
          </w:p>
        </w:tc>
        <w:tc>
          <w:tcPr>
            <w:tcW w:w="1134" w:type="dxa"/>
            <w:shd w:val="clear" w:color="auto" w:fill="auto"/>
          </w:tcPr>
          <w:p w:rsidR="00D16D1D" w:rsidRPr="00D16D1D" w:rsidRDefault="00D16D1D" w:rsidP="00B2390D">
            <w:pPr>
              <w:jc w:val="center"/>
            </w:pPr>
            <w:r w:rsidRPr="00D16D1D">
              <w:t>4 «А»</w:t>
            </w:r>
          </w:p>
        </w:tc>
      </w:tr>
      <w:tr w:rsidR="00D16D1D" w:rsidRPr="00D16D1D" w:rsidTr="00B2390D">
        <w:trPr>
          <w:jc w:val="center"/>
        </w:trPr>
        <w:tc>
          <w:tcPr>
            <w:tcW w:w="4023" w:type="dxa"/>
            <w:vMerge w:val="restart"/>
            <w:shd w:val="clear" w:color="auto" w:fill="auto"/>
          </w:tcPr>
          <w:p w:rsidR="00D16D1D" w:rsidRPr="00D16D1D" w:rsidRDefault="00D16D1D" w:rsidP="00B2390D">
            <w:pPr>
              <w:widowControl w:val="0"/>
              <w:autoSpaceDE w:val="0"/>
              <w:autoSpaceDN w:val="0"/>
              <w:adjustRightInd w:val="0"/>
            </w:pPr>
            <w:r w:rsidRPr="00D16D1D">
              <w:t xml:space="preserve">Гулов Малик  </w:t>
            </w:r>
            <w:proofErr w:type="spellStart"/>
            <w:r w:rsidRPr="00D16D1D">
              <w:t>Султонович</w:t>
            </w:r>
            <w:proofErr w:type="spellEnd"/>
          </w:p>
          <w:p w:rsidR="00D16D1D" w:rsidRPr="00D16D1D" w:rsidRDefault="00D16D1D" w:rsidP="00B2390D">
            <w:pPr>
              <w:ind w:left="360"/>
            </w:pPr>
          </w:p>
        </w:tc>
        <w:tc>
          <w:tcPr>
            <w:tcW w:w="901" w:type="dxa"/>
            <w:vMerge w:val="restart"/>
            <w:shd w:val="clear" w:color="auto" w:fill="auto"/>
          </w:tcPr>
          <w:p w:rsidR="00D16D1D" w:rsidRPr="00D16D1D" w:rsidRDefault="00D16D1D" w:rsidP="00B2390D">
            <w:pPr>
              <w:jc w:val="center"/>
            </w:pPr>
            <w:r w:rsidRPr="00D16D1D">
              <w:t>6 «Б»</w:t>
            </w:r>
          </w:p>
        </w:tc>
        <w:tc>
          <w:tcPr>
            <w:tcW w:w="3789" w:type="dxa"/>
            <w:shd w:val="clear" w:color="auto" w:fill="auto"/>
          </w:tcPr>
          <w:p w:rsidR="00D16D1D" w:rsidRPr="00D16D1D" w:rsidRDefault="00D16D1D" w:rsidP="00B2390D">
            <w:pPr>
              <w:rPr>
                <w:bCs/>
              </w:rPr>
            </w:pPr>
            <w:r w:rsidRPr="00D16D1D">
              <w:rPr>
                <w:bCs/>
              </w:rPr>
              <w:t>Волкова Евгения  Игоревна</w:t>
            </w:r>
            <w:r w:rsidRPr="00D16D1D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16D1D" w:rsidRPr="00D16D1D" w:rsidRDefault="00D16D1D" w:rsidP="00B2390D">
            <w:pPr>
              <w:jc w:val="center"/>
            </w:pPr>
            <w:r w:rsidRPr="00D16D1D">
              <w:t>4 «А»</w:t>
            </w:r>
          </w:p>
        </w:tc>
      </w:tr>
      <w:tr w:rsidR="00D16D1D" w:rsidRPr="00D16D1D" w:rsidTr="00B2390D">
        <w:trPr>
          <w:jc w:val="center"/>
        </w:trPr>
        <w:tc>
          <w:tcPr>
            <w:tcW w:w="4023" w:type="dxa"/>
            <w:vMerge/>
            <w:shd w:val="clear" w:color="auto" w:fill="auto"/>
          </w:tcPr>
          <w:p w:rsidR="00D16D1D" w:rsidRPr="00D16D1D" w:rsidRDefault="00D16D1D" w:rsidP="00B239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  <w:vMerge/>
            <w:shd w:val="clear" w:color="auto" w:fill="auto"/>
          </w:tcPr>
          <w:p w:rsidR="00D16D1D" w:rsidRPr="00D16D1D" w:rsidRDefault="00D16D1D" w:rsidP="00B2390D">
            <w:pPr>
              <w:jc w:val="center"/>
            </w:pPr>
          </w:p>
        </w:tc>
        <w:tc>
          <w:tcPr>
            <w:tcW w:w="3789" w:type="dxa"/>
            <w:shd w:val="clear" w:color="auto" w:fill="auto"/>
          </w:tcPr>
          <w:p w:rsidR="00D16D1D" w:rsidRPr="00D16D1D" w:rsidRDefault="00D16D1D" w:rsidP="00B2390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D16D1D">
              <w:rPr>
                <w:bCs/>
              </w:rPr>
              <w:t>Ладошина</w:t>
            </w:r>
            <w:proofErr w:type="spellEnd"/>
            <w:r w:rsidRPr="00D16D1D">
              <w:rPr>
                <w:bCs/>
              </w:rPr>
              <w:t xml:space="preserve"> Варвара  Кирилловна</w:t>
            </w:r>
            <w:r w:rsidRPr="00D16D1D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16D1D" w:rsidRPr="00D16D1D" w:rsidRDefault="00D16D1D" w:rsidP="00B2390D">
            <w:pPr>
              <w:jc w:val="center"/>
            </w:pPr>
            <w:r w:rsidRPr="00D16D1D">
              <w:t>2 «Б»</w:t>
            </w:r>
          </w:p>
        </w:tc>
      </w:tr>
      <w:tr w:rsidR="00D16D1D" w:rsidRPr="00D16D1D" w:rsidTr="00B2390D">
        <w:trPr>
          <w:jc w:val="center"/>
        </w:trPr>
        <w:tc>
          <w:tcPr>
            <w:tcW w:w="4023" w:type="dxa"/>
            <w:shd w:val="clear" w:color="auto" w:fill="auto"/>
          </w:tcPr>
          <w:p w:rsidR="00D16D1D" w:rsidRPr="00D16D1D" w:rsidRDefault="00D16D1D" w:rsidP="00B239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  <w:shd w:val="clear" w:color="auto" w:fill="auto"/>
          </w:tcPr>
          <w:p w:rsidR="00D16D1D" w:rsidRPr="00D16D1D" w:rsidRDefault="00D16D1D" w:rsidP="00B2390D">
            <w:pPr>
              <w:jc w:val="center"/>
            </w:pPr>
          </w:p>
        </w:tc>
        <w:tc>
          <w:tcPr>
            <w:tcW w:w="3789" w:type="dxa"/>
            <w:shd w:val="clear" w:color="auto" w:fill="auto"/>
          </w:tcPr>
          <w:p w:rsidR="00D16D1D" w:rsidRPr="00D16D1D" w:rsidRDefault="00D16D1D" w:rsidP="00B2390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16D1D" w:rsidRPr="00D16D1D" w:rsidRDefault="00D16D1D" w:rsidP="00B2390D">
            <w:pPr>
              <w:jc w:val="center"/>
            </w:pPr>
          </w:p>
        </w:tc>
      </w:tr>
      <w:tr w:rsidR="00D16D1D" w:rsidRPr="00D16D1D" w:rsidTr="00B2390D">
        <w:trPr>
          <w:jc w:val="center"/>
        </w:trPr>
        <w:tc>
          <w:tcPr>
            <w:tcW w:w="9847" w:type="dxa"/>
            <w:gridSpan w:val="4"/>
            <w:shd w:val="clear" w:color="auto" w:fill="auto"/>
          </w:tcPr>
          <w:p w:rsidR="00D16D1D" w:rsidRPr="00D16D1D" w:rsidRDefault="00D16D1D" w:rsidP="00B2390D">
            <w:pPr>
              <w:jc w:val="center"/>
              <w:rPr>
                <w:b/>
              </w:rPr>
            </w:pPr>
            <w:r w:rsidRPr="00D16D1D">
              <w:rPr>
                <w:b/>
              </w:rPr>
              <w:t>Детский сад № 4</w:t>
            </w:r>
          </w:p>
        </w:tc>
      </w:tr>
      <w:tr w:rsidR="00D16D1D" w:rsidRPr="00D16D1D" w:rsidTr="00B2390D">
        <w:trPr>
          <w:jc w:val="center"/>
        </w:trPr>
        <w:tc>
          <w:tcPr>
            <w:tcW w:w="4023" w:type="dxa"/>
            <w:shd w:val="clear" w:color="auto" w:fill="auto"/>
          </w:tcPr>
          <w:p w:rsidR="00D16D1D" w:rsidRPr="00D16D1D" w:rsidRDefault="00D16D1D" w:rsidP="00B2390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D16D1D">
              <w:t>Коновалов</w:t>
            </w:r>
            <w:proofErr w:type="gramEnd"/>
            <w:r w:rsidRPr="00D16D1D">
              <w:t xml:space="preserve"> Святослав</w:t>
            </w:r>
          </w:p>
        </w:tc>
        <w:tc>
          <w:tcPr>
            <w:tcW w:w="901" w:type="dxa"/>
            <w:shd w:val="clear" w:color="auto" w:fill="auto"/>
          </w:tcPr>
          <w:p w:rsidR="00D16D1D" w:rsidRPr="00D16D1D" w:rsidRDefault="00D16D1D" w:rsidP="00B2390D">
            <w:pPr>
              <w:jc w:val="center"/>
            </w:pPr>
          </w:p>
        </w:tc>
        <w:tc>
          <w:tcPr>
            <w:tcW w:w="3789" w:type="dxa"/>
            <w:shd w:val="clear" w:color="auto" w:fill="auto"/>
          </w:tcPr>
          <w:p w:rsidR="00D16D1D" w:rsidRPr="00D16D1D" w:rsidRDefault="00D16D1D" w:rsidP="00B2390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16D1D" w:rsidRPr="00D16D1D" w:rsidRDefault="00D16D1D" w:rsidP="00B2390D">
            <w:pPr>
              <w:jc w:val="center"/>
            </w:pPr>
          </w:p>
        </w:tc>
      </w:tr>
      <w:tr w:rsidR="00D16D1D" w:rsidRPr="00DC7419" w:rsidTr="00B2390D">
        <w:trPr>
          <w:jc w:val="center"/>
        </w:trPr>
        <w:tc>
          <w:tcPr>
            <w:tcW w:w="4023" w:type="dxa"/>
            <w:shd w:val="clear" w:color="auto" w:fill="auto"/>
          </w:tcPr>
          <w:p w:rsidR="00D16D1D" w:rsidRPr="00DC7419" w:rsidRDefault="00D16D1D" w:rsidP="00B2390D">
            <w:pPr>
              <w:widowControl w:val="0"/>
              <w:autoSpaceDE w:val="0"/>
              <w:autoSpaceDN w:val="0"/>
              <w:adjustRightInd w:val="0"/>
            </w:pPr>
            <w:r>
              <w:t>Пономарев Егор</w:t>
            </w:r>
          </w:p>
        </w:tc>
        <w:tc>
          <w:tcPr>
            <w:tcW w:w="901" w:type="dxa"/>
            <w:shd w:val="clear" w:color="auto" w:fill="auto"/>
          </w:tcPr>
          <w:p w:rsidR="00D16D1D" w:rsidRPr="00DC7419" w:rsidRDefault="00D16D1D" w:rsidP="00B2390D">
            <w:pPr>
              <w:jc w:val="center"/>
            </w:pPr>
          </w:p>
        </w:tc>
        <w:tc>
          <w:tcPr>
            <w:tcW w:w="3789" w:type="dxa"/>
            <w:shd w:val="clear" w:color="auto" w:fill="auto"/>
          </w:tcPr>
          <w:p w:rsidR="00D16D1D" w:rsidRPr="00C37C1C" w:rsidRDefault="00D16D1D" w:rsidP="00B2390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16D1D" w:rsidRPr="00DC7419" w:rsidRDefault="00D16D1D" w:rsidP="00B2390D">
            <w:pPr>
              <w:jc w:val="center"/>
            </w:pPr>
          </w:p>
        </w:tc>
      </w:tr>
      <w:tr w:rsidR="00D16D1D" w:rsidRPr="00DC7419" w:rsidTr="00B2390D">
        <w:trPr>
          <w:jc w:val="center"/>
        </w:trPr>
        <w:tc>
          <w:tcPr>
            <w:tcW w:w="4023" w:type="dxa"/>
            <w:shd w:val="clear" w:color="auto" w:fill="auto"/>
          </w:tcPr>
          <w:p w:rsidR="00D16D1D" w:rsidRPr="00DC7419" w:rsidRDefault="00D16D1D" w:rsidP="00B239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  <w:shd w:val="clear" w:color="auto" w:fill="auto"/>
          </w:tcPr>
          <w:p w:rsidR="00D16D1D" w:rsidRPr="00DC7419" w:rsidRDefault="00D16D1D" w:rsidP="00B2390D">
            <w:pPr>
              <w:jc w:val="center"/>
            </w:pPr>
          </w:p>
        </w:tc>
        <w:tc>
          <w:tcPr>
            <w:tcW w:w="3789" w:type="dxa"/>
            <w:shd w:val="clear" w:color="auto" w:fill="auto"/>
          </w:tcPr>
          <w:p w:rsidR="00D16D1D" w:rsidRPr="00C37C1C" w:rsidRDefault="00D16D1D" w:rsidP="00B2390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16D1D" w:rsidRPr="00DC7419" w:rsidRDefault="00D16D1D" w:rsidP="00B2390D">
            <w:pPr>
              <w:jc w:val="center"/>
            </w:pPr>
          </w:p>
        </w:tc>
      </w:tr>
    </w:tbl>
    <w:p w:rsidR="00D16D1D" w:rsidRDefault="00D16D1D" w:rsidP="00D16D1D">
      <w:pPr>
        <w:jc w:val="center"/>
      </w:pPr>
    </w:p>
    <w:p w:rsidR="00D16D1D" w:rsidRDefault="00D16D1D" w:rsidP="00D16D1D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16D1D" w:rsidRDefault="00D16D1D" w:rsidP="00D16D1D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D16D1D" w:rsidRPr="00D16D1D" w:rsidRDefault="00D16D1D" w:rsidP="00D16D1D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C5840" w:rsidRPr="00EC5840" w:rsidRDefault="000F5E70" w:rsidP="00D5567A">
      <w:pPr>
        <w:pStyle w:val="ConsPlusNonformat"/>
        <w:widowControl/>
        <w:numPr>
          <w:ilvl w:val="0"/>
          <w:numId w:val="31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48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Об организации конкурса рисунков и плакатов, посвященных </w:t>
      </w:r>
    </w:p>
    <w:p w:rsidR="00D16D1D" w:rsidRDefault="000F5E70" w:rsidP="00D16D1D">
      <w:pPr>
        <w:pStyle w:val="ConsPlusNonformat"/>
        <w:widowControl/>
        <w:ind w:left="360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448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Всеми</w:t>
      </w:r>
      <w:r w:rsidR="00D16D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рному Дню борьбы с туберкулезом.</w:t>
      </w:r>
    </w:p>
    <w:p w:rsidR="00D16D1D" w:rsidRPr="0094483C" w:rsidRDefault="00D16D1D" w:rsidP="00EC5840">
      <w:pPr>
        <w:pStyle w:val="ConsPlusNonformat"/>
        <w:widowControl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A0F67" w:rsidRDefault="005A0F67" w:rsidP="0079049B">
      <w:pPr>
        <w:pStyle w:val="a9"/>
        <w:ind w:left="360"/>
        <w:jc w:val="both"/>
        <w:rPr>
          <w:b/>
        </w:rPr>
      </w:pPr>
    </w:p>
    <w:p w:rsidR="000F5E70" w:rsidRDefault="000F5E70" w:rsidP="000F5E70">
      <w:pPr>
        <w:jc w:val="both"/>
        <w:rPr>
          <w:bCs/>
        </w:rPr>
      </w:pPr>
      <w:r w:rsidRPr="00C17E59">
        <w:rPr>
          <w:b/>
        </w:rPr>
        <w:t>СЛУШАЛИ:</w:t>
      </w:r>
    </w:p>
    <w:p w:rsidR="000F5E70" w:rsidRPr="0001085E" w:rsidRDefault="0001085E" w:rsidP="0001085E">
      <w:pPr>
        <w:spacing w:line="360" w:lineRule="auto"/>
        <w:ind w:firstLine="851"/>
        <w:jc w:val="both"/>
        <w:rPr>
          <w:b/>
          <w:i/>
        </w:rPr>
      </w:pPr>
      <w:r>
        <w:rPr>
          <w:b/>
          <w:i/>
        </w:rPr>
        <w:t>Рябову Д.Ю.</w:t>
      </w:r>
      <w:bookmarkStart w:id="0" w:name="_GoBack"/>
      <w:bookmarkEnd w:id="0"/>
      <w:r w:rsidR="000F5E70" w:rsidRPr="0094483C">
        <w:t>1. В рамках Всемирного Дня борьбы с туберкулезом в образовательных учреждениях были проведены конкурсы рисунков и плакатов, о вреде курения.</w:t>
      </w:r>
    </w:p>
    <w:p w:rsidR="000F5E70" w:rsidRPr="0094483C" w:rsidRDefault="000F5E70" w:rsidP="000F5E70">
      <w:pPr>
        <w:ind w:firstLine="708"/>
        <w:jc w:val="both"/>
      </w:pPr>
      <w:r w:rsidRPr="0094483C">
        <w:t>2. Так же в образовательных учреждениях прошел Всемирный день здоровья, проведены следующие мероприятия:</w:t>
      </w:r>
    </w:p>
    <w:p w:rsidR="000F5E70" w:rsidRPr="0094483C" w:rsidRDefault="000F5E70" w:rsidP="000F5E70">
      <w:pPr>
        <w:ind w:firstLine="708"/>
        <w:jc w:val="both"/>
      </w:pPr>
      <w:r w:rsidRPr="0094483C">
        <w:t>- в детских садах проведены круглые столы на тему «Профилактика туберкулеза детей дошкольного возраста» и «Залог здорового образа жизни»,</w:t>
      </w:r>
      <w:r w:rsidRPr="0094483C">
        <w:rPr>
          <w:color w:val="000000"/>
        </w:rPr>
        <w:t xml:space="preserve"> просветительная работа с родителями и коллективом по профилактике туберкулеза (беседы, консультации «Туберкулез его признаки и лечение», выступления на собраниях, оформление информации в уголке здоровья «Что такое туберкулез»)</w:t>
      </w:r>
      <w:r w:rsidRPr="0094483C">
        <w:t>;</w:t>
      </w:r>
    </w:p>
    <w:p w:rsidR="000F5E70" w:rsidRPr="0094483C" w:rsidRDefault="000F5E70" w:rsidP="000F5E70">
      <w:pPr>
        <w:ind w:firstLine="709"/>
        <w:jc w:val="both"/>
      </w:pPr>
      <w:r w:rsidRPr="0094483C">
        <w:t>- в школах показ видеороликов (во время перемен), оформление уголков здоровья по тематике Всемирного дня здоровья,  информационные минутки о здоровом образе жизни, общешкольная зарядка, классные часы;</w:t>
      </w:r>
    </w:p>
    <w:p w:rsidR="000F5E70" w:rsidRPr="0094483C" w:rsidRDefault="000F5E70" w:rsidP="000F5E70">
      <w:pPr>
        <w:ind w:firstLine="709"/>
        <w:jc w:val="both"/>
      </w:pPr>
      <w:r w:rsidRPr="0094483C">
        <w:t>- в учреждениях дополнительного образования детей проведен урок по ведению здорового образа жизни.</w:t>
      </w:r>
    </w:p>
    <w:p w:rsidR="000F5E70" w:rsidRPr="0094483C" w:rsidRDefault="00C958BB" w:rsidP="000F5E70">
      <w:pPr>
        <w:pStyle w:val="11"/>
        <w:ind w:left="0" w:firstLine="360"/>
        <w:jc w:val="both"/>
        <w:rPr>
          <w:color w:val="000000"/>
        </w:rPr>
      </w:pPr>
      <w:r>
        <w:t xml:space="preserve">     </w:t>
      </w:r>
      <w:r w:rsidR="000F5E70" w:rsidRPr="0094483C">
        <w:t>3. На официальных сайтах образовательных учреждений размещена информация «Не допусти туберкулез» и «Профилактика туберкулеза».</w:t>
      </w:r>
    </w:p>
    <w:p w:rsidR="006416C4" w:rsidRPr="00C958BB" w:rsidRDefault="00C958BB" w:rsidP="000F5E70">
      <w:pPr>
        <w:pStyle w:val="11"/>
        <w:numPr>
          <w:ilvl w:val="0"/>
          <w:numId w:val="24"/>
        </w:numPr>
        <w:ind w:firstLine="349"/>
        <w:jc w:val="both"/>
        <w:rPr>
          <w:color w:val="000000"/>
        </w:rPr>
      </w:pPr>
      <w:r>
        <w:t xml:space="preserve">  </w:t>
      </w:r>
      <w:r w:rsidR="000F5E70" w:rsidRPr="00EC5840">
        <w:t>Медосмотры сотрудников и учащихся с прохождением флюорографии - 100% охват.</w:t>
      </w:r>
      <w:r>
        <w:t xml:space="preserve"> </w:t>
      </w:r>
      <w:r w:rsidR="000F5E70" w:rsidRPr="00C958BB">
        <w:t>В соответствии с СП 3.1.2.3114-13 ежегодный охват пробой Манту детей – 100%</w:t>
      </w:r>
    </w:p>
    <w:p w:rsidR="006416C4" w:rsidRDefault="006416C4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C5840" w:rsidRDefault="00EC5840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2BEB" w:rsidRDefault="00AB2BEB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2BEB" w:rsidRDefault="00AB2BEB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58BB" w:rsidRPr="00EC5840" w:rsidRDefault="00C958BB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Default="00CF55D5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sz w:val="24"/>
          <w:szCs w:val="24"/>
        </w:rPr>
        <w:t xml:space="preserve">Председатель                          </w:t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="00DB29C8">
        <w:rPr>
          <w:rFonts w:ascii="Times New Roman" w:hAnsi="Times New Roman" w:cs="Times New Roman"/>
          <w:sz w:val="24"/>
          <w:szCs w:val="24"/>
        </w:rPr>
        <w:t xml:space="preserve">      </w:t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B29C8">
        <w:rPr>
          <w:rFonts w:ascii="Times New Roman" w:hAnsi="Times New Roman" w:cs="Times New Roman"/>
          <w:sz w:val="24"/>
          <w:szCs w:val="24"/>
        </w:rPr>
        <w:t xml:space="preserve">      </w:t>
      </w:r>
      <w:r w:rsidRPr="0094483C">
        <w:rPr>
          <w:rFonts w:ascii="Times New Roman" w:hAnsi="Times New Roman" w:cs="Times New Roman"/>
          <w:sz w:val="24"/>
          <w:szCs w:val="24"/>
        </w:rPr>
        <w:t xml:space="preserve">  И.В. Бородулина</w:t>
      </w:r>
    </w:p>
    <w:p w:rsidR="00FF46D6" w:rsidRDefault="00FF46D6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2BEB" w:rsidRPr="0094483C" w:rsidRDefault="00AB2BEB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16C4" w:rsidRDefault="006416C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9455A4" w:rsidRDefault="009455A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6416C4" w:rsidRDefault="006416C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E02896" w:rsidRPr="00FF46D6" w:rsidRDefault="00CF55D5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</w:t>
      </w:r>
      <w:r w:rsidR="00122E14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2E14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B5506D">
        <w:rPr>
          <w:rFonts w:ascii="Times New Roman" w:hAnsi="Times New Roman" w:cs="Times New Roman"/>
          <w:sz w:val="24"/>
          <w:szCs w:val="24"/>
        </w:rPr>
        <w:t>А.В. Михайлова</w:t>
      </w:r>
    </w:p>
    <w:sectPr w:rsidR="00E02896" w:rsidRPr="00FF46D6" w:rsidSect="006E47C1">
      <w:footerReference w:type="default" r:id="rId11"/>
      <w:pgSz w:w="11906" w:h="16838"/>
      <w:pgMar w:top="993" w:right="851" w:bottom="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749" w:rsidRDefault="009B1749" w:rsidP="009D5F9C">
      <w:r>
        <w:separator/>
      </w:r>
    </w:p>
  </w:endnote>
  <w:endnote w:type="continuationSeparator" w:id="0">
    <w:p w:rsidR="009B1749" w:rsidRDefault="009B1749" w:rsidP="009D5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6A" w:rsidRDefault="00657CC4">
    <w:pPr>
      <w:pStyle w:val="ae"/>
      <w:jc w:val="right"/>
    </w:pPr>
    <w:fldSimple w:instr="PAGE   \* MERGEFORMAT">
      <w:r w:rsidR="009455A4">
        <w:rPr>
          <w:noProof/>
        </w:rPr>
        <w:t>11</w:t>
      </w:r>
    </w:fldSimple>
  </w:p>
  <w:p w:rsidR="004F246A" w:rsidRDefault="004F246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749" w:rsidRDefault="009B1749" w:rsidP="009D5F9C">
      <w:r>
        <w:separator/>
      </w:r>
    </w:p>
  </w:footnote>
  <w:footnote w:type="continuationSeparator" w:id="0">
    <w:p w:rsidR="009B1749" w:rsidRDefault="009B1749" w:rsidP="009D5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7B76"/>
    <w:multiLevelType w:val="multilevel"/>
    <w:tmpl w:val="4852C57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1977F78"/>
    <w:multiLevelType w:val="hybridMultilevel"/>
    <w:tmpl w:val="5BB6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12396"/>
    <w:multiLevelType w:val="hybridMultilevel"/>
    <w:tmpl w:val="C8923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41675"/>
    <w:multiLevelType w:val="multilevel"/>
    <w:tmpl w:val="5CC43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CB926AC"/>
    <w:multiLevelType w:val="multilevel"/>
    <w:tmpl w:val="97A86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08721D0"/>
    <w:multiLevelType w:val="multilevel"/>
    <w:tmpl w:val="CBA03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6">
    <w:nsid w:val="20F754B7"/>
    <w:multiLevelType w:val="hybridMultilevel"/>
    <w:tmpl w:val="10ACFC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A87F2C"/>
    <w:multiLevelType w:val="multilevel"/>
    <w:tmpl w:val="E0D25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2C038F6"/>
    <w:multiLevelType w:val="multilevel"/>
    <w:tmpl w:val="E5663960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3A6304D"/>
    <w:multiLevelType w:val="hybridMultilevel"/>
    <w:tmpl w:val="445259C8"/>
    <w:lvl w:ilvl="0" w:tplc="CC94C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34462DEC"/>
    <w:multiLevelType w:val="multilevel"/>
    <w:tmpl w:val="07AE09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11">
    <w:nsid w:val="39577878"/>
    <w:multiLevelType w:val="multilevel"/>
    <w:tmpl w:val="390CD0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C48694F"/>
    <w:multiLevelType w:val="hybridMultilevel"/>
    <w:tmpl w:val="BD9238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4A5B62"/>
    <w:multiLevelType w:val="hybridMultilevel"/>
    <w:tmpl w:val="FFCCD28E"/>
    <w:lvl w:ilvl="0" w:tplc="B0D206B8">
      <w:start w:val="1"/>
      <w:numFmt w:val="decimal"/>
      <w:lvlText w:val="%1."/>
      <w:lvlJc w:val="left"/>
      <w:pPr>
        <w:ind w:left="794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90C64"/>
    <w:multiLevelType w:val="hybridMultilevel"/>
    <w:tmpl w:val="F9D042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F7954E3"/>
    <w:multiLevelType w:val="multilevel"/>
    <w:tmpl w:val="9496B3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6">
    <w:nsid w:val="42962E88"/>
    <w:multiLevelType w:val="multilevel"/>
    <w:tmpl w:val="B6405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47513261"/>
    <w:multiLevelType w:val="hybridMultilevel"/>
    <w:tmpl w:val="5CC2128E"/>
    <w:lvl w:ilvl="0" w:tplc="1B60B3EE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8">
    <w:nsid w:val="4B257EDD"/>
    <w:multiLevelType w:val="hybridMultilevel"/>
    <w:tmpl w:val="753A9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9D256C"/>
    <w:multiLevelType w:val="hybridMultilevel"/>
    <w:tmpl w:val="18BEB644"/>
    <w:lvl w:ilvl="0" w:tplc="E90CFFB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3791CB8"/>
    <w:multiLevelType w:val="hybridMultilevel"/>
    <w:tmpl w:val="E4F417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FC695E"/>
    <w:multiLevelType w:val="hybridMultilevel"/>
    <w:tmpl w:val="F93AC65A"/>
    <w:lvl w:ilvl="0" w:tplc="E17272F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84AA6"/>
    <w:multiLevelType w:val="hybridMultilevel"/>
    <w:tmpl w:val="09BCE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9C162EC"/>
    <w:multiLevelType w:val="hybridMultilevel"/>
    <w:tmpl w:val="935A8B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C1C373C"/>
    <w:multiLevelType w:val="hybridMultilevel"/>
    <w:tmpl w:val="A66E39F2"/>
    <w:lvl w:ilvl="0" w:tplc="59FC91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273024E"/>
    <w:multiLevelType w:val="multilevel"/>
    <w:tmpl w:val="3D1005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>
    <w:nsid w:val="72B56A79"/>
    <w:multiLevelType w:val="hybridMultilevel"/>
    <w:tmpl w:val="C2107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3E1853"/>
    <w:multiLevelType w:val="hybridMultilevel"/>
    <w:tmpl w:val="84646EC4"/>
    <w:lvl w:ilvl="0" w:tplc="F3A212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11765"/>
    <w:multiLevelType w:val="hybridMultilevel"/>
    <w:tmpl w:val="42E26D96"/>
    <w:lvl w:ilvl="0" w:tplc="B846CC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9DD68C0"/>
    <w:multiLevelType w:val="hybridMultilevel"/>
    <w:tmpl w:val="AF4EEA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C6D384F"/>
    <w:multiLevelType w:val="multilevel"/>
    <w:tmpl w:val="DC88F4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C9E100F"/>
    <w:multiLevelType w:val="hybridMultilevel"/>
    <w:tmpl w:val="577E0926"/>
    <w:lvl w:ilvl="0" w:tplc="4144233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21"/>
  </w:num>
  <w:num w:numId="3">
    <w:abstractNumId w:val="18"/>
  </w:num>
  <w:num w:numId="4">
    <w:abstractNumId w:val="22"/>
  </w:num>
  <w:num w:numId="5">
    <w:abstractNumId w:val="2"/>
  </w:num>
  <w:num w:numId="6">
    <w:abstractNumId w:val="1"/>
  </w:num>
  <w:num w:numId="7">
    <w:abstractNumId w:val="8"/>
  </w:num>
  <w:num w:numId="8">
    <w:abstractNumId w:val="31"/>
  </w:num>
  <w:num w:numId="9">
    <w:abstractNumId w:val="24"/>
  </w:num>
  <w:num w:numId="10">
    <w:abstractNumId w:val="4"/>
  </w:num>
  <w:num w:numId="11">
    <w:abstractNumId w:val="19"/>
  </w:num>
  <w:num w:numId="12">
    <w:abstractNumId w:val="29"/>
  </w:num>
  <w:num w:numId="13">
    <w:abstractNumId w:val="20"/>
  </w:num>
  <w:num w:numId="14">
    <w:abstractNumId w:val="26"/>
  </w:num>
  <w:num w:numId="15">
    <w:abstractNumId w:val="23"/>
  </w:num>
  <w:num w:numId="16">
    <w:abstractNumId w:val="9"/>
  </w:num>
  <w:num w:numId="17">
    <w:abstractNumId w:val="12"/>
  </w:num>
  <w:num w:numId="18">
    <w:abstractNumId w:val="6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0"/>
  </w:num>
  <w:num w:numId="22">
    <w:abstractNumId w:val="15"/>
  </w:num>
  <w:num w:numId="23">
    <w:abstractNumId w:val="25"/>
  </w:num>
  <w:num w:numId="24">
    <w:abstractNumId w:val="0"/>
  </w:num>
  <w:num w:numId="25">
    <w:abstractNumId w:val="16"/>
  </w:num>
  <w:num w:numId="26">
    <w:abstractNumId w:val="28"/>
  </w:num>
  <w:num w:numId="27">
    <w:abstractNumId w:val="30"/>
  </w:num>
  <w:num w:numId="28">
    <w:abstractNumId w:val="27"/>
  </w:num>
  <w:num w:numId="29">
    <w:abstractNumId w:val="3"/>
  </w:num>
  <w:num w:numId="30">
    <w:abstractNumId w:val="17"/>
  </w:num>
  <w:num w:numId="31">
    <w:abstractNumId w:val="7"/>
  </w:num>
  <w:num w:numId="32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E6630"/>
    <w:rsid w:val="00000891"/>
    <w:rsid w:val="00005BD3"/>
    <w:rsid w:val="0000770C"/>
    <w:rsid w:val="0001085E"/>
    <w:rsid w:val="00010CF9"/>
    <w:rsid w:val="0002066B"/>
    <w:rsid w:val="00020E56"/>
    <w:rsid w:val="00023579"/>
    <w:rsid w:val="000242B1"/>
    <w:rsid w:val="000276CE"/>
    <w:rsid w:val="00027829"/>
    <w:rsid w:val="00030916"/>
    <w:rsid w:val="000328F2"/>
    <w:rsid w:val="0003386C"/>
    <w:rsid w:val="00033D86"/>
    <w:rsid w:val="00035B9A"/>
    <w:rsid w:val="00036461"/>
    <w:rsid w:val="00043AB9"/>
    <w:rsid w:val="00047E2E"/>
    <w:rsid w:val="000502D7"/>
    <w:rsid w:val="000569D1"/>
    <w:rsid w:val="00056F75"/>
    <w:rsid w:val="00057364"/>
    <w:rsid w:val="00057886"/>
    <w:rsid w:val="00057D18"/>
    <w:rsid w:val="0006058F"/>
    <w:rsid w:val="000616D6"/>
    <w:rsid w:val="0006185A"/>
    <w:rsid w:val="000628F1"/>
    <w:rsid w:val="00066805"/>
    <w:rsid w:val="0006791E"/>
    <w:rsid w:val="0007008D"/>
    <w:rsid w:val="00070926"/>
    <w:rsid w:val="000720F9"/>
    <w:rsid w:val="00072D96"/>
    <w:rsid w:val="0007661D"/>
    <w:rsid w:val="000802BC"/>
    <w:rsid w:val="000845F7"/>
    <w:rsid w:val="00086E96"/>
    <w:rsid w:val="00093B73"/>
    <w:rsid w:val="00095940"/>
    <w:rsid w:val="000961C4"/>
    <w:rsid w:val="0009787F"/>
    <w:rsid w:val="000A0275"/>
    <w:rsid w:val="000A1375"/>
    <w:rsid w:val="000A29BB"/>
    <w:rsid w:val="000A6304"/>
    <w:rsid w:val="000B1452"/>
    <w:rsid w:val="000C65C1"/>
    <w:rsid w:val="000D0463"/>
    <w:rsid w:val="000D18B0"/>
    <w:rsid w:val="000D54FC"/>
    <w:rsid w:val="000E4665"/>
    <w:rsid w:val="000F0463"/>
    <w:rsid w:val="000F203D"/>
    <w:rsid w:val="000F5D60"/>
    <w:rsid w:val="000F5E70"/>
    <w:rsid w:val="001002EC"/>
    <w:rsid w:val="0010037F"/>
    <w:rsid w:val="0010082A"/>
    <w:rsid w:val="00101826"/>
    <w:rsid w:val="0010255A"/>
    <w:rsid w:val="001052E9"/>
    <w:rsid w:val="00106F71"/>
    <w:rsid w:val="00110057"/>
    <w:rsid w:val="00112B2C"/>
    <w:rsid w:val="00113348"/>
    <w:rsid w:val="0011379D"/>
    <w:rsid w:val="001142BD"/>
    <w:rsid w:val="00115638"/>
    <w:rsid w:val="001164BF"/>
    <w:rsid w:val="00116D45"/>
    <w:rsid w:val="00116FB2"/>
    <w:rsid w:val="00122E14"/>
    <w:rsid w:val="00122ECE"/>
    <w:rsid w:val="0012405E"/>
    <w:rsid w:val="0012441D"/>
    <w:rsid w:val="00124DAB"/>
    <w:rsid w:val="00125ABD"/>
    <w:rsid w:val="00125D14"/>
    <w:rsid w:val="00130993"/>
    <w:rsid w:val="00132998"/>
    <w:rsid w:val="001332C7"/>
    <w:rsid w:val="0013560C"/>
    <w:rsid w:val="00137145"/>
    <w:rsid w:val="00137DD8"/>
    <w:rsid w:val="00143340"/>
    <w:rsid w:val="00145792"/>
    <w:rsid w:val="0015096B"/>
    <w:rsid w:val="0015309E"/>
    <w:rsid w:val="00153712"/>
    <w:rsid w:val="00154777"/>
    <w:rsid w:val="0015615A"/>
    <w:rsid w:val="00157556"/>
    <w:rsid w:val="00161044"/>
    <w:rsid w:val="001637E3"/>
    <w:rsid w:val="0016525D"/>
    <w:rsid w:val="001711BE"/>
    <w:rsid w:val="0017227C"/>
    <w:rsid w:val="00175477"/>
    <w:rsid w:val="00176828"/>
    <w:rsid w:val="00184629"/>
    <w:rsid w:val="001923CB"/>
    <w:rsid w:val="0019257E"/>
    <w:rsid w:val="00192E0D"/>
    <w:rsid w:val="0019451B"/>
    <w:rsid w:val="001946C0"/>
    <w:rsid w:val="0019543B"/>
    <w:rsid w:val="001A4783"/>
    <w:rsid w:val="001A6F00"/>
    <w:rsid w:val="001B2E31"/>
    <w:rsid w:val="001B449B"/>
    <w:rsid w:val="001B4ABA"/>
    <w:rsid w:val="001C30E7"/>
    <w:rsid w:val="001C5233"/>
    <w:rsid w:val="001C7DF2"/>
    <w:rsid w:val="001D477F"/>
    <w:rsid w:val="001D523F"/>
    <w:rsid w:val="001D73A6"/>
    <w:rsid w:val="001E4FA5"/>
    <w:rsid w:val="001E6100"/>
    <w:rsid w:val="001F0DA4"/>
    <w:rsid w:val="001F111F"/>
    <w:rsid w:val="001F13BE"/>
    <w:rsid w:val="001F5CB1"/>
    <w:rsid w:val="001F6326"/>
    <w:rsid w:val="002009AC"/>
    <w:rsid w:val="002011CA"/>
    <w:rsid w:val="00206B0B"/>
    <w:rsid w:val="00207E90"/>
    <w:rsid w:val="00210915"/>
    <w:rsid w:val="00211523"/>
    <w:rsid w:val="0021328C"/>
    <w:rsid w:val="0021531F"/>
    <w:rsid w:val="00215532"/>
    <w:rsid w:val="00217563"/>
    <w:rsid w:val="00217C58"/>
    <w:rsid w:val="002204FF"/>
    <w:rsid w:val="002311AB"/>
    <w:rsid w:val="00231258"/>
    <w:rsid w:val="00232D25"/>
    <w:rsid w:val="00233223"/>
    <w:rsid w:val="00237572"/>
    <w:rsid w:val="0024049D"/>
    <w:rsid w:val="002437A7"/>
    <w:rsid w:val="00244437"/>
    <w:rsid w:val="00246230"/>
    <w:rsid w:val="00250525"/>
    <w:rsid w:val="00252973"/>
    <w:rsid w:val="00253908"/>
    <w:rsid w:val="00256240"/>
    <w:rsid w:val="00256926"/>
    <w:rsid w:val="0026020D"/>
    <w:rsid w:val="00261779"/>
    <w:rsid w:val="00267F74"/>
    <w:rsid w:val="00273E22"/>
    <w:rsid w:val="00274D2D"/>
    <w:rsid w:val="002750CC"/>
    <w:rsid w:val="00280EE4"/>
    <w:rsid w:val="002831F6"/>
    <w:rsid w:val="002846B4"/>
    <w:rsid w:val="00287FA2"/>
    <w:rsid w:val="002925C0"/>
    <w:rsid w:val="00292CFF"/>
    <w:rsid w:val="00294465"/>
    <w:rsid w:val="00295183"/>
    <w:rsid w:val="002957C0"/>
    <w:rsid w:val="00295D3D"/>
    <w:rsid w:val="0029752B"/>
    <w:rsid w:val="002A0BD0"/>
    <w:rsid w:val="002A14F9"/>
    <w:rsid w:val="002A3E3D"/>
    <w:rsid w:val="002A3F64"/>
    <w:rsid w:val="002A4D4E"/>
    <w:rsid w:val="002B16A5"/>
    <w:rsid w:val="002B1D80"/>
    <w:rsid w:val="002B6BF0"/>
    <w:rsid w:val="002C0C86"/>
    <w:rsid w:val="002C1146"/>
    <w:rsid w:val="002C2749"/>
    <w:rsid w:val="002C27A5"/>
    <w:rsid w:val="002C50A8"/>
    <w:rsid w:val="002C797C"/>
    <w:rsid w:val="002D1D74"/>
    <w:rsid w:val="002D5C9F"/>
    <w:rsid w:val="002D6BC6"/>
    <w:rsid w:val="002E15E4"/>
    <w:rsid w:val="002E1B8E"/>
    <w:rsid w:val="002E49FF"/>
    <w:rsid w:val="002E72F2"/>
    <w:rsid w:val="002F3E69"/>
    <w:rsid w:val="002F630A"/>
    <w:rsid w:val="002F6754"/>
    <w:rsid w:val="002F6DF5"/>
    <w:rsid w:val="002F77F6"/>
    <w:rsid w:val="00300777"/>
    <w:rsid w:val="00301D3E"/>
    <w:rsid w:val="00301EF4"/>
    <w:rsid w:val="003144A8"/>
    <w:rsid w:val="00316EBD"/>
    <w:rsid w:val="00316FF4"/>
    <w:rsid w:val="00323775"/>
    <w:rsid w:val="00325D1C"/>
    <w:rsid w:val="003263F2"/>
    <w:rsid w:val="0033042A"/>
    <w:rsid w:val="00332C46"/>
    <w:rsid w:val="00332F25"/>
    <w:rsid w:val="00333E9E"/>
    <w:rsid w:val="003351A5"/>
    <w:rsid w:val="00337A20"/>
    <w:rsid w:val="0034178F"/>
    <w:rsid w:val="003428AB"/>
    <w:rsid w:val="00342A0A"/>
    <w:rsid w:val="00345756"/>
    <w:rsid w:val="003464A6"/>
    <w:rsid w:val="003508B3"/>
    <w:rsid w:val="003508E4"/>
    <w:rsid w:val="00350EF1"/>
    <w:rsid w:val="003547CE"/>
    <w:rsid w:val="00356149"/>
    <w:rsid w:val="00361770"/>
    <w:rsid w:val="00376175"/>
    <w:rsid w:val="00380E0D"/>
    <w:rsid w:val="003813B0"/>
    <w:rsid w:val="00383874"/>
    <w:rsid w:val="003873FA"/>
    <w:rsid w:val="0039125F"/>
    <w:rsid w:val="00393A74"/>
    <w:rsid w:val="00395F2A"/>
    <w:rsid w:val="0039731C"/>
    <w:rsid w:val="00397431"/>
    <w:rsid w:val="003A0AD5"/>
    <w:rsid w:val="003A2C17"/>
    <w:rsid w:val="003A2F92"/>
    <w:rsid w:val="003A4EE6"/>
    <w:rsid w:val="003A795E"/>
    <w:rsid w:val="003A7BD4"/>
    <w:rsid w:val="003B02B3"/>
    <w:rsid w:val="003B1BEA"/>
    <w:rsid w:val="003B3B4E"/>
    <w:rsid w:val="003B3CFC"/>
    <w:rsid w:val="003B520C"/>
    <w:rsid w:val="003B778B"/>
    <w:rsid w:val="003C2A16"/>
    <w:rsid w:val="003C4415"/>
    <w:rsid w:val="003D0AFF"/>
    <w:rsid w:val="003D12C7"/>
    <w:rsid w:val="003D2465"/>
    <w:rsid w:val="003D24D2"/>
    <w:rsid w:val="003D58FF"/>
    <w:rsid w:val="003D6A24"/>
    <w:rsid w:val="003E2D19"/>
    <w:rsid w:val="003E2F8E"/>
    <w:rsid w:val="003E6ED9"/>
    <w:rsid w:val="003E7000"/>
    <w:rsid w:val="003F093C"/>
    <w:rsid w:val="003F3595"/>
    <w:rsid w:val="004070F1"/>
    <w:rsid w:val="004100A8"/>
    <w:rsid w:val="00411FD2"/>
    <w:rsid w:val="00412AC9"/>
    <w:rsid w:val="00413F03"/>
    <w:rsid w:val="004142C4"/>
    <w:rsid w:val="00415210"/>
    <w:rsid w:val="00415A2E"/>
    <w:rsid w:val="00415F7E"/>
    <w:rsid w:val="004314F0"/>
    <w:rsid w:val="00432181"/>
    <w:rsid w:val="00436D7E"/>
    <w:rsid w:val="004373AD"/>
    <w:rsid w:val="00437A14"/>
    <w:rsid w:val="004401E8"/>
    <w:rsid w:val="00441531"/>
    <w:rsid w:val="00442316"/>
    <w:rsid w:val="00442480"/>
    <w:rsid w:val="00446862"/>
    <w:rsid w:val="00447188"/>
    <w:rsid w:val="00453371"/>
    <w:rsid w:val="00455D72"/>
    <w:rsid w:val="00457005"/>
    <w:rsid w:val="00461758"/>
    <w:rsid w:val="00461DE2"/>
    <w:rsid w:val="00462041"/>
    <w:rsid w:val="004645DA"/>
    <w:rsid w:val="00472592"/>
    <w:rsid w:val="00475965"/>
    <w:rsid w:val="00481321"/>
    <w:rsid w:val="00483FB6"/>
    <w:rsid w:val="0049095E"/>
    <w:rsid w:val="004A1F84"/>
    <w:rsid w:val="004A3BFD"/>
    <w:rsid w:val="004A516D"/>
    <w:rsid w:val="004B1E11"/>
    <w:rsid w:val="004B432C"/>
    <w:rsid w:val="004B5978"/>
    <w:rsid w:val="004B6315"/>
    <w:rsid w:val="004C1E22"/>
    <w:rsid w:val="004C3AFD"/>
    <w:rsid w:val="004C4589"/>
    <w:rsid w:val="004C4D95"/>
    <w:rsid w:val="004D0D8F"/>
    <w:rsid w:val="004D5474"/>
    <w:rsid w:val="004D7192"/>
    <w:rsid w:val="004E0C54"/>
    <w:rsid w:val="004E171F"/>
    <w:rsid w:val="004E1D15"/>
    <w:rsid w:val="004E5A4C"/>
    <w:rsid w:val="004E790F"/>
    <w:rsid w:val="004F246A"/>
    <w:rsid w:val="004F766A"/>
    <w:rsid w:val="005074FD"/>
    <w:rsid w:val="00513741"/>
    <w:rsid w:val="00515BEF"/>
    <w:rsid w:val="00531132"/>
    <w:rsid w:val="00533396"/>
    <w:rsid w:val="00534BF7"/>
    <w:rsid w:val="00540D8A"/>
    <w:rsid w:val="00541974"/>
    <w:rsid w:val="0054551B"/>
    <w:rsid w:val="00553058"/>
    <w:rsid w:val="005548AA"/>
    <w:rsid w:val="00556B36"/>
    <w:rsid w:val="00556CBE"/>
    <w:rsid w:val="00560BDD"/>
    <w:rsid w:val="005621AD"/>
    <w:rsid w:val="00564394"/>
    <w:rsid w:val="00566557"/>
    <w:rsid w:val="00571691"/>
    <w:rsid w:val="00571BF9"/>
    <w:rsid w:val="00580B37"/>
    <w:rsid w:val="00582651"/>
    <w:rsid w:val="00586A76"/>
    <w:rsid w:val="00586DCD"/>
    <w:rsid w:val="005901B6"/>
    <w:rsid w:val="00593AA9"/>
    <w:rsid w:val="005A0480"/>
    <w:rsid w:val="005A04E1"/>
    <w:rsid w:val="005A05F0"/>
    <w:rsid w:val="005A0F67"/>
    <w:rsid w:val="005A674C"/>
    <w:rsid w:val="005A7AF1"/>
    <w:rsid w:val="005B09B4"/>
    <w:rsid w:val="005B14E0"/>
    <w:rsid w:val="005B37DD"/>
    <w:rsid w:val="005B37E0"/>
    <w:rsid w:val="005B4189"/>
    <w:rsid w:val="005B74AF"/>
    <w:rsid w:val="005B7B06"/>
    <w:rsid w:val="005C2F25"/>
    <w:rsid w:val="005C3558"/>
    <w:rsid w:val="005C3959"/>
    <w:rsid w:val="005D7F14"/>
    <w:rsid w:val="005E1E56"/>
    <w:rsid w:val="005E2F35"/>
    <w:rsid w:val="005E44F8"/>
    <w:rsid w:val="005E6630"/>
    <w:rsid w:val="005E7725"/>
    <w:rsid w:val="005F2F81"/>
    <w:rsid w:val="005F5D99"/>
    <w:rsid w:val="005F5DA8"/>
    <w:rsid w:val="005F6036"/>
    <w:rsid w:val="00601F42"/>
    <w:rsid w:val="006042A7"/>
    <w:rsid w:val="0061216A"/>
    <w:rsid w:val="00622CB1"/>
    <w:rsid w:val="00623233"/>
    <w:rsid w:val="0062455C"/>
    <w:rsid w:val="006277E9"/>
    <w:rsid w:val="006312D5"/>
    <w:rsid w:val="006353F0"/>
    <w:rsid w:val="00637681"/>
    <w:rsid w:val="006416C4"/>
    <w:rsid w:val="00647A29"/>
    <w:rsid w:val="00651396"/>
    <w:rsid w:val="00652D24"/>
    <w:rsid w:val="00653252"/>
    <w:rsid w:val="00654069"/>
    <w:rsid w:val="006550D8"/>
    <w:rsid w:val="00657CC4"/>
    <w:rsid w:val="00662FC2"/>
    <w:rsid w:val="006640BF"/>
    <w:rsid w:val="00664F26"/>
    <w:rsid w:val="00666903"/>
    <w:rsid w:val="00666DF9"/>
    <w:rsid w:val="0066714E"/>
    <w:rsid w:val="00670903"/>
    <w:rsid w:val="00673087"/>
    <w:rsid w:val="00674925"/>
    <w:rsid w:val="00676ACE"/>
    <w:rsid w:val="00676C26"/>
    <w:rsid w:val="00677956"/>
    <w:rsid w:val="00681BDB"/>
    <w:rsid w:val="0068461B"/>
    <w:rsid w:val="00684EC0"/>
    <w:rsid w:val="006870F6"/>
    <w:rsid w:val="006904CB"/>
    <w:rsid w:val="00690680"/>
    <w:rsid w:val="006918D9"/>
    <w:rsid w:val="0069293D"/>
    <w:rsid w:val="006938E2"/>
    <w:rsid w:val="006941C7"/>
    <w:rsid w:val="00694D5F"/>
    <w:rsid w:val="006955F3"/>
    <w:rsid w:val="006A1957"/>
    <w:rsid w:val="006A4D0E"/>
    <w:rsid w:val="006A680F"/>
    <w:rsid w:val="006B0E0C"/>
    <w:rsid w:val="006B44F2"/>
    <w:rsid w:val="006B517D"/>
    <w:rsid w:val="006C2972"/>
    <w:rsid w:val="006C74B0"/>
    <w:rsid w:val="006D25D9"/>
    <w:rsid w:val="006D4586"/>
    <w:rsid w:val="006E3186"/>
    <w:rsid w:val="006E32CE"/>
    <w:rsid w:val="006E47C1"/>
    <w:rsid w:val="006E5240"/>
    <w:rsid w:val="006E5A62"/>
    <w:rsid w:val="006F039D"/>
    <w:rsid w:val="006F1705"/>
    <w:rsid w:val="006F52B7"/>
    <w:rsid w:val="006F5789"/>
    <w:rsid w:val="006F70F8"/>
    <w:rsid w:val="006F70FA"/>
    <w:rsid w:val="00700337"/>
    <w:rsid w:val="00700633"/>
    <w:rsid w:val="0070224F"/>
    <w:rsid w:val="00705AF8"/>
    <w:rsid w:val="00706A0A"/>
    <w:rsid w:val="00707E4D"/>
    <w:rsid w:val="0071371B"/>
    <w:rsid w:val="00715580"/>
    <w:rsid w:val="00715E77"/>
    <w:rsid w:val="00716716"/>
    <w:rsid w:val="007214C5"/>
    <w:rsid w:val="007214C6"/>
    <w:rsid w:val="007271EB"/>
    <w:rsid w:val="00727B35"/>
    <w:rsid w:val="007358AE"/>
    <w:rsid w:val="007362C3"/>
    <w:rsid w:val="00736EB6"/>
    <w:rsid w:val="0074095A"/>
    <w:rsid w:val="00741282"/>
    <w:rsid w:val="00742296"/>
    <w:rsid w:val="00743071"/>
    <w:rsid w:val="00750246"/>
    <w:rsid w:val="007518FC"/>
    <w:rsid w:val="00751FD2"/>
    <w:rsid w:val="00754A02"/>
    <w:rsid w:val="007554A0"/>
    <w:rsid w:val="00761520"/>
    <w:rsid w:val="00761767"/>
    <w:rsid w:val="00761A08"/>
    <w:rsid w:val="00761C96"/>
    <w:rsid w:val="00762B2E"/>
    <w:rsid w:val="007668B7"/>
    <w:rsid w:val="00770367"/>
    <w:rsid w:val="00771513"/>
    <w:rsid w:val="00772FFA"/>
    <w:rsid w:val="00775E32"/>
    <w:rsid w:val="007772D6"/>
    <w:rsid w:val="00780EBD"/>
    <w:rsid w:val="0078110E"/>
    <w:rsid w:val="00782535"/>
    <w:rsid w:val="00782C16"/>
    <w:rsid w:val="007857B9"/>
    <w:rsid w:val="0078584A"/>
    <w:rsid w:val="007860A4"/>
    <w:rsid w:val="00787486"/>
    <w:rsid w:val="0079049B"/>
    <w:rsid w:val="00792105"/>
    <w:rsid w:val="00792AC9"/>
    <w:rsid w:val="00792CBC"/>
    <w:rsid w:val="00796D6D"/>
    <w:rsid w:val="007A2F63"/>
    <w:rsid w:val="007A4870"/>
    <w:rsid w:val="007B0110"/>
    <w:rsid w:val="007B10D7"/>
    <w:rsid w:val="007B1222"/>
    <w:rsid w:val="007B1EE4"/>
    <w:rsid w:val="007B315F"/>
    <w:rsid w:val="007B59B5"/>
    <w:rsid w:val="007C1D22"/>
    <w:rsid w:val="007C4883"/>
    <w:rsid w:val="007C48E2"/>
    <w:rsid w:val="007C4C54"/>
    <w:rsid w:val="007C4E1E"/>
    <w:rsid w:val="007C7358"/>
    <w:rsid w:val="007C799B"/>
    <w:rsid w:val="007D19FC"/>
    <w:rsid w:val="007D21A1"/>
    <w:rsid w:val="007D2A19"/>
    <w:rsid w:val="007D461D"/>
    <w:rsid w:val="007D62C8"/>
    <w:rsid w:val="007E0481"/>
    <w:rsid w:val="007E37D9"/>
    <w:rsid w:val="007E4B6C"/>
    <w:rsid w:val="007F0850"/>
    <w:rsid w:val="007F0B47"/>
    <w:rsid w:val="007F15C8"/>
    <w:rsid w:val="007F401C"/>
    <w:rsid w:val="007F4261"/>
    <w:rsid w:val="007F5809"/>
    <w:rsid w:val="007F7BF0"/>
    <w:rsid w:val="008003A9"/>
    <w:rsid w:val="0080193B"/>
    <w:rsid w:val="00806AB1"/>
    <w:rsid w:val="00807B25"/>
    <w:rsid w:val="008101C3"/>
    <w:rsid w:val="00812324"/>
    <w:rsid w:val="00813326"/>
    <w:rsid w:val="00820572"/>
    <w:rsid w:val="008213B1"/>
    <w:rsid w:val="008278BC"/>
    <w:rsid w:val="00831679"/>
    <w:rsid w:val="00831B7C"/>
    <w:rsid w:val="00835794"/>
    <w:rsid w:val="008357AA"/>
    <w:rsid w:val="00836805"/>
    <w:rsid w:val="00836F4E"/>
    <w:rsid w:val="00842406"/>
    <w:rsid w:val="00842DD4"/>
    <w:rsid w:val="00842E83"/>
    <w:rsid w:val="0084319B"/>
    <w:rsid w:val="00843EBD"/>
    <w:rsid w:val="008458C7"/>
    <w:rsid w:val="00845D50"/>
    <w:rsid w:val="00846A35"/>
    <w:rsid w:val="0085004A"/>
    <w:rsid w:val="0085132F"/>
    <w:rsid w:val="008541ED"/>
    <w:rsid w:val="008559F7"/>
    <w:rsid w:val="008563B5"/>
    <w:rsid w:val="00861F7B"/>
    <w:rsid w:val="00862A85"/>
    <w:rsid w:val="00863319"/>
    <w:rsid w:val="008635AB"/>
    <w:rsid w:val="00871845"/>
    <w:rsid w:val="0087384A"/>
    <w:rsid w:val="00873DF9"/>
    <w:rsid w:val="00877232"/>
    <w:rsid w:val="008772E0"/>
    <w:rsid w:val="0087758A"/>
    <w:rsid w:val="00883C3F"/>
    <w:rsid w:val="00884229"/>
    <w:rsid w:val="00884245"/>
    <w:rsid w:val="00884712"/>
    <w:rsid w:val="008863FE"/>
    <w:rsid w:val="008865E8"/>
    <w:rsid w:val="008872E7"/>
    <w:rsid w:val="00890FB1"/>
    <w:rsid w:val="008912CF"/>
    <w:rsid w:val="008915B7"/>
    <w:rsid w:val="00893EC4"/>
    <w:rsid w:val="008942DD"/>
    <w:rsid w:val="008964A8"/>
    <w:rsid w:val="0089670F"/>
    <w:rsid w:val="00896BF7"/>
    <w:rsid w:val="008A0C5F"/>
    <w:rsid w:val="008A37FA"/>
    <w:rsid w:val="008A3AD9"/>
    <w:rsid w:val="008A414A"/>
    <w:rsid w:val="008A69C7"/>
    <w:rsid w:val="008B17D8"/>
    <w:rsid w:val="008B3A14"/>
    <w:rsid w:val="008B68AC"/>
    <w:rsid w:val="008B6E8B"/>
    <w:rsid w:val="008C09BD"/>
    <w:rsid w:val="008C0B91"/>
    <w:rsid w:val="008D2592"/>
    <w:rsid w:val="008D39CF"/>
    <w:rsid w:val="008D4059"/>
    <w:rsid w:val="008D4ED1"/>
    <w:rsid w:val="008D4FF8"/>
    <w:rsid w:val="008D6AE9"/>
    <w:rsid w:val="008E1310"/>
    <w:rsid w:val="008E46F1"/>
    <w:rsid w:val="008E6307"/>
    <w:rsid w:val="008E6649"/>
    <w:rsid w:val="008F06B4"/>
    <w:rsid w:val="008F1648"/>
    <w:rsid w:val="008F1859"/>
    <w:rsid w:val="008F2264"/>
    <w:rsid w:val="008F3813"/>
    <w:rsid w:val="009054C8"/>
    <w:rsid w:val="00906EBF"/>
    <w:rsid w:val="0091046C"/>
    <w:rsid w:val="00910A3D"/>
    <w:rsid w:val="0091455A"/>
    <w:rsid w:val="009164D0"/>
    <w:rsid w:val="0091670B"/>
    <w:rsid w:val="00917BA7"/>
    <w:rsid w:val="009215D4"/>
    <w:rsid w:val="00923DD7"/>
    <w:rsid w:val="00924457"/>
    <w:rsid w:val="00925490"/>
    <w:rsid w:val="00926340"/>
    <w:rsid w:val="009317A4"/>
    <w:rsid w:val="009362E4"/>
    <w:rsid w:val="00937CE7"/>
    <w:rsid w:val="00941DAC"/>
    <w:rsid w:val="00942946"/>
    <w:rsid w:val="009444D7"/>
    <w:rsid w:val="009446E9"/>
    <w:rsid w:val="00944727"/>
    <w:rsid w:val="009455A4"/>
    <w:rsid w:val="009505B7"/>
    <w:rsid w:val="00950E6D"/>
    <w:rsid w:val="009544E0"/>
    <w:rsid w:val="00955898"/>
    <w:rsid w:val="009561AC"/>
    <w:rsid w:val="00956F37"/>
    <w:rsid w:val="0096215F"/>
    <w:rsid w:val="00962BF4"/>
    <w:rsid w:val="0096468D"/>
    <w:rsid w:val="00965B5C"/>
    <w:rsid w:val="009674C7"/>
    <w:rsid w:val="0096772A"/>
    <w:rsid w:val="00971EB5"/>
    <w:rsid w:val="00983B06"/>
    <w:rsid w:val="00983D22"/>
    <w:rsid w:val="0099058E"/>
    <w:rsid w:val="00990D5A"/>
    <w:rsid w:val="00991990"/>
    <w:rsid w:val="00992705"/>
    <w:rsid w:val="00992B72"/>
    <w:rsid w:val="00993E0E"/>
    <w:rsid w:val="009949B6"/>
    <w:rsid w:val="00996AFC"/>
    <w:rsid w:val="00997018"/>
    <w:rsid w:val="009A1CF4"/>
    <w:rsid w:val="009A349D"/>
    <w:rsid w:val="009A6109"/>
    <w:rsid w:val="009A6273"/>
    <w:rsid w:val="009B0FB0"/>
    <w:rsid w:val="009B1749"/>
    <w:rsid w:val="009B30B5"/>
    <w:rsid w:val="009B59CF"/>
    <w:rsid w:val="009B7ACF"/>
    <w:rsid w:val="009C013F"/>
    <w:rsid w:val="009C17EA"/>
    <w:rsid w:val="009C21E6"/>
    <w:rsid w:val="009C3915"/>
    <w:rsid w:val="009D5F9C"/>
    <w:rsid w:val="009D6329"/>
    <w:rsid w:val="009D69C8"/>
    <w:rsid w:val="009D700E"/>
    <w:rsid w:val="009D74D6"/>
    <w:rsid w:val="009D75EF"/>
    <w:rsid w:val="009E1353"/>
    <w:rsid w:val="009E35C4"/>
    <w:rsid w:val="009E433E"/>
    <w:rsid w:val="009F00B5"/>
    <w:rsid w:val="009F0777"/>
    <w:rsid w:val="009F302F"/>
    <w:rsid w:val="009F4C41"/>
    <w:rsid w:val="009F7A5C"/>
    <w:rsid w:val="00A009D7"/>
    <w:rsid w:val="00A04403"/>
    <w:rsid w:val="00A0750C"/>
    <w:rsid w:val="00A1010B"/>
    <w:rsid w:val="00A152ED"/>
    <w:rsid w:val="00A1532F"/>
    <w:rsid w:val="00A168A6"/>
    <w:rsid w:val="00A17E66"/>
    <w:rsid w:val="00A20FCC"/>
    <w:rsid w:val="00A22754"/>
    <w:rsid w:val="00A261BD"/>
    <w:rsid w:val="00A26B01"/>
    <w:rsid w:val="00A26E65"/>
    <w:rsid w:val="00A27E4B"/>
    <w:rsid w:val="00A30392"/>
    <w:rsid w:val="00A31417"/>
    <w:rsid w:val="00A31EB3"/>
    <w:rsid w:val="00A34517"/>
    <w:rsid w:val="00A3788E"/>
    <w:rsid w:val="00A41B03"/>
    <w:rsid w:val="00A41B94"/>
    <w:rsid w:val="00A425FB"/>
    <w:rsid w:val="00A43139"/>
    <w:rsid w:val="00A46132"/>
    <w:rsid w:val="00A46DC0"/>
    <w:rsid w:val="00A536BF"/>
    <w:rsid w:val="00A56886"/>
    <w:rsid w:val="00A573D8"/>
    <w:rsid w:val="00A63A0B"/>
    <w:rsid w:val="00A6409A"/>
    <w:rsid w:val="00A66DD4"/>
    <w:rsid w:val="00A7107B"/>
    <w:rsid w:val="00A7261C"/>
    <w:rsid w:val="00A72772"/>
    <w:rsid w:val="00A772A7"/>
    <w:rsid w:val="00A777C8"/>
    <w:rsid w:val="00A80360"/>
    <w:rsid w:val="00A8325D"/>
    <w:rsid w:val="00A84FC6"/>
    <w:rsid w:val="00A858E2"/>
    <w:rsid w:val="00A87D7A"/>
    <w:rsid w:val="00A91D24"/>
    <w:rsid w:val="00AA2130"/>
    <w:rsid w:val="00AA29EF"/>
    <w:rsid w:val="00AB2ADE"/>
    <w:rsid w:val="00AB2BEB"/>
    <w:rsid w:val="00AB4267"/>
    <w:rsid w:val="00AB4404"/>
    <w:rsid w:val="00AB6F1E"/>
    <w:rsid w:val="00AC0379"/>
    <w:rsid w:val="00AC3583"/>
    <w:rsid w:val="00AC4EC9"/>
    <w:rsid w:val="00AC62A8"/>
    <w:rsid w:val="00AC71B4"/>
    <w:rsid w:val="00AD0898"/>
    <w:rsid w:val="00AD089B"/>
    <w:rsid w:val="00AD2236"/>
    <w:rsid w:val="00AD2B59"/>
    <w:rsid w:val="00AD309E"/>
    <w:rsid w:val="00AD38B3"/>
    <w:rsid w:val="00AD4F8E"/>
    <w:rsid w:val="00AD512C"/>
    <w:rsid w:val="00AD5C09"/>
    <w:rsid w:val="00AD65B4"/>
    <w:rsid w:val="00AD67FA"/>
    <w:rsid w:val="00AD7F7B"/>
    <w:rsid w:val="00AE53C8"/>
    <w:rsid w:val="00AE7CF0"/>
    <w:rsid w:val="00AF46B3"/>
    <w:rsid w:val="00AF483C"/>
    <w:rsid w:val="00AF4935"/>
    <w:rsid w:val="00B00230"/>
    <w:rsid w:val="00B04370"/>
    <w:rsid w:val="00B108D4"/>
    <w:rsid w:val="00B11581"/>
    <w:rsid w:val="00B12F52"/>
    <w:rsid w:val="00B13D19"/>
    <w:rsid w:val="00B13D76"/>
    <w:rsid w:val="00B13F89"/>
    <w:rsid w:val="00B20374"/>
    <w:rsid w:val="00B20650"/>
    <w:rsid w:val="00B2244A"/>
    <w:rsid w:val="00B2400F"/>
    <w:rsid w:val="00B24FD9"/>
    <w:rsid w:val="00B3163D"/>
    <w:rsid w:val="00B34843"/>
    <w:rsid w:val="00B408EF"/>
    <w:rsid w:val="00B40FC0"/>
    <w:rsid w:val="00B436EC"/>
    <w:rsid w:val="00B449B7"/>
    <w:rsid w:val="00B46077"/>
    <w:rsid w:val="00B502CD"/>
    <w:rsid w:val="00B50464"/>
    <w:rsid w:val="00B53696"/>
    <w:rsid w:val="00B53CD8"/>
    <w:rsid w:val="00B5506D"/>
    <w:rsid w:val="00B55459"/>
    <w:rsid w:val="00B55FA2"/>
    <w:rsid w:val="00B574FD"/>
    <w:rsid w:val="00B6455E"/>
    <w:rsid w:val="00B65BC7"/>
    <w:rsid w:val="00B65D93"/>
    <w:rsid w:val="00B67F3E"/>
    <w:rsid w:val="00B7195D"/>
    <w:rsid w:val="00B71DCC"/>
    <w:rsid w:val="00B71EEC"/>
    <w:rsid w:val="00B7332A"/>
    <w:rsid w:val="00B74DB6"/>
    <w:rsid w:val="00B751E6"/>
    <w:rsid w:val="00B7581E"/>
    <w:rsid w:val="00B807DD"/>
    <w:rsid w:val="00B81AA2"/>
    <w:rsid w:val="00B81BF9"/>
    <w:rsid w:val="00B85E9B"/>
    <w:rsid w:val="00B90F9F"/>
    <w:rsid w:val="00B91DC6"/>
    <w:rsid w:val="00B91DE7"/>
    <w:rsid w:val="00B935DC"/>
    <w:rsid w:val="00B94988"/>
    <w:rsid w:val="00B95326"/>
    <w:rsid w:val="00B96728"/>
    <w:rsid w:val="00BA1109"/>
    <w:rsid w:val="00BA1C2D"/>
    <w:rsid w:val="00BA388B"/>
    <w:rsid w:val="00BA53D7"/>
    <w:rsid w:val="00BB08D9"/>
    <w:rsid w:val="00BB3B45"/>
    <w:rsid w:val="00BB590D"/>
    <w:rsid w:val="00BB6D4F"/>
    <w:rsid w:val="00BC045F"/>
    <w:rsid w:val="00BC2593"/>
    <w:rsid w:val="00BC2BD8"/>
    <w:rsid w:val="00BC2E3A"/>
    <w:rsid w:val="00BD0C65"/>
    <w:rsid w:val="00BD15A8"/>
    <w:rsid w:val="00BD2CA1"/>
    <w:rsid w:val="00BD421F"/>
    <w:rsid w:val="00BE02B2"/>
    <w:rsid w:val="00BE0595"/>
    <w:rsid w:val="00BE347E"/>
    <w:rsid w:val="00BF0D7E"/>
    <w:rsid w:val="00BF1BA8"/>
    <w:rsid w:val="00BF3F11"/>
    <w:rsid w:val="00BF45D6"/>
    <w:rsid w:val="00BF50BA"/>
    <w:rsid w:val="00BF56C4"/>
    <w:rsid w:val="00C03C3A"/>
    <w:rsid w:val="00C04CB2"/>
    <w:rsid w:val="00C05EB7"/>
    <w:rsid w:val="00C10C6E"/>
    <w:rsid w:val="00C14422"/>
    <w:rsid w:val="00C16C63"/>
    <w:rsid w:val="00C17E59"/>
    <w:rsid w:val="00C2393D"/>
    <w:rsid w:val="00C2744C"/>
    <w:rsid w:val="00C304A9"/>
    <w:rsid w:val="00C31943"/>
    <w:rsid w:val="00C33397"/>
    <w:rsid w:val="00C344FA"/>
    <w:rsid w:val="00C40053"/>
    <w:rsid w:val="00C40EC4"/>
    <w:rsid w:val="00C42A74"/>
    <w:rsid w:val="00C47886"/>
    <w:rsid w:val="00C5178B"/>
    <w:rsid w:val="00C535F1"/>
    <w:rsid w:val="00C54DA9"/>
    <w:rsid w:val="00C551D3"/>
    <w:rsid w:val="00C55579"/>
    <w:rsid w:val="00C56AF8"/>
    <w:rsid w:val="00C57FBD"/>
    <w:rsid w:val="00C61013"/>
    <w:rsid w:val="00C63A9A"/>
    <w:rsid w:val="00C64CEC"/>
    <w:rsid w:val="00C67FD1"/>
    <w:rsid w:val="00C712E5"/>
    <w:rsid w:val="00C73FD8"/>
    <w:rsid w:val="00C77193"/>
    <w:rsid w:val="00C771FE"/>
    <w:rsid w:val="00C833F2"/>
    <w:rsid w:val="00C851C8"/>
    <w:rsid w:val="00C928C2"/>
    <w:rsid w:val="00C958BB"/>
    <w:rsid w:val="00C95F1C"/>
    <w:rsid w:val="00C970F4"/>
    <w:rsid w:val="00CA1174"/>
    <w:rsid w:val="00CA1B2E"/>
    <w:rsid w:val="00CA2002"/>
    <w:rsid w:val="00CA2EF8"/>
    <w:rsid w:val="00CA4C48"/>
    <w:rsid w:val="00CA59D4"/>
    <w:rsid w:val="00CB10AE"/>
    <w:rsid w:val="00CB2EEB"/>
    <w:rsid w:val="00CB7B41"/>
    <w:rsid w:val="00CC05D8"/>
    <w:rsid w:val="00CC2B9B"/>
    <w:rsid w:val="00CD785C"/>
    <w:rsid w:val="00CE4D8F"/>
    <w:rsid w:val="00CE72D7"/>
    <w:rsid w:val="00CF06DE"/>
    <w:rsid w:val="00CF314A"/>
    <w:rsid w:val="00CF55D5"/>
    <w:rsid w:val="00D00D0E"/>
    <w:rsid w:val="00D030F9"/>
    <w:rsid w:val="00D06F33"/>
    <w:rsid w:val="00D07832"/>
    <w:rsid w:val="00D07BE0"/>
    <w:rsid w:val="00D1387B"/>
    <w:rsid w:val="00D13A4F"/>
    <w:rsid w:val="00D14E8B"/>
    <w:rsid w:val="00D157B5"/>
    <w:rsid w:val="00D16D1D"/>
    <w:rsid w:val="00D177E2"/>
    <w:rsid w:val="00D20475"/>
    <w:rsid w:val="00D20977"/>
    <w:rsid w:val="00D225B5"/>
    <w:rsid w:val="00D2315E"/>
    <w:rsid w:val="00D326B9"/>
    <w:rsid w:val="00D34F92"/>
    <w:rsid w:val="00D359EB"/>
    <w:rsid w:val="00D40095"/>
    <w:rsid w:val="00D4092E"/>
    <w:rsid w:val="00D42EB2"/>
    <w:rsid w:val="00D432E8"/>
    <w:rsid w:val="00D44732"/>
    <w:rsid w:val="00D4523F"/>
    <w:rsid w:val="00D459DB"/>
    <w:rsid w:val="00D4779A"/>
    <w:rsid w:val="00D47C57"/>
    <w:rsid w:val="00D50FFC"/>
    <w:rsid w:val="00D5114A"/>
    <w:rsid w:val="00D52D81"/>
    <w:rsid w:val="00D55194"/>
    <w:rsid w:val="00D5567A"/>
    <w:rsid w:val="00D5705F"/>
    <w:rsid w:val="00D57CAC"/>
    <w:rsid w:val="00D60CDF"/>
    <w:rsid w:val="00D63BB8"/>
    <w:rsid w:val="00D64998"/>
    <w:rsid w:val="00D64B4F"/>
    <w:rsid w:val="00D67F00"/>
    <w:rsid w:val="00D71318"/>
    <w:rsid w:val="00D72FD4"/>
    <w:rsid w:val="00D740CA"/>
    <w:rsid w:val="00D7419E"/>
    <w:rsid w:val="00D77FB6"/>
    <w:rsid w:val="00D80568"/>
    <w:rsid w:val="00D830E3"/>
    <w:rsid w:val="00D86B81"/>
    <w:rsid w:val="00D86E42"/>
    <w:rsid w:val="00D9051B"/>
    <w:rsid w:val="00D94A23"/>
    <w:rsid w:val="00D960E4"/>
    <w:rsid w:val="00D97609"/>
    <w:rsid w:val="00DA0280"/>
    <w:rsid w:val="00DA06E0"/>
    <w:rsid w:val="00DA2CE6"/>
    <w:rsid w:val="00DA595B"/>
    <w:rsid w:val="00DA6765"/>
    <w:rsid w:val="00DB0599"/>
    <w:rsid w:val="00DB0C1E"/>
    <w:rsid w:val="00DB1CA2"/>
    <w:rsid w:val="00DB29C8"/>
    <w:rsid w:val="00DB32B7"/>
    <w:rsid w:val="00DB4503"/>
    <w:rsid w:val="00DB5E52"/>
    <w:rsid w:val="00DB69D1"/>
    <w:rsid w:val="00DB701A"/>
    <w:rsid w:val="00DC06B6"/>
    <w:rsid w:val="00DC4AAC"/>
    <w:rsid w:val="00DC7E2F"/>
    <w:rsid w:val="00DD1807"/>
    <w:rsid w:val="00DD2189"/>
    <w:rsid w:val="00DD270B"/>
    <w:rsid w:val="00DD3565"/>
    <w:rsid w:val="00DD7F3F"/>
    <w:rsid w:val="00DE12E5"/>
    <w:rsid w:val="00DE1953"/>
    <w:rsid w:val="00DE5BC9"/>
    <w:rsid w:val="00DF0AFF"/>
    <w:rsid w:val="00DF4147"/>
    <w:rsid w:val="00E00875"/>
    <w:rsid w:val="00E01DE0"/>
    <w:rsid w:val="00E02896"/>
    <w:rsid w:val="00E02C39"/>
    <w:rsid w:val="00E07018"/>
    <w:rsid w:val="00E1144D"/>
    <w:rsid w:val="00E14355"/>
    <w:rsid w:val="00E14716"/>
    <w:rsid w:val="00E1608F"/>
    <w:rsid w:val="00E176CB"/>
    <w:rsid w:val="00E213B4"/>
    <w:rsid w:val="00E243DF"/>
    <w:rsid w:val="00E2635A"/>
    <w:rsid w:val="00E30572"/>
    <w:rsid w:val="00E30DE9"/>
    <w:rsid w:val="00E328B0"/>
    <w:rsid w:val="00E34358"/>
    <w:rsid w:val="00E42DF2"/>
    <w:rsid w:val="00E45AA7"/>
    <w:rsid w:val="00E46B1E"/>
    <w:rsid w:val="00E51F6C"/>
    <w:rsid w:val="00E53D84"/>
    <w:rsid w:val="00E54713"/>
    <w:rsid w:val="00E55F1E"/>
    <w:rsid w:val="00E56911"/>
    <w:rsid w:val="00E6225B"/>
    <w:rsid w:val="00E629A1"/>
    <w:rsid w:val="00E64030"/>
    <w:rsid w:val="00E64BE0"/>
    <w:rsid w:val="00E6633F"/>
    <w:rsid w:val="00E72C0B"/>
    <w:rsid w:val="00E747B9"/>
    <w:rsid w:val="00E77B29"/>
    <w:rsid w:val="00E77CEC"/>
    <w:rsid w:val="00E803BA"/>
    <w:rsid w:val="00E80ECA"/>
    <w:rsid w:val="00E81398"/>
    <w:rsid w:val="00E833CA"/>
    <w:rsid w:val="00E835A2"/>
    <w:rsid w:val="00E837CA"/>
    <w:rsid w:val="00E84F9C"/>
    <w:rsid w:val="00E86136"/>
    <w:rsid w:val="00E87694"/>
    <w:rsid w:val="00E91AAD"/>
    <w:rsid w:val="00E95FF4"/>
    <w:rsid w:val="00E96199"/>
    <w:rsid w:val="00E97E94"/>
    <w:rsid w:val="00EA15D2"/>
    <w:rsid w:val="00EA1CD8"/>
    <w:rsid w:val="00EA2B2E"/>
    <w:rsid w:val="00EA3955"/>
    <w:rsid w:val="00EA452B"/>
    <w:rsid w:val="00EA4EC9"/>
    <w:rsid w:val="00EB152D"/>
    <w:rsid w:val="00EC01C3"/>
    <w:rsid w:val="00EC061F"/>
    <w:rsid w:val="00EC0F5B"/>
    <w:rsid w:val="00EC2496"/>
    <w:rsid w:val="00EC328D"/>
    <w:rsid w:val="00EC5840"/>
    <w:rsid w:val="00EC594B"/>
    <w:rsid w:val="00EC67E9"/>
    <w:rsid w:val="00EC6810"/>
    <w:rsid w:val="00ED25CF"/>
    <w:rsid w:val="00ED2B04"/>
    <w:rsid w:val="00ED4E74"/>
    <w:rsid w:val="00EE2E30"/>
    <w:rsid w:val="00EE2E55"/>
    <w:rsid w:val="00EE36C6"/>
    <w:rsid w:val="00EE3AC0"/>
    <w:rsid w:val="00EE4A5B"/>
    <w:rsid w:val="00EE68C4"/>
    <w:rsid w:val="00EE7487"/>
    <w:rsid w:val="00EF0409"/>
    <w:rsid w:val="00EF3C11"/>
    <w:rsid w:val="00EF3CC0"/>
    <w:rsid w:val="00EF412D"/>
    <w:rsid w:val="00EF6158"/>
    <w:rsid w:val="00EF6688"/>
    <w:rsid w:val="00EF7FF1"/>
    <w:rsid w:val="00F00566"/>
    <w:rsid w:val="00F01EB4"/>
    <w:rsid w:val="00F02100"/>
    <w:rsid w:val="00F0377C"/>
    <w:rsid w:val="00F0390F"/>
    <w:rsid w:val="00F03EC5"/>
    <w:rsid w:val="00F04D65"/>
    <w:rsid w:val="00F11433"/>
    <w:rsid w:val="00F1147F"/>
    <w:rsid w:val="00F12BEF"/>
    <w:rsid w:val="00F12F70"/>
    <w:rsid w:val="00F1594B"/>
    <w:rsid w:val="00F16581"/>
    <w:rsid w:val="00F1765C"/>
    <w:rsid w:val="00F209F1"/>
    <w:rsid w:val="00F22FC9"/>
    <w:rsid w:val="00F31532"/>
    <w:rsid w:val="00F44E2A"/>
    <w:rsid w:val="00F4549D"/>
    <w:rsid w:val="00F45D88"/>
    <w:rsid w:val="00F45FB1"/>
    <w:rsid w:val="00F46339"/>
    <w:rsid w:val="00F47E78"/>
    <w:rsid w:val="00F50152"/>
    <w:rsid w:val="00F50996"/>
    <w:rsid w:val="00F525D2"/>
    <w:rsid w:val="00F53C66"/>
    <w:rsid w:val="00F55EA6"/>
    <w:rsid w:val="00F62C6D"/>
    <w:rsid w:val="00F66134"/>
    <w:rsid w:val="00F665E7"/>
    <w:rsid w:val="00F66BCD"/>
    <w:rsid w:val="00F67E7F"/>
    <w:rsid w:val="00F71105"/>
    <w:rsid w:val="00F716E0"/>
    <w:rsid w:val="00F73538"/>
    <w:rsid w:val="00F7400C"/>
    <w:rsid w:val="00F75522"/>
    <w:rsid w:val="00F77EB7"/>
    <w:rsid w:val="00F8164D"/>
    <w:rsid w:val="00F83FB1"/>
    <w:rsid w:val="00F844C8"/>
    <w:rsid w:val="00F84CE3"/>
    <w:rsid w:val="00F85FAF"/>
    <w:rsid w:val="00F874A6"/>
    <w:rsid w:val="00F87789"/>
    <w:rsid w:val="00F902FF"/>
    <w:rsid w:val="00F90BD7"/>
    <w:rsid w:val="00F90F7A"/>
    <w:rsid w:val="00F953B9"/>
    <w:rsid w:val="00FA0658"/>
    <w:rsid w:val="00FA3437"/>
    <w:rsid w:val="00FA77F1"/>
    <w:rsid w:val="00FB2517"/>
    <w:rsid w:val="00FB2D0B"/>
    <w:rsid w:val="00FB4DAD"/>
    <w:rsid w:val="00FB5CFE"/>
    <w:rsid w:val="00FB76B1"/>
    <w:rsid w:val="00FC063B"/>
    <w:rsid w:val="00FC3A87"/>
    <w:rsid w:val="00FC43A1"/>
    <w:rsid w:val="00FC5CAF"/>
    <w:rsid w:val="00FD4C6B"/>
    <w:rsid w:val="00FD7C75"/>
    <w:rsid w:val="00FE3C69"/>
    <w:rsid w:val="00FE72E7"/>
    <w:rsid w:val="00FF13A0"/>
    <w:rsid w:val="00FF2683"/>
    <w:rsid w:val="00FF46D6"/>
    <w:rsid w:val="00FF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8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6E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16EB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6EB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EB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16EB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16EBD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316E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16E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316EB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16EB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16EBD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3E2F8E"/>
  </w:style>
  <w:style w:type="character" w:customStyle="1" w:styleId="a7">
    <w:name w:val="Основной текст Знак"/>
    <w:link w:val="a6"/>
    <w:uiPriority w:val="99"/>
    <w:locked/>
    <w:rsid w:val="003E2F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3E2F8E"/>
    <w:pPr>
      <w:ind w:left="720"/>
    </w:pPr>
  </w:style>
  <w:style w:type="paragraph" w:styleId="a8">
    <w:name w:val="List Paragraph"/>
    <w:basedOn w:val="a"/>
    <w:uiPriority w:val="34"/>
    <w:qFormat/>
    <w:rsid w:val="00677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F85F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85FAF"/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85FAF"/>
  </w:style>
  <w:style w:type="paragraph" w:customStyle="1" w:styleId="aa">
    <w:name w:val="Знак"/>
    <w:basedOn w:val="a"/>
    <w:uiPriority w:val="99"/>
    <w:rsid w:val="003A2C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line number"/>
    <w:uiPriority w:val="99"/>
    <w:semiHidden/>
    <w:unhideWhenUsed/>
    <w:rsid w:val="009D5F9C"/>
  </w:style>
  <w:style w:type="paragraph" w:styleId="ac">
    <w:name w:val="header"/>
    <w:basedOn w:val="a"/>
    <w:link w:val="ad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D5F9C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D5F9C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39"/>
    <w:rsid w:val="0099058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9447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944727"/>
    <w:rPr>
      <w:rFonts w:ascii="Times New Roman" w:hAnsi="Times New Roman"/>
      <w:sz w:val="16"/>
      <w:szCs w:val="16"/>
    </w:rPr>
  </w:style>
  <w:style w:type="paragraph" w:customStyle="1" w:styleId="13">
    <w:name w:val="Обычный1"/>
    <w:basedOn w:val="a"/>
    <w:rsid w:val="00863319"/>
    <w:pPr>
      <w:spacing w:after="75"/>
      <w:ind w:firstLine="284"/>
      <w:jc w:val="both"/>
    </w:pPr>
  </w:style>
  <w:style w:type="paragraph" w:customStyle="1" w:styleId="af1">
    <w:name w:val="Содержимое таблицы"/>
    <w:basedOn w:val="a"/>
    <w:rsid w:val="00754A0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4">
    <w:name w:val="1"/>
    <w:basedOn w:val="a"/>
    <w:rsid w:val="00C304A9"/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Основной текст (2)_"/>
    <w:basedOn w:val="a0"/>
    <w:link w:val="25"/>
    <w:rsid w:val="00E34358"/>
    <w:rPr>
      <w:rFonts w:ascii="Times New Roman" w:hAnsi="Times New Roman"/>
      <w:shd w:val="clear" w:color="auto" w:fill="FFFFFF"/>
    </w:rPr>
  </w:style>
  <w:style w:type="character" w:customStyle="1" w:styleId="26">
    <w:name w:val="Основной текст (2) + Полужирный;Курсив"/>
    <w:basedOn w:val="24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34358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E34358"/>
    <w:pPr>
      <w:widowControl w:val="0"/>
      <w:shd w:val="clear" w:color="auto" w:fill="FFFFFF"/>
      <w:spacing w:line="0" w:lineRule="atLeast"/>
      <w:ind w:hanging="240"/>
      <w:jc w:val="both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E34358"/>
    <w:pPr>
      <w:widowControl w:val="0"/>
      <w:shd w:val="clear" w:color="auto" w:fill="FFFFFF"/>
      <w:spacing w:line="264" w:lineRule="exact"/>
      <w:ind w:hanging="240"/>
      <w:jc w:val="both"/>
    </w:pPr>
    <w:rPr>
      <w:b/>
      <w:bCs/>
      <w:i/>
      <w:iCs/>
      <w:sz w:val="20"/>
      <w:szCs w:val="20"/>
    </w:rPr>
  </w:style>
  <w:style w:type="character" w:customStyle="1" w:styleId="af2">
    <w:name w:val="Основной текст_"/>
    <w:link w:val="33"/>
    <w:rsid w:val="00531132"/>
    <w:rPr>
      <w:spacing w:val="2"/>
      <w:sz w:val="23"/>
      <w:szCs w:val="23"/>
      <w:shd w:val="clear" w:color="auto" w:fill="FFFFFF"/>
    </w:rPr>
  </w:style>
  <w:style w:type="character" w:customStyle="1" w:styleId="15">
    <w:name w:val="Основной текст1"/>
    <w:rsid w:val="00531132"/>
    <w:rPr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link w:val="af2"/>
    <w:rsid w:val="00531132"/>
    <w:pPr>
      <w:widowControl w:val="0"/>
      <w:shd w:val="clear" w:color="auto" w:fill="FFFFFF"/>
      <w:spacing w:before="240" w:line="298" w:lineRule="exact"/>
      <w:jc w:val="right"/>
    </w:pPr>
    <w:rPr>
      <w:rFonts w:ascii="Calibri" w:hAnsi="Calibri"/>
      <w:spacing w:val="2"/>
      <w:sz w:val="23"/>
      <w:szCs w:val="23"/>
    </w:rPr>
  </w:style>
  <w:style w:type="paragraph" w:customStyle="1" w:styleId="Default">
    <w:name w:val="Default"/>
    <w:rsid w:val="00D5567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3C441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C4415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8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6E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16EB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6EB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EB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16EB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16EBD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316E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16E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316EB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16EB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16EBD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3E2F8E"/>
  </w:style>
  <w:style w:type="character" w:customStyle="1" w:styleId="a7">
    <w:name w:val="Основной текст Знак"/>
    <w:link w:val="a6"/>
    <w:uiPriority w:val="99"/>
    <w:locked/>
    <w:rsid w:val="003E2F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3E2F8E"/>
    <w:pPr>
      <w:ind w:left="720"/>
    </w:pPr>
  </w:style>
  <w:style w:type="paragraph" w:styleId="a8">
    <w:name w:val="List Paragraph"/>
    <w:basedOn w:val="a"/>
    <w:uiPriority w:val="34"/>
    <w:qFormat/>
    <w:rsid w:val="00677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F85F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85FAF"/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85FAF"/>
  </w:style>
  <w:style w:type="paragraph" w:customStyle="1" w:styleId="aa">
    <w:name w:val="Знак"/>
    <w:basedOn w:val="a"/>
    <w:uiPriority w:val="99"/>
    <w:rsid w:val="003A2C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line number"/>
    <w:uiPriority w:val="99"/>
    <w:semiHidden/>
    <w:unhideWhenUsed/>
    <w:rsid w:val="009D5F9C"/>
  </w:style>
  <w:style w:type="paragraph" w:styleId="ac">
    <w:name w:val="header"/>
    <w:basedOn w:val="a"/>
    <w:link w:val="ad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D5F9C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D5F9C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39"/>
    <w:rsid w:val="0099058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9447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944727"/>
    <w:rPr>
      <w:rFonts w:ascii="Times New Roman" w:hAnsi="Times New Roman"/>
      <w:sz w:val="16"/>
      <w:szCs w:val="16"/>
    </w:rPr>
  </w:style>
  <w:style w:type="paragraph" w:customStyle="1" w:styleId="13">
    <w:name w:val="Обычный1"/>
    <w:basedOn w:val="a"/>
    <w:rsid w:val="00863319"/>
    <w:pPr>
      <w:spacing w:after="75"/>
      <w:ind w:firstLine="284"/>
      <w:jc w:val="both"/>
    </w:pPr>
  </w:style>
  <w:style w:type="paragraph" w:customStyle="1" w:styleId="af1">
    <w:name w:val="Содержимое таблицы"/>
    <w:basedOn w:val="a"/>
    <w:rsid w:val="00754A0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4">
    <w:name w:val="1"/>
    <w:basedOn w:val="a"/>
    <w:rsid w:val="00C304A9"/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Основной текст (2)_"/>
    <w:basedOn w:val="a0"/>
    <w:link w:val="25"/>
    <w:rsid w:val="00E34358"/>
    <w:rPr>
      <w:rFonts w:ascii="Times New Roman" w:hAnsi="Times New Roman"/>
      <w:shd w:val="clear" w:color="auto" w:fill="FFFFFF"/>
    </w:rPr>
  </w:style>
  <w:style w:type="character" w:customStyle="1" w:styleId="26">
    <w:name w:val="Основной текст (2) + Полужирный;Курсив"/>
    <w:basedOn w:val="24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34358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E34358"/>
    <w:pPr>
      <w:widowControl w:val="0"/>
      <w:shd w:val="clear" w:color="auto" w:fill="FFFFFF"/>
      <w:spacing w:line="0" w:lineRule="atLeast"/>
      <w:ind w:hanging="240"/>
      <w:jc w:val="both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E34358"/>
    <w:pPr>
      <w:widowControl w:val="0"/>
      <w:shd w:val="clear" w:color="auto" w:fill="FFFFFF"/>
      <w:spacing w:line="264" w:lineRule="exact"/>
      <w:ind w:hanging="240"/>
      <w:jc w:val="both"/>
    </w:pPr>
    <w:rPr>
      <w:b/>
      <w:bCs/>
      <w:i/>
      <w:iCs/>
      <w:sz w:val="20"/>
      <w:szCs w:val="20"/>
    </w:rPr>
  </w:style>
  <w:style w:type="character" w:customStyle="1" w:styleId="af2">
    <w:name w:val="Основной текст_"/>
    <w:link w:val="33"/>
    <w:rsid w:val="00531132"/>
    <w:rPr>
      <w:spacing w:val="2"/>
      <w:sz w:val="23"/>
      <w:szCs w:val="23"/>
      <w:shd w:val="clear" w:color="auto" w:fill="FFFFFF"/>
    </w:rPr>
  </w:style>
  <w:style w:type="character" w:customStyle="1" w:styleId="15">
    <w:name w:val="Основной текст1"/>
    <w:rsid w:val="00531132"/>
    <w:rPr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link w:val="af2"/>
    <w:rsid w:val="00531132"/>
    <w:pPr>
      <w:widowControl w:val="0"/>
      <w:shd w:val="clear" w:color="auto" w:fill="FFFFFF"/>
      <w:spacing w:before="240" w:line="298" w:lineRule="exact"/>
      <w:jc w:val="right"/>
    </w:pPr>
    <w:rPr>
      <w:rFonts w:ascii="Calibri" w:hAnsi="Calibri"/>
      <w:spacing w:val="2"/>
      <w:sz w:val="23"/>
      <w:szCs w:val="23"/>
    </w:rPr>
  </w:style>
  <w:style w:type="paragraph" w:customStyle="1" w:styleId="Default">
    <w:name w:val="Default"/>
    <w:rsid w:val="00D5567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o-spid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kdou1.ru/zdorove/vnimanie-vich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15023-B1EF-4FDB-AAE1-DD58B52F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12</Pages>
  <Words>3302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Орг. отдел</cp:lastModifiedBy>
  <cp:revision>4</cp:revision>
  <cp:lastPrinted>2022-04-01T11:02:00Z</cp:lastPrinted>
  <dcterms:created xsi:type="dcterms:W3CDTF">2021-10-13T07:16:00Z</dcterms:created>
  <dcterms:modified xsi:type="dcterms:W3CDTF">2022-04-01T11:03:00Z</dcterms:modified>
</cp:coreProperties>
</file>