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D9" w:rsidRDefault="00621BD9" w:rsidP="00621BD9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71475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BD9" w:rsidRDefault="00621BD9" w:rsidP="00621BD9">
      <w:pPr>
        <w:pStyle w:val="2"/>
        <w:rPr>
          <w:b w:val="0"/>
          <w:bCs w:val="0"/>
          <w:i/>
          <w:iCs/>
          <w:color w:val="333333"/>
          <w:sz w:val="16"/>
          <w:szCs w:val="16"/>
        </w:rPr>
      </w:pPr>
      <w:r>
        <w:rPr>
          <w:b w:val="0"/>
          <w:bCs w:val="0"/>
          <w:i/>
          <w:iCs/>
          <w:color w:val="333333"/>
        </w:rPr>
        <w:t xml:space="preserve"> </w:t>
      </w:r>
    </w:p>
    <w:p w:rsidR="00621BD9" w:rsidRPr="00147EE1" w:rsidRDefault="00621BD9" w:rsidP="00621BD9">
      <w:pPr>
        <w:pStyle w:val="2"/>
        <w:jc w:val="center"/>
        <w:rPr>
          <w:b w:val="0"/>
          <w:bCs w:val="0"/>
          <w:iCs/>
        </w:rPr>
      </w:pPr>
      <w:r w:rsidRPr="00147EE1">
        <w:rPr>
          <w:b w:val="0"/>
          <w:bCs w:val="0"/>
          <w:iCs/>
        </w:rPr>
        <w:t>Свердловская область</w:t>
      </w:r>
    </w:p>
    <w:p w:rsidR="00621BD9" w:rsidRPr="00147EE1" w:rsidRDefault="00621BD9" w:rsidP="00621BD9">
      <w:pPr>
        <w:rPr>
          <w:sz w:val="10"/>
          <w:szCs w:val="10"/>
        </w:rPr>
      </w:pPr>
    </w:p>
    <w:p w:rsidR="00621BD9" w:rsidRPr="00147EE1" w:rsidRDefault="00621BD9" w:rsidP="00621BD9">
      <w:pPr>
        <w:pStyle w:val="2"/>
        <w:jc w:val="center"/>
        <w:rPr>
          <w:iCs/>
        </w:rPr>
      </w:pPr>
      <w:r w:rsidRPr="00147EE1">
        <w:rPr>
          <w:iCs/>
        </w:rPr>
        <w:t>ГЛАВА ВОЛЧАНСКОГО ГОРОДСКОГО ОКРУГА</w:t>
      </w:r>
    </w:p>
    <w:p w:rsidR="00621BD9" w:rsidRPr="003C15A3" w:rsidRDefault="00621BD9" w:rsidP="00621BD9"/>
    <w:p w:rsidR="00621BD9" w:rsidRPr="003C15A3" w:rsidRDefault="00621BD9" w:rsidP="00621BD9">
      <w:pPr>
        <w:pStyle w:val="1"/>
        <w:jc w:val="center"/>
        <w:rPr>
          <w:b w:val="0"/>
          <w:bCs w:val="0"/>
          <w:caps/>
          <w:spacing w:val="160"/>
          <w:sz w:val="36"/>
          <w:szCs w:val="36"/>
        </w:rPr>
      </w:pPr>
      <w:r w:rsidRPr="003C15A3">
        <w:rPr>
          <w:b w:val="0"/>
          <w:bCs w:val="0"/>
          <w:caps/>
          <w:spacing w:val="160"/>
          <w:sz w:val="36"/>
          <w:szCs w:val="36"/>
        </w:rPr>
        <w:t>постановление</w:t>
      </w:r>
    </w:p>
    <w:p w:rsidR="00621BD9" w:rsidRPr="003C15A3" w:rsidRDefault="00870872" w:rsidP="00621BD9">
      <w:r>
        <w:t>12.08.2019</w:t>
      </w:r>
      <w:bookmarkStart w:id="0" w:name="_GoBack"/>
      <w:bookmarkEnd w:id="0"/>
      <w:r w:rsidR="00AE5DAA">
        <w:t xml:space="preserve"> </w:t>
      </w:r>
      <w:r w:rsidR="005C2CCA">
        <w:t>г.</w:t>
      </w:r>
      <w:r w:rsidR="00AE5DAA">
        <w:t xml:space="preserve">                                                                                       </w:t>
      </w:r>
      <w:r w:rsidR="005C2CCA">
        <w:t xml:space="preserve">                             </w:t>
      </w:r>
      <w:r>
        <w:t xml:space="preserve">   </w:t>
      </w:r>
      <w:r w:rsidR="00AE5DAA">
        <w:t xml:space="preserve"> </w:t>
      </w:r>
      <w:r w:rsidR="005C2CCA">
        <w:t>№</w:t>
      </w:r>
      <w:r>
        <w:t xml:space="preserve"> 295</w:t>
      </w:r>
    </w:p>
    <w:p w:rsidR="00621BD9" w:rsidRPr="00431FF5" w:rsidRDefault="00621BD9" w:rsidP="00621BD9">
      <w:pPr>
        <w:rPr>
          <w:sz w:val="28"/>
        </w:rPr>
      </w:pPr>
    </w:p>
    <w:p w:rsidR="00D938A5" w:rsidRPr="00621BD9" w:rsidRDefault="00D938A5" w:rsidP="00621BD9">
      <w:pPr>
        <w:jc w:val="center"/>
      </w:pPr>
      <w:r w:rsidRPr="00621BD9">
        <w:t>г.</w:t>
      </w:r>
      <w:r w:rsidR="00621BD9" w:rsidRPr="00431FF5">
        <w:t xml:space="preserve"> </w:t>
      </w:r>
      <w:r w:rsidR="00621BD9" w:rsidRPr="00621BD9">
        <w:t>Волчанск</w:t>
      </w:r>
    </w:p>
    <w:p w:rsidR="00D938A5" w:rsidRPr="00593B41" w:rsidRDefault="00D938A5" w:rsidP="00D938A5">
      <w:pPr>
        <w:rPr>
          <w:sz w:val="28"/>
          <w:szCs w:val="28"/>
        </w:rPr>
      </w:pPr>
    </w:p>
    <w:p w:rsidR="00D938A5" w:rsidRPr="00621BD9" w:rsidRDefault="00D938A5" w:rsidP="00D938A5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1BD9">
        <w:rPr>
          <w:rFonts w:ascii="Times New Roman" w:hAnsi="Times New Roman" w:cs="Times New Roman"/>
          <w:i/>
          <w:sz w:val="28"/>
          <w:szCs w:val="28"/>
        </w:rPr>
        <w:t xml:space="preserve">Об утверждении </w:t>
      </w:r>
      <w:r w:rsidR="005C2CCA">
        <w:rPr>
          <w:rFonts w:ascii="Times New Roman" w:hAnsi="Times New Roman" w:cs="Times New Roman"/>
          <w:i/>
          <w:sz w:val="28"/>
          <w:szCs w:val="28"/>
        </w:rPr>
        <w:t>Т</w:t>
      </w:r>
      <w:r w:rsidRPr="00621BD9">
        <w:rPr>
          <w:rFonts w:ascii="Times New Roman" w:hAnsi="Times New Roman" w:cs="Times New Roman"/>
          <w:i/>
          <w:sz w:val="28"/>
          <w:szCs w:val="28"/>
        </w:rPr>
        <w:t>ребований к порядку, форме, срокам</w:t>
      </w:r>
      <w:r w:rsidR="005F79DB" w:rsidRPr="00621B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1BD9">
        <w:rPr>
          <w:rFonts w:ascii="Times New Roman" w:hAnsi="Times New Roman" w:cs="Times New Roman"/>
          <w:i/>
          <w:sz w:val="28"/>
          <w:szCs w:val="28"/>
        </w:rPr>
        <w:t>информирования граждан, принятых на учет нуждающихся</w:t>
      </w:r>
      <w:r w:rsidR="005F79DB" w:rsidRPr="00621B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1BD9">
        <w:rPr>
          <w:rFonts w:ascii="Times New Roman" w:hAnsi="Times New Roman" w:cs="Times New Roman"/>
          <w:i/>
          <w:sz w:val="28"/>
          <w:szCs w:val="28"/>
        </w:rPr>
        <w:t>в предоставлении жилых помещений по договорам найма жилых</w:t>
      </w:r>
      <w:r w:rsidR="005F79DB" w:rsidRPr="00621B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1BD9">
        <w:rPr>
          <w:rFonts w:ascii="Times New Roman" w:hAnsi="Times New Roman" w:cs="Times New Roman"/>
          <w:i/>
          <w:sz w:val="28"/>
          <w:szCs w:val="28"/>
        </w:rPr>
        <w:t>помещений жилищного фонда социального использования,</w:t>
      </w:r>
      <w:r w:rsidR="005F79DB" w:rsidRPr="00621B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1BD9">
        <w:rPr>
          <w:rFonts w:ascii="Times New Roman" w:hAnsi="Times New Roman" w:cs="Times New Roman"/>
          <w:i/>
          <w:sz w:val="28"/>
          <w:szCs w:val="28"/>
        </w:rPr>
        <w:t>о количестве жилых помещений, которые могут быть</w:t>
      </w:r>
      <w:r w:rsidR="005F79DB" w:rsidRPr="00621B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1BD9">
        <w:rPr>
          <w:rFonts w:ascii="Times New Roman" w:hAnsi="Times New Roman" w:cs="Times New Roman"/>
          <w:i/>
          <w:sz w:val="28"/>
          <w:szCs w:val="28"/>
        </w:rPr>
        <w:t>предоставлены по договорам найма жилых помещений</w:t>
      </w:r>
    </w:p>
    <w:p w:rsidR="00D938A5" w:rsidRPr="00621BD9" w:rsidRDefault="00D938A5" w:rsidP="00D938A5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1BD9">
        <w:rPr>
          <w:rFonts w:ascii="Times New Roman" w:hAnsi="Times New Roman" w:cs="Times New Roman"/>
          <w:i/>
          <w:sz w:val="28"/>
          <w:szCs w:val="28"/>
        </w:rPr>
        <w:t>жилищного фонда социального использования</w:t>
      </w:r>
      <w:r w:rsidR="005F79DB" w:rsidRPr="00621B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1BD9">
        <w:rPr>
          <w:rFonts w:ascii="Times New Roman" w:hAnsi="Times New Roman" w:cs="Times New Roman"/>
          <w:i/>
          <w:sz w:val="28"/>
          <w:szCs w:val="28"/>
        </w:rPr>
        <w:t xml:space="preserve">на территории </w:t>
      </w:r>
      <w:r w:rsidR="00621BD9">
        <w:rPr>
          <w:rFonts w:ascii="Times New Roman" w:hAnsi="Times New Roman" w:cs="Times New Roman"/>
          <w:i/>
          <w:sz w:val="28"/>
          <w:szCs w:val="28"/>
        </w:rPr>
        <w:t xml:space="preserve">Волчанского </w:t>
      </w:r>
      <w:r w:rsidRPr="00621BD9">
        <w:rPr>
          <w:rFonts w:ascii="Times New Roman" w:hAnsi="Times New Roman" w:cs="Times New Roman"/>
          <w:i/>
          <w:sz w:val="28"/>
          <w:szCs w:val="28"/>
        </w:rPr>
        <w:t xml:space="preserve">городского округа </w:t>
      </w:r>
    </w:p>
    <w:p w:rsidR="00D938A5" w:rsidRPr="001B4432" w:rsidRDefault="00D938A5" w:rsidP="00D938A5">
      <w:pPr>
        <w:jc w:val="center"/>
        <w:rPr>
          <w:b/>
          <w:sz w:val="28"/>
          <w:szCs w:val="28"/>
        </w:rPr>
      </w:pPr>
    </w:p>
    <w:p w:rsidR="000F23C7" w:rsidRPr="000F23C7" w:rsidRDefault="00AE5DAA" w:rsidP="001839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DAA">
        <w:rPr>
          <w:rFonts w:ascii="Times New Roman" w:hAnsi="Times New Roman" w:cs="Times New Roman"/>
          <w:sz w:val="28"/>
          <w:szCs w:val="28"/>
        </w:rPr>
        <w:t>Во исполнение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21.07.2014 № 217-ФЗ                         </w:t>
      </w:r>
      <w:r w:rsidRPr="00AE5D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5DAA">
        <w:rPr>
          <w:rFonts w:ascii="Times New Roman" w:hAnsi="Times New Roman" w:cs="Times New Roman"/>
          <w:sz w:val="28"/>
          <w:szCs w:val="28"/>
        </w:rPr>
        <w:t>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в соответствии с частью 6 статьи 91.14 Жилищного кодекса Российской Федерации</w:t>
      </w:r>
      <w:r w:rsidR="000F23C7" w:rsidRPr="000F23C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717EF7">
          <w:rPr>
            <w:rFonts w:ascii="Times New Roman" w:hAnsi="Times New Roman" w:cs="Times New Roman"/>
            <w:sz w:val="28"/>
            <w:szCs w:val="28"/>
          </w:rPr>
          <w:t>статьей</w:t>
        </w:r>
        <w:r w:rsidR="000F23C7" w:rsidRPr="000F23C7">
          <w:rPr>
            <w:rFonts w:ascii="Times New Roman" w:hAnsi="Times New Roman" w:cs="Times New Roman"/>
            <w:sz w:val="28"/>
            <w:szCs w:val="28"/>
          </w:rPr>
          <w:t xml:space="preserve"> 16</w:t>
        </w:r>
      </w:hyperlink>
      <w:r w:rsidR="000F23C7" w:rsidRPr="000F23C7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18394B">
        <w:rPr>
          <w:rFonts w:ascii="Times New Roman" w:hAnsi="Times New Roman" w:cs="Times New Roman"/>
          <w:sz w:val="28"/>
          <w:szCs w:val="28"/>
        </w:rPr>
        <w:t>№</w:t>
      </w:r>
      <w:r w:rsidR="000F23C7" w:rsidRPr="000F23C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621BD9">
        <w:rPr>
          <w:rFonts w:ascii="Times New Roman" w:hAnsi="Times New Roman" w:cs="Times New Roman"/>
          <w:sz w:val="28"/>
          <w:szCs w:val="28"/>
        </w:rPr>
        <w:t>«</w:t>
      </w:r>
      <w:r w:rsidR="000F23C7" w:rsidRPr="000F23C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21BD9">
        <w:rPr>
          <w:rFonts w:ascii="Times New Roman" w:hAnsi="Times New Roman" w:cs="Times New Roman"/>
          <w:sz w:val="28"/>
          <w:szCs w:val="28"/>
        </w:rPr>
        <w:t>»</w:t>
      </w:r>
      <w:r w:rsidR="000F23C7" w:rsidRPr="000F23C7">
        <w:rPr>
          <w:rFonts w:ascii="Times New Roman" w:hAnsi="Times New Roman" w:cs="Times New Roman"/>
          <w:sz w:val="28"/>
          <w:szCs w:val="28"/>
        </w:rPr>
        <w:t>,</w:t>
      </w:r>
      <w:r w:rsidRPr="00AE5DAA">
        <w:t xml:space="preserve"> </w:t>
      </w:r>
      <w:r w:rsidRPr="00AE5DAA">
        <w:rPr>
          <w:rFonts w:ascii="Times New Roman" w:hAnsi="Times New Roman" w:cs="Times New Roman"/>
          <w:sz w:val="28"/>
          <w:szCs w:val="28"/>
        </w:rPr>
        <w:t>Законом Свердловской области от 20.07.2015 № 77-ОЗ</w:t>
      </w:r>
      <w:proofErr w:type="gramEnd"/>
      <w:r w:rsidRPr="00AE5DAA">
        <w:rPr>
          <w:rFonts w:ascii="Times New Roman" w:hAnsi="Times New Roman" w:cs="Times New Roman"/>
          <w:sz w:val="28"/>
          <w:szCs w:val="28"/>
        </w:rPr>
        <w:t xml:space="preserve"> «О регулировании отдельных отношений в сфере предоставления на территории Свердловской области гражданам жилых помещений по договорам найма жилых помещений жилищного фонда социального использования»</w:t>
      </w:r>
      <w:r w:rsidR="00717EF7">
        <w:rPr>
          <w:rFonts w:ascii="Times New Roman" w:hAnsi="Times New Roman" w:cs="Times New Roman"/>
          <w:sz w:val="28"/>
          <w:szCs w:val="28"/>
        </w:rPr>
        <w:t>,</w:t>
      </w:r>
      <w:r w:rsidR="000F23C7" w:rsidRPr="000F23C7">
        <w:rPr>
          <w:rFonts w:ascii="Times New Roman" w:hAnsi="Times New Roman" w:cs="Times New Roman"/>
          <w:sz w:val="28"/>
          <w:szCs w:val="28"/>
        </w:rPr>
        <w:t xml:space="preserve"> руководствуясь Устав</w:t>
      </w:r>
      <w:r w:rsidR="000F23C7">
        <w:rPr>
          <w:rFonts w:ascii="Times New Roman" w:hAnsi="Times New Roman" w:cs="Times New Roman"/>
          <w:sz w:val="28"/>
          <w:szCs w:val="28"/>
        </w:rPr>
        <w:t>ом</w:t>
      </w:r>
      <w:r w:rsidR="000F23C7" w:rsidRPr="000F23C7">
        <w:rPr>
          <w:rFonts w:ascii="Times New Roman" w:hAnsi="Times New Roman" w:cs="Times New Roman"/>
          <w:sz w:val="28"/>
          <w:szCs w:val="28"/>
        </w:rPr>
        <w:t xml:space="preserve"> </w:t>
      </w:r>
      <w:r w:rsidR="00621BD9"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="000F23C7" w:rsidRPr="000F23C7">
        <w:rPr>
          <w:rFonts w:ascii="Times New Roman" w:hAnsi="Times New Roman" w:cs="Times New Roman"/>
          <w:sz w:val="28"/>
          <w:szCs w:val="28"/>
        </w:rPr>
        <w:t xml:space="preserve">городского округа, </w:t>
      </w:r>
    </w:p>
    <w:p w:rsidR="00D938A5" w:rsidRPr="005C2CCA" w:rsidRDefault="00D938A5" w:rsidP="0018394B">
      <w:pPr>
        <w:ind w:firstLine="851"/>
        <w:jc w:val="both"/>
        <w:rPr>
          <w:b/>
          <w:sz w:val="16"/>
          <w:szCs w:val="16"/>
        </w:rPr>
      </w:pPr>
    </w:p>
    <w:p w:rsidR="00D938A5" w:rsidRPr="005C2CCA" w:rsidRDefault="00AE5DAA" w:rsidP="005C2CCA">
      <w:pPr>
        <w:jc w:val="both"/>
        <w:rPr>
          <w:b/>
          <w:sz w:val="28"/>
          <w:szCs w:val="28"/>
        </w:rPr>
      </w:pPr>
      <w:r w:rsidRPr="005C2CCA">
        <w:rPr>
          <w:b/>
          <w:sz w:val="28"/>
          <w:szCs w:val="28"/>
        </w:rPr>
        <w:t>ПОСТАНОВЛЯЮ</w:t>
      </w:r>
      <w:r w:rsidR="00D938A5" w:rsidRPr="005C2CCA">
        <w:rPr>
          <w:b/>
          <w:sz w:val="28"/>
          <w:szCs w:val="28"/>
        </w:rPr>
        <w:t>:</w:t>
      </w:r>
    </w:p>
    <w:p w:rsidR="0018394B" w:rsidRPr="0018394B" w:rsidRDefault="0018394B" w:rsidP="0018394B">
      <w:pPr>
        <w:ind w:firstLine="851"/>
        <w:jc w:val="both"/>
        <w:rPr>
          <w:sz w:val="16"/>
          <w:szCs w:val="16"/>
        </w:rPr>
      </w:pPr>
    </w:p>
    <w:p w:rsidR="000F23C7" w:rsidRDefault="000F23C7" w:rsidP="001839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23C7">
        <w:rPr>
          <w:rFonts w:ascii="Times New Roman" w:hAnsi="Times New Roman" w:cs="Times New Roman"/>
          <w:sz w:val="28"/>
          <w:szCs w:val="28"/>
        </w:rPr>
        <w:t xml:space="preserve">1. </w:t>
      </w:r>
      <w:r w:rsidR="0018394B">
        <w:rPr>
          <w:rFonts w:ascii="Times New Roman" w:hAnsi="Times New Roman" w:cs="Times New Roman"/>
          <w:sz w:val="28"/>
          <w:szCs w:val="28"/>
        </w:rPr>
        <w:tab/>
      </w:r>
      <w:r w:rsidRPr="000F23C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3" w:history="1">
        <w:r w:rsidRPr="000F23C7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5C2CCA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0F23C7">
        <w:rPr>
          <w:rFonts w:ascii="Times New Roman" w:hAnsi="Times New Roman" w:cs="Times New Roman"/>
          <w:sz w:val="28"/>
          <w:szCs w:val="28"/>
        </w:rPr>
        <w:t>, форме,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</w:t>
      </w:r>
      <w:r w:rsidR="00621BD9">
        <w:rPr>
          <w:rFonts w:ascii="Times New Roman" w:hAnsi="Times New Roman" w:cs="Times New Roman"/>
          <w:sz w:val="28"/>
          <w:szCs w:val="28"/>
        </w:rPr>
        <w:t xml:space="preserve"> Волчанского</w:t>
      </w:r>
      <w:r w:rsidRPr="000F23C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F79DB">
        <w:rPr>
          <w:rFonts w:ascii="Times New Roman" w:hAnsi="Times New Roman" w:cs="Times New Roman"/>
          <w:sz w:val="28"/>
          <w:szCs w:val="28"/>
        </w:rPr>
        <w:t xml:space="preserve"> </w:t>
      </w:r>
      <w:r w:rsidR="00482894">
        <w:rPr>
          <w:rFonts w:ascii="Times New Roman" w:hAnsi="Times New Roman" w:cs="Times New Roman"/>
          <w:sz w:val="28"/>
          <w:szCs w:val="28"/>
        </w:rPr>
        <w:t>(прилагаю</w:t>
      </w:r>
      <w:r w:rsidRPr="000F23C7">
        <w:rPr>
          <w:rFonts w:ascii="Times New Roman" w:hAnsi="Times New Roman" w:cs="Times New Roman"/>
          <w:sz w:val="28"/>
          <w:szCs w:val="28"/>
        </w:rPr>
        <w:t>тся).</w:t>
      </w:r>
    </w:p>
    <w:p w:rsidR="005C2CCA" w:rsidRPr="000F23C7" w:rsidRDefault="005C2CCA" w:rsidP="005C2C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C2CCA">
        <w:rPr>
          <w:rFonts w:ascii="Times New Roman" w:hAnsi="Times New Roman" w:cs="Times New Roman"/>
          <w:sz w:val="28"/>
          <w:szCs w:val="28"/>
        </w:rPr>
        <w:t xml:space="preserve">Постановление главы Волчанского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 xml:space="preserve">24.06.2015 </w:t>
      </w:r>
      <w:r w:rsidRPr="005C2CCA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439</w:t>
      </w:r>
      <w:r w:rsidRPr="005C2CCA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порядку, форме,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</w:t>
      </w:r>
      <w:r>
        <w:rPr>
          <w:rFonts w:ascii="Times New Roman" w:hAnsi="Times New Roman" w:cs="Times New Roman"/>
          <w:sz w:val="28"/>
          <w:szCs w:val="28"/>
        </w:rPr>
        <w:t xml:space="preserve">договорам найма жилых помещений </w:t>
      </w:r>
      <w:r w:rsidRPr="005C2CCA">
        <w:rPr>
          <w:rFonts w:ascii="Times New Roman" w:hAnsi="Times New Roman" w:cs="Times New Roman"/>
          <w:sz w:val="28"/>
          <w:szCs w:val="28"/>
        </w:rPr>
        <w:t xml:space="preserve">жилищного фонда </w:t>
      </w:r>
      <w:r w:rsidRPr="005C2CCA">
        <w:rPr>
          <w:rFonts w:ascii="Times New Roman" w:hAnsi="Times New Roman" w:cs="Times New Roman"/>
          <w:sz w:val="28"/>
          <w:szCs w:val="28"/>
        </w:rPr>
        <w:lastRenderedPageBreak/>
        <w:t>социального использования на территории Волчанского городского округа» считать утратившим силу.</w:t>
      </w:r>
      <w:proofErr w:type="gramEnd"/>
    </w:p>
    <w:p w:rsidR="005F79DB" w:rsidRPr="005F79DB" w:rsidRDefault="005C2CCA" w:rsidP="0018394B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0F23C7" w:rsidRPr="005F79DB">
        <w:rPr>
          <w:sz w:val="28"/>
          <w:szCs w:val="28"/>
        </w:rPr>
        <w:t>.</w:t>
      </w:r>
      <w:r w:rsidR="005F79DB" w:rsidRPr="005F79DB">
        <w:rPr>
          <w:color w:val="000000"/>
          <w:sz w:val="28"/>
          <w:szCs w:val="28"/>
        </w:rPr>
        <w:t xml:space="preserve"> </w:t>
      </w:r>
      <w:r w:rsidR="0018394B">
        <w:rPr>
          <w:color w:val="000000"/>
          <w:sz w:val="28"/>
          <w:szCs w:val="28"/>
        </w:rPr>
        <w:tab/>
      </w:r>
      <w:r w:rsidR="00431FF5">
        <w:rPr>
          <w:sz w:val="28"/>
          <w:szCs w:val="28"/>
        </w:rPr>
        <w:t>Настоящее постановление разместить на официальном сайте Волчан</w:t>
      </w:r>
      <w:r w:rsidR="00717EF7">
        <w:rPr>
          <w:sz w:val="28"/>
          <w:szCs w:val="28"/>
        </w:rPr>
        <w:t>ского городского округа в сети И</w:t>
      </w:r>
      <w:r w:rsidR="00431FF5">
        <w:rPr>
          <w:sz w:val="28"/>
          <w:szCs w:val="28"/>
        </w:rPr>
        <w:t xml:space="preserve">нтернет по адресу: </w:t>
      </w:r>
      <w:r w:rsidR="00717EF7">
        <w:rPr>
          <w:sz w:val="28"/>
          <w:szCs w:val="28"/>
        </w:rPr>
        <w:t>http://volchansk-adm.ru/</w:t>
      </w:r>
      <w:r w:rsidR="00431FF5">
        <w:rPr>
          <w:sz w:val="28"/>
          <w:szCs w:val="28"/>
        </w:rPr>
        <w:t xml:space="preserve"> и опубликовать в информационном бюллетене «Муниципальный Вестник»</w:t>
      </w:r>
      <w:r w:rsidR="005F79DB" w:rsidRPr="005F79DB">
        <w:rPr>
          <w:color w:val="000000"/>
          <w:sz w:val="28"/>
          <w:szCs w:val="28"/>
        </w:rPr>
        <w:t>.</w:t>
      </w:r>
    </w:p>
    <w:p w:rsidR="005F79DB" w:rsidRPr="005F79DB" w:rsidRDefault="005C2CCA" w:rsidP="0018394B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F79DB" w:rsidRPr="005F79DB">
        <w:rPr>
          <w:color w:val="000000"/>
          <w:sz w:val="28"/>
          <w:szCs w:val="28"/>
        </w:rPr>
        <w:t xml:space="preserve">. </w:t>
      </w:r>
      <w:r w:rsidR="0018394B">
        <w:rPr>
          <w:color w:val="000000"/>
          <w:sz w:val="28"/>
          <w:szCs w:val="28"/>
        </w:rPr>
        <w:tab/>
      </w:r>
      <w:proofErr w:type="gramStart"/>
      <w:r w:rsidR="005F79DB" w:rsidRPr="005F79DB">
        <w:rPr>
          <w:color w:val="000000"/>
          <w:sz w:val="28"/>
          <w:szCs w:val="28"/>
        </w:rPr>
        <w:t>Контроль за</w:t>
      </w:r>
      <w:proofErr w:type="gramEnd"/>
      <w:r w:rsidR="005F79DB" w:rsidRPr="005F79DB">
        <w:rPr>
          <w:color w:val="000000"/>
          <w:sz w:val="28"/>
          <w:szCs w:val="28"/>
        </w:rPr>
        <w:t xml:space="preserve"> исполнением настоящего </w:t>
      </w:r>
      <w:r w:rsidR="0018394B">
        <w:rPr>
          <w:color w:val="000000"/>
          <w:sz w:val="28"/>
          <w:szCs w:val="28"/>
        </w:rPr>
        <w:t>п</w:t>
      </w:r>
      <w:r w:rsidR="005F79DB" w:rsidRPr="005F79DB">
        <w:rPr>
          <w:color w:val="000000"/>
          <w:sz w:val="28"/>
          <w:szCs w:val="28"/>
        </w:rPr>
        <w:t xml:space="preserve">остановления </w:t>
      </w:r>
      <w:r w:rsidR="00AE5DAA">
        <w:rPr>
          <w:color w:val="000000"/>
          <w:sz w:val="28"/>
          <w:szCs w:val="28"/>
        </w:rPr>
        <w:t>оставляю за собой.</w:t>
      </w:r>
    </w:p>
    <w:p w:rsidR="0018394B" w:rsidRDefault="0018394B" w:rsidP="00AE5DAA">
      <w:pPr>
        <w:tabs>
          <w:tab w:val="left" w:pos="-284"/>
        </w:tabs>
        <w:jc w:val="both"/>
        <w:rPr>
          <w:sz w:val="28"/>
        </w:rPr>
      </w:pPr>
    </w:p>
    <w:p w:rsidR="00AE5DAA" w:rsidRDefault="00AE5DAA" w:rsidP="00AE5DAA">
      <w:pPr>
        <w:tabs>
          <w:tab w:val="left" w:pos="-284"/>
        </w:tabs>
        <w:jc w:val="both"/>
        <w:rPr>
          <w:sz w:val="28"/>
        </w:rPr>
      </w:pPr>
    </w:p>
    <w:p w:rsidR="00AE5DAA" w:rsidRDefault="00AE5DAA" w:rsidP="00AE5DAA">
      <w:pPr>
        <w:tabs>
          <w:tab w:val="left" w:pos="-284"/>
        </w:tabs>
        <w:jc w:val="both"/>
        <w:rPr>
          <w:sz w:val="28"/>
        </w:rPr>
      </w:pPr>
    </w:p>
    <w:p w:rsidR="00AE5DAA" w:rsidRPr="001B4432" w:rsidRDefault="00AE5DAA" w:rsidP="00AE5DAA">
      <w:pPr>
        <w:tabs>
          <w:tab w:val="left" w:pos="-284"/>
        </w:tabs>
        <w:jc w:val="both"/>
        <w:rPr>
          <w:sz w:val="28"/>
        </w:rPr>
      </w:pPr>
    </w:p>
    <w:p w:rsidR="00D938A5" w:rsidRPr="00D165F0" w:rsidRDefault="00D938A5" w:rsidP="00D938A5">
      <w:pPr>
        <w:jc w:val="both"/>
        <w:rPr>
          <w:sz w:val="28"/>
          <w:szCs w:val="28"/>
        </w:rPr>
      </w:pPr>
      <w:r w:rsidRPr="00593B41">
        <w:rPr>
          <w:sz w:val="28"/>
          <w:szCs w:val="28"/>
        </w:rPr>
        <w:t>Глава городского округа</w:t>
      </w:r>
      <w:r w:rsidR="00CB132E">
        <w:rPr>
          <w:sz w:val="28"/>
          <w:szCs w:val="28"/>
        </w:rPr>
        <w:t xml:space="preserve">                                                                        </w:t>
      </w:r>
      <w:r w:rsidRPr="00593B41">
        <w:rPr>
          <w:sz w:val="28"/>
          <w:szCs w:val="28"/>
        </w:rPr>
        <w:t>А.</w:t>
      </w:r>
      <w:r w:rsidR="00CB132E">
        <w:rPr>
          <w:sz w:val="28"/>
          <w:szCs w:val="28"/>
        </w:rPr>
        <w:t>В</w:t>
      </w:r>
      <w:r w:rsidRPr="00593B41">
        <w:rPr>
          <w:sz w:val="28"/>
          <w:szCs w:val="28"/>
        </w:rPr>
        <w:t xml:space="preserve">. </w:t>
      </w:r>
      <w:r w:rsidR="00CB132E">
        <w:rPr>
          <w:sz w:val="28"/>
          <w:szCs w:val="28"/>
        </w:rPr>
        <w:t>Вервейн</w:t>
      </w:r>
    </w:p>
    <w:p w:rsidR="00D938A5" w:rsidRDefault="00D938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32E" w:rsidRPr="005F79DB" w:rsidRDefault="00CB1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DAA" w:rsidRDefault="00AE5DAA" w:rsidP="0018394B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</w:p>
    <w:p w:rsidR="00AE5DAA" w:rsidRDefault="00AE5DAA" w:rsidP="0018394B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</w:p>
    <w:p w:rsidR="00AE5DAA" w:rsidRDefault="00AE5DAA" w:rsidP="0018394B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</w:p>
    <w:p w:rsidR="00AE5DAA" w:rsidRDefault="00AE5DAA" w:rsidP="0018394B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</w:p>
    <w:p w:rsidR="00AE5DAA" w:rsidRDefault="00AE5DAA" w:rsidP="0018394B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</w:p>
    <w:p w:rsidR="00AE5DAA" w:rsidRDefault="00AE5DAA" w:rsidP="0018394B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</w:p>
    <w:p w:rsidR="00AE5DAA" w:rsidRDefault="00AE5DAA" w:rsidP="0018394B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</w:p>
    <w:p w:rsidR="00AE5DAA" w:rsidRDefault="00AE5DAA" w:rsidP="0018394B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</w:p>
    <w:p w:rsidR="00AE5DAA" w:rsidRDefault="00AE5DAA" w:rsidP="0018394B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</w:p>
    <w:p w:rsidR="00AE5DAA" w:rsidRDefault="00AE5DAA" w:rsidP="0018394B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</w:p>
    <w:p w:rsidR="00AE5DAA" w:rsidRDefault="00AE5DAA" w:rsidP="0018394B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</w:p>
    <w:p w:rsidR="00AE5DAA" w:rsidRDefault="00AE5DAA" w:rsidP="0018394B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</w:p>
    <w:p w:rsidR="00AE5DAA" w:rsidRDefault="00AE5DAA" w:rsidP="0018394B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</w:p>
    <w:p w:rsidR="00AE5DAA" w:rsidRDefault="00AE5DAA" w:rsidP="0018394B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</w:p>
    <w:p w:rsidR="00AE5DAA" w:rsidRDefault="00AE5DAA" w:rsidP="0018394B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</w:p>
    <w:p w:rsidR="00AE5DAA" w:rsidRDefault="00AE5DAA" w:rsidP="0018394B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</w:p>
    <w:p w:rsidR="00AE5DAA" w:rsidRDefault="00AE5DAA" w:rsidP="0018394B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</w:p>
    <w:p w:rsidR="00AE5DAA" w:rsidRDefault="00AE5DAA" w:rsidP="0018394B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</w:p>
    <w:p w:rsidR="00AE5DAA" w:rsidRDefault="00AE5DAA" w:rsidP="0018394B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</w:p>
    <w:p w:rsidR="00AE5DAA" w:rsidRDefault="00AE5DAA" w:rsidP="0018394B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</w:p>
    <w:p w:rsidR="00AE5DAA" w:rsidRDefault="00AE5DAA" w:rsidP="0018394B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</w:p>
    <w:p w:rsidR="00AE5DAA" w:rsidRDefault="00AE5DAA" w:rsidP="0018394B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</w:p>
    <w:p w:rsidR="00AE5DAA" w:rsidRDefault="00AE5DAA" w:rsidP="0018394B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</w:p>
    <w:p w:rsidR="00AE5DAA" w:rsidRDefault="00AE5DAA" w:rsidP="0018394B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</w:p>
    <w:p w:rsidR="00AE5DAA" w:rsidRDefault="00AE5DAA" w:rsidP="0018394B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</w:p>
    <w:p w:rsidR="00AE5DAA" w:rsidRDefault="00AE5DAA" w:rsidP="0018394B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</w:p>
    <w:p w:rsidR="00AE5DAA" w:rsidRDefault="00AE5DAA" w:rsidP="0018394B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</w:p>
    <w:p w:rsidR="00AE5DAA" w:rsidRDefault="00AE5DAA" w:rsidP="0018394B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</w:p>
    <w:p w:rsidR="00AE5DAA" w:rsidRDefault="00AE5DAA" w:rsidP="0018394B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</w:p>
    <w:p w:rsidR="00AE5DAA" w:rsidRDefault="00AE5DAA" w:rsidP="0018394B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</w:p>
    <w:p w:rsidR="00AE5DAA" w:rsidRDefault="00AE5DAA" w:rsidP="0018394B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</w:p>
    <w:p w:rsidR="00AE5DAA" w:rsidRDefault="00AE5DAA" w:rsidP="0018394B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</w:p>
    <w:p w:rsidR="00AE5DAA" w:rsidRDefault="00AE5DAA" w:rsidP="0018394B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</w:p>
    <w:p w:rsidR="00AE5DAA" w:rsidRDefault="00AE5DAA" w:rsidP="0018394B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</w:p>
    <w:p w:rsidR="00AE5DAA" w:rsidRDefault="00AE5DAA" w:rsidP="0018394B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</w:p>
    <w:p w:rsidR="00AE5DAA" w:rsidRDefault="00AE5DAA" w:rsidP="005C2CC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E5DAA" w:rsidRDefault="00AE5DAA" w:rsidP="005C2CC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17EF7" w:rsidRPr="00113815" w:rsidRDefault="00717EF7" w:rsidP="00717EF7">
      <w:pPr>
        <w:ind w:left="5670"/>
        <w:rPr>
          <w:sz w:val="28"/>
          <w:szCs w:val="28"/>
        </w:rPr>
      </w:pPr>
      <w:r w:rsidRPr="00113815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717EF7" w:rsidRPr="00113815" w:rsidRDefault="00717EF7" w:rsidP="00717EF7">
      <w:pPr>
        <w:ind w:left="5670"/>
        <w:rPr>
          <w:sz w:val="28"/>
          <w:szCs w:val="28"/>
        </w:rPr>
      </w:pPr>
      <w:r w:rsidRPr="00113815">
        <w:rPr>
          <w:sz w:val="28"/>
          <w:szCs w:val="28"/>
        </w:rPr>
        <w:lastRenderedPageBreak/>
        <w:t>постановлением главы Волчанского городского округа</w:t>
      </w:r>
    </w:p>
    <w:p w:rsidR="00717EF7" w:rsidRPr="00113815" w:rsidRDefault="00717EF7" w:rsidP="00717EF7">
      <w:pPr>
        <w:ind w:left="5670"/>
        <w:rPr>
          <w:sz w:val="28"/>
          <w:szCs w:val="28"/>
        </w:rPr>
      </w:pPr>
      <w:r w:rsidRPr="00113815">
        <w:rPr>
          <w:sz w:val="28"/>
          <w:szCs w:val="28"/>
        </w:rPr>
        <w:t>от _____________ № ____</w:t>
      </w:r>
    </w:p>
    <w:p w:rsidR="00717EF7" w:rsidRPr="00113815" w:rsidRDefault="00717EF7" w:rsidP="00717EF7">
      <w:pPr>
        <w:jc w:val="center"/>
        <w:rPr>
          <w:sz w:val="28"/>
          <w:szCs w:val="28"/>
        </w:rPr>
      </w:pPr>
    </w:p>
    <w:p w:rsidR="00D938A5" w:rsidRDefault="00D938A5" w:rsidP="001839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394B" w:rsidRPr="005F79DB" w:rsidRDefault="0018394B" w:rsidP="001839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79DB" w:rsidRPr="00D938A5" w:rsidRDefault="005F79DB" w:rsidP="005F7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D93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93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D938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Pr="00D938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срокам информирования</w:t>
      </w:r>
      <w:r w:rsidRPr="00D93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D938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принятых</w:t>
      </w:r>
      <w:r w:rsidRPr="00D93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D93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</w:t>
      </w:r>
      <w:r w:rsidRPr="00D93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нуждающихся в</w:t>
      </w:r>
      <w:r w:rsidRPr="00D93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D93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жилых</w:t>
      </w:r>
      <w:r w:rsidRPr="00D93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помещений</w:t>
      </w:r>
      <w:r w:rsidRPr="00D93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D93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договорам</w:t>
      </w:r>
      <w:r w:rsidRPr="00D93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найма</w:t>
      </w:r>
      <w:r w:rsidRPr="00D93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жилых помещений</w:t>
      </w:r>
      <w:r w:rsidRPr="00D93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D93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фонда</w:t>
      </w:r>
      <w:r w:rsidRPr="00D93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социального</w:t>
      </w:r>
      <w:r w:rsidRPr="00D93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</w:t>
      </w:r>
      <w:r w:rsidRPr="00D938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93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количестве</w:t>
      </w:r>
      <w:r w:rsidRPr="00D93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жилых</w:t>
      </w:r>
      <w:r w:rsidRPr="00D93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помещений</w:t>
      </w:r>
      <w:r w:rsidRPr="00D938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Pr="00D93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Pr="00D93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 предоставлены</w:t>
      </w:r>
      <w:r w:rsidRPr="00D93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D93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договорам</w:t>
      </w:r>
      <w:r w:rsidRPr="00D93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найма</w:t>
      </w:r>
      <w:r w:rsidRPr="00D93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жилых</w:t>
      </w:r>
      <w:r w:rsidRPr="00D93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помещений</w:t>
      </w:r>
    </w:p>
    <w:p w:rsidR="005F79DB" w:rsidRPr="00D938A5" w:rsidRDefault="005F79DB" w:rsidP="005F7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D93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фонда</w:t>
      </w:r>
      <w:r w:rsidRPr="00D93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социального</w:t>
      </w:r>
      <w:r w:rsidRPr="00D93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 на</w:t>
      </w:r>
      <w:r w:rsidRPr="00D93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Pr="00D938A5">
        <w:rPr>
          <w:rFonts w:ascii="Times New Roman" w:hAnsi="Times New Roman" w:cs="Times New Roman"/>
          <w:sz w:val="28"/>
          <w:szCs w:val="28"/>
        </w:rPr>
        <w:t xml:space="preserve"> </w:t>
      </w:r>
      <w:r w:rsidR="00CB132E">
        <w:rPr>
          <w:rFonts w:ascii="Times New Roman" w:hAnsi="Times New Roman" w:cs="Times New Roman"/>
          <w:sz w:val="28"/>
          <w:szCs w:val="28"/>
        </w:rPr>
        <w:t xml:space="preserve">Волчанского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D93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D938A5" w:rsidRPr="005F79DB" w:rsidRDefault="00D938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7EF7" w:rsidRDefault="00D938A5" w:rsidP="00717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9DB">
        <w:rPr>
          <w:rFonts w:ascii="Times New Roman" w:hAnsi="Times New Roman" w:cs="Times New Roman"/>
          <w:sz w:val="28"/>
          <w:szCs w:val="28"/>
        </w:rPr>
        <w:t>1. На</w:t>
      </w:r>
      <w:r w:rsidR="005F79DB">
        <w:rPr>
          <w:rFonts w:ascii="Times New Roman" w:hAnsi="Times New Roman" w:cs="Times New Roman"/>
          <w:sz w:val="28"/>
          <w:szCs w:val="28"/>
        </w:rPr>
        <w:t xml:space="preserve">стоящие Требования применяются </w:t>
      </w:r>
      <w:r w:rsidR="00432822">
        <w:rPr>
          <w:rFonts w:ascii="Times New Roman" w:hAnsi="Times New Roman" w:cs="Times New Roman"/>
          <w:sz w:val="28"/>
          <w:szCs w:val="28"/>
        </w:rPr>
        <w:t>а</w:t>
      </w:r>
      <w:r w:rsidRPr="005F79DB">
        <w:rPr>
          <w:rFonts w:ascii="Times New Roman" w:hAnsi="Times New Roman" w:cs="Times New Roman"/>
          <w:sz w:val="28"/>
          <w:szCs w:val="28"/>
        </w:rPr>
        <w:t>дминистрацией</w:t>
      </w:r>
      <w:r w:rsidR="00CB132E">
        <w:rPr>
          <w:rFonts w:ascii="Times New Roman" w:hAnsi="Times New Roman" w:cs="Times New Roman"/>
          <w:sz w:val="28"/>
          <w:szCs w:val="28"/>
        </w:rPr>
        <w:t xml:space="preserve"> Волчанского</w:t>
      </w:r>
      <w:r w:rsidRPr="005F79D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F79DB">
        <w:rPr>
          <w:rFonts w:ascii="Times New Roman" w:hAnsi="Times New Roman" w:cs="Times New Roman"/>
          <w:sz w:val="28"/>
          <w:szCs w:val="28"/>
        </w:rPr>
        <w:t xml:space="preserve"> </w:t>
      </w:r>
      <w:r w:rsidRPr="005F79DB">
        <w:rPr>
          <w:rFonts w:ascii="Times New Roman" w:hAnsi="Times New Roman" w:cs="Times New Roman"/>
          <w:sz w:val="28"/>
          <w:szCs w:val="28"/>
        </w:rPr>
        <w:t xml:space="preserve">в целях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</w:t>
      </w:r>
      <w:r w:rsidR="00CB132E"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Pr="005F79DB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717EF7" w:rsidRDefault="00D938A5" w:rsidP="00717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9DB">
        <w:rPr>
          <w:rFonts w:ascii="Times New Roman" w:hAnsi="Times New Roman" w:cs="Times New Roman"/>
          <w:sz w:val="28"/>
          <w:szCs w:val="28"/>
        </w:rPr>
        <w:t>2. Информирование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использования, производится путем:</w:t>
      </w:r>
    </w:p>
    <w:p w:rsidR="00D938A5" w:rsidRPr="00482894" w:rsidRDefault="00D938A5" w:rsidP="00717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9DB">
        <w:rPr>
          <w:rFonts w:ascii="Times New Roman" w:hAnsi="Times New Roman" w:cs="Times New Roman"/>
          <w:sz w:val="28"/>
          <w:szCs w:val="28"/>
        </w:rPr>
        <w:t>а) размещения информации на официальном сайте</w:t>
      </w:r>
      <w:r w:rsidR="00CB132E">
        <w:rPr>
          <w:rFonts w:ascii="Times New Roman" w:hAnsi="Times New Roman" w:cs="Times New Roman"/>
          <w:sz w:val="28"/>
          <w:szCs w:val="28"/>
        </w:rPr>
        <w:t xml:space="preserve"> Волчанского</w:t>
      </w:r>
      <w:r w:rsidRPr="005F79D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F79DB">
        <w:rPr>
          <w:rFonts w:ascii="Times New Roman" w:hAnsi="Times New Roman" w:cs="Times New Roman"/>
          <w:sz w:val="28"/>
          <w:szCs w:val="28"/>
        </w:rPr>
        <w:t xml:space="preserve"> </w:t>
      </w:r>
      <w:r w:rsidRPr="005F79DB">
        <w:rPr>
          <w:rFonts w:ascii="Times New Roman" w:hAnsi="Times New Roman" w:cs="Times New Roman"/>
          <w:sz w:val="28"/>
          <w:szCs w:val="28"/>
        </w:rPr>
        <w:t>в сети Интернет</w:t>
      </w:r>
      <w:r w:rsidR="00717EF7" w:rsidRPr="00717EF7">
        <w:rPr>
          <w:sz w:val="28"/>
          <w:szCs w:val="28"/>
        </w:rPr>
        <w:t xml:space="preserve"> </w:t>
      </w:r>
      <w:r w:rsidR="00717EF7" w:rsidRPr="00482894">
        <w:rPr>
          <w:rFonts w:ascii="Times New Roman" w:hAnsi="Times New Roman" w:cs="Times New Roman"/>
          <w:sz w:val="28"/>
          <w:szCs w:val="28"/>
        </w:rPr>
        <w:t xml:space="preserve">по адресу: http://volchansk-adm.ru/.  </w:t>
      </w:r>
    </w:p>
    <w:p w:rsidR="00A810AF" w:rsidRPr="00A810AF" w:rsidRDefault="00A810AF" w:rsidP="00A810A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810AF">
        <w:rPr>
          <w:sz w:val="28"/>
          <w:szCs w:val="28"/>
        </w:rPr>
        <w:t xml:space="preserve">б) </w:t>
      </w:r>
      <w:r w:rsidRPr="005F79DB">
        <w:rPr>
          <w:sz w:val="28"/>
          <w:szCs w:val="28"/>
        </w:rPr>
        <w:t xml:space="preserve">размещения информации </w:t>
      </w:r>
      <w:r w:rsidRPr="00A810AF">
        <w:rPr>
          <w:sz w:val="28"/>
          <w:szCs w:val="28"/>
        </w:rPr>
        <w:t xml:space="preserve">на информационных стендах в здании </w:t>
      </w:r>
      <w:r w:rsidR="00432822">
        <w:rPr>
          <w:sz w:val="28"/>
          <w:szCs w:val="28"/>
        </w:rPr>
        <w:t>администрации</w:t>
      </w:r>
      <w:r w:rsidR="00CB132E">
        <w:rPr>
          <w:sz w:val="28"/>
          <w:szCs w:val="28"/>
        </w:rPr>
        <w:t xml:space="preserve"> Волчанского</w:t>
      </w:r>
      <w:r w:rsidR="00C86282">
        <w:rPr>
          <w:sz w:val="28"/>
          <w:szCs w:val="28"/>
        </w:rPr>
        <w:t xml:space="preserve"> городского округа;</w:t>
      </w:r>
    </w:p>
    <w:p w:rsidR="00717EF7" w:rsidRDefault="00D938A5" w:rsidP="00717E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79DB">
        <w:rPr>
          <w:rFonts w:ascii="Times New Roman" w:hAnsi="Times New Roman" w:cs="Times New Roman"/>
          <w:sz w:val="28"/>
          <w:szCs w:val="28"/>
        </w:rPr>
        <w:t>в) предоставления письменной информации по обращениям граждан, принятых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D938A5" w:rsidRPr="005F79DB" w:rsidRDefault="00D938A5" w:rsidP="00717E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79D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F79DB">
        <w:rPr>
          <w:rFonts w:ascii="Times New Roman" w:hAnsi="Times New Roman" w:cs="Times New Roman"/>
          <w:sz w:val="28"/>
          <w:szCs w:val="28"/>
        </w:rPr>
        <w:t xml:space="preserve">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территории </w:t>
      </w:r>
      <w:r w:rsidR="00CB132E"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Pr="005F79DB">
        <w:rPr>
          <w:rFonts w:ascii="Times New Roman" w:hAnsi="Times New Roman" w:cs="Times New Roman"/>
          <w:sz w:val="28"/>
          <w:szCs w:val="28"/>
        </w:rPr>
        <w:t xml:space="preserve">городского округа, размещается на официальном сайте </w:t>
      </w:r>
      <w:r w:rsidR="00CB132E"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Pr="005F79D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810AF">
        <w:rPr>
          <w:rFonts w:ascii="Times New Roman" w:hAnsi="Times New Roman" w:cs="Times New Roman"/>
          <w:sz w:val="28"/>
          <w:szCs w:val="28"/>
        </w:rPr>
        <w:t xml:space="preserve"> </w:t>
      </w:r>
      <w:r w:rsidRPr="005F79DB">
        <w:rPr>
          <w:rFonts w:ascii="Times New Roman" w:hAnsi="Times New Roman" w:cs="Times New Roman"/>
          <w:sz w:val="28"/>
          <w:szCs w:val="28"/>
        </w:rPr>
        <w:t xml:space="preserve">в сети Интернет и публикуется в </w:t>
      </w:r>
      <w:r w:rsidR="00AC6426" w:rsidRPr="00AC6426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печатном издании для опубликования нормативных правовых актов </w:t>
      </w:r>
      <w:r w:rsidR="00CB132E">
        <w:rPr>
          <w:rFonts w:ascii="Times New Roman" w:hAnsi="Times New Roman" w:cs="Times New Roman"/>
          <w:color w:val="000000"/>
          <w:sz w:val="28"/>
          <w:szCs w:val="28"/>
        </w:rPr>
        <w:t xml:space="preserve">Волчанского </w:t>
      </w:r>
      <w:r w:rsidR="00AC6426" w:rsidRPr="00AC6426"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  <w:r w:rsidRPr="00AC6426">
        <w:rPr>
          <w:rFonts w:ascii="Times New Roman" w:hAnsi="Times New Roman" w:cs="Times New Roman"/>
          <w:sz w:val="28"/>
          <w:szCs w:val="28"/>
        </w:rPr>
        <w:t>; ежегодно в срок до 30 мая по форме, содержащей следующие сведения</w:t>
      </w:r>
      <w:r w:rsidRPr="005F79D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938A5" w:rsidRPr="005F79DB" w:rsidRDefault="00D938A5">
      <w:pPr>
        <w:rPr>
          <w:sz w:val="28"/>
          <w:szCs w:val="28"/>
        </w:rPr>
        <w:sectPr w:rsidR="00D938A5" w:rsidRPr="005F79DB" w:rsidSect="0018394B">
          <w:pgSz w:w="11905" w:h="16838"/>
          <w:pgMar w:top="709" w:right="851" w:bottom="568" w:left="1418" w:header="708" w:footer="708" w:gutter="0"/>
          <w:cols w:space="708"/>
          <w:docGrid w:linePitch="360"/>
        </w:sectPr>
      </w:pPr>
    </w:p>
    <w:p w:rsidR="00D938A5" w:rsidRPr="005F79DB" w:rsidRDefault="00D938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154"/>
        <w:gridCol w:w="2154"/>
        <w:gridCol w:w="1884"/>
        <w:gridCol w:w="1417"/>
      </w:tblGrid>
      <w:tr w:rsidR="00D938A5" w:rsidRPr="00AC6426" w:rsidTr="007B6BCE">
        <w:tc>
          <w:tcPr>
            <w:tcW w:w="1984" w:type="dxa"/>
          </w:tcPr>
          <w:p w:rsidR="00D938A5" w:rsidRPr="00AC6426" w:rsidRDefault="00D938A5" w:rsidP="007B6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26">
              <w:rPr>
                <w:rFonts w:ascii="Times New Roman" w:hAnsi="Times New Roman" w:cs="Times New Roman"/>
                <w:sz w:val="24"/>
                <w:szCs w:val="24"/>
              </w:rPr>
              <w:t>Адрес жилого помещения жилищного фонда социального использования, которое может быть предоставлено по договору найма жилого помещения жилищного фонда социального использования</w:t>
            </w:r>
          </w:p>
        </w:tc>
        <w:tc>
          <w:tcPr>
            <w:tcW w:w="2154" w:type="dxa"/>
          </w:tcPr>
          <w:p w:rsidR="00D938A5" w:rsidRPr="00AC6426" w:rsidRDefault="00D938A5" w:rsidP="007B6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26">
              <w:rPr>
                <w:rFonts w:ascii="Times New Roman" w:hAnsi="Times New Roman" w:cs="Times New Roman"/>
                <w:sz w:val="24"/>
                <w:szCs w:val="24"/>
              </w:rPr>
              <w:t>Площадь жилого помещения жилищного фонда социального использования, которое может быть предоставлено по договору найма жилого помещения жилищного фонда социального использования</w:t>
            </w:r>
          </w:p>
        </w:tc>
        <w:tc>
          <w:tcPr>
            <w:tcW w:w="2154" w:type="dxa"/>
          </w:tcPr>
          <w:p w:rsidR="00D938A5" w:rsidRPr="00AC6426" w:rsidRDefault="00D938A5" w:rsidP="007B6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26">
              <w:rPr>
                <w:rFonts w:ascii="Times New Roman" w:hAnsi="Times New Roman" w:cs="Times New Roman"/>
                <w:sz w:val="24"/>
                <w:szCs w:val="24"/>
              </w:rPr>
              <w:t>Собственник жилого помещения жилищного фонда социального использования, которое может быть предоставлено по договору найма жилого помещения жилищного фонда социального использования</w:t>
            </w:r>
          </w:p>
        </w:tc>
        <w:tc>
          <w:tcPr>
            <w:tcW w:w="1884" w:type="dxa"/>
          </w:tcPr>
          <w:p w:rsidR="00D938A5" w:rsidRPr="00AC6426" w:rsidRDefault="00D938A5" w:rsidP="007B6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26">
              <w:rPr>
                <w:rFonts w:ascii="Times New Roman" w:hAnsi="Times New Roman" w:cs="Times New Roman"/>
                <w:sz w:val="24"/>
                <w:szCs w:val="24"/>
              </w:rPr>
              <w:t>Лицо, уполномоченное заключить договор найма жилого помещения жилищного фонда социального использования</w:t>
            </w:r>
          </w:p>
        </w:tc>
        <w:tc>
          <w:tcPr>
            <w:tcW w:w="1417" w:type="dxa"/>
          </w:tcPr>
          <w:p w:rsidR="00D938A5" w:rsidRPr="00AC6426" w:rsidRDefault="00D938A5" w:rsidP="007B6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2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938A5" w:rsidRPr="00AC6426">
        <w:tc>
          <w:tcPr>
            <w:tcW w:w="1984" w:type="dxa"/>
          </w:tcPr>
          <w:p w:rsidR="00D938A5" w:rsidRPr="00AC6426" w:rsidRDefault="00D93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D938A5" w:rsidRPr="00AC6426" w:rsidRDefault="00D93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D938A5" w:rsidRPr="00AC6426" w:rsidRDefault="00D93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D938A5" w:rsidRPr="00AC6426" w:rsidRDefault="00D93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938A5" w:rsidRPr="00AC6426" w:rsidRDefault="00D93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38A5" w:rsidRPr="00AC6426">
        <w:tc>
          <w:tcPr>
            <w:tcW w:w="1984" w:type="dxa"/>
          </w:tcPr>
          <w:p w:rsidR="00D938A5" w:rsidRPr="00AC6426" w:rsidRDefault="00D93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D938A5" w:rsidRPr="00AC6426" w:rsidRDefault="00D93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D938A5" w:rsidRPr="00AC6426" w:rsidRDefault="00D93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938A5" w:rsidRPr="00AC6426" w:rsidRDefault="00D93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38A5" w:rsidRPr="00AC6426" w:rsidRDefault="00D93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EF7" w:rsidRDefault="00717EF7" w:rsidP="00717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38A5" w:rsidRPr="005F79DB">
        <w:rPr>
          <w:rFonts w:ascii="Times New Roman" w:hAnsi="Times New Roman" w:cs="Times New Roman"/>
          <w:sz w:val="28"/>
          <w:szCs w:val="28"/>
        </w:rPr>
        <w:t xml:space="preserve">4. Для целей получения информации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</w:t>
      </w:r>
      <w:r w:rsidR="00CB132E"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="00D938A5" w:rsidRPr="005F79DB">
        <w:rPr>
          <w:rFonts w:ascii="Times New Roman" w:hAnsi="Times New Roman" w:cs="Times New Roman"/>
          <w:sz w:val="28"/>
          <w:szCs w:val="28"/>
        </w:rPr>
        <w:t>городского округа, граждане, принятые на учет нуждающихся в предоставлении жилых помещений жилищного фонда социального использования, вправе направлять соответствующее заявление в письменной или электронной форме.</w:t>
      </w:r>
    </w:p>
    <w:p w:rsidR="00D938A5" w:rsidRPr="005F79DB" w:rsidRDefault="00D938A5" w:rsidP="00717EF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79DB">
        <w:rPr>
          <w:rFonts w:ascii="Times New Roman" w:hAnsi="Times New Roman" w:cs="Times New Roman"/>
          <w:sz w:val="28"/>
          <w:szCs w:val="28"/>
        </w:rPr>
        <w:t xml:space="preserve">Информирование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</w:t>
      </w:r>
      <w:r w:rsidR="00E606F4"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Pr="005F79DB">
        <w:rPr>
          <w:rFonts w:ascii="Times New Roman" w:hAnsi="Times New Roman" w:cs="Times New Roman"/>
          <w:sz w:val="28"/>
          <w:szCs w:val="28"/>
        </w:rPr>
        <w:t>городского округа, по поступи</w:t>
      </w:r>
      <w:r w:rsidR="00AC6426">
        <w:rPr>
          <w:rFonts w:ascii="Times New Roman" w:hAnsi="Times New Roman" w:cs="Times New Roman"/>
          <w:sz w:val="28"/>
          <w:szCs w:val="28"/>
        </w:rPr>
        <w:t xml:space="preserve">вшим обращениям осуществляется </w:t>
      </w:r>
      <w:r w:rsidR="00432822">
        <w:rPr>
          <w:rFonts w:ascii="Times New Roman" w:hAnsi="Times New Roman" w:cs="Times New Roman"/>
          <w:sz w:val="28"/>
          <w:szCs w:val="28"/>
        </w:rPr>
        <w:t>а</w:t>
      </w:r>
      <w:r w:rsidRPr="005F79DB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E606F4"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Pr="005F79D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C6426">
        <w:rPr>
          <w:rFonts w:ascii="Times New Roman" w:hAnsi="Times New Roman" w:cs="Times New Roman"/>
          <w:sz w:val="28"/>
          <w:szCs w:val="28"/>
        </w:rPr>
        <w:t xml:space="preserve"> </w:t>
      </w:r>
      <w:r w:rsidRPr="005F79DB">
        <w:rPr>
          <w:rFonts w:ascii="Times New Roman" w:hAnsi="Times New Roman" w:cs="Times New Roman"/>
          <w:sz w:val="28"/>
          <w:szCs w:val="28"/>
        </w:rPr>
        <w:t>в письменной форме в течение 30 дней с момента поступления обращения.</w:t>
      </w:r>
    </w:p>
    <w:p w:rsidR="002A62F5" w:rsidRPr="005F79DB" w:rsidRDefault="002A62F5">
      <w:pPr>
        <w:rPr>
          <w:sz w:val="28"/>
          <w:szCs w:val="28"/>
        </w:rPr>
      </w:pPr>
    </w:p>
    <w:sectPr w:rsidR="002A62F5" w:rsidRPr="005F79DB" w:rsidSect="00D938A5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444A7"/>
    <w:multiLevelType w:val="multilevel"/>
    <w:tmpl w:val="0604016C"/>
    <w:lvl w:ilvl="0">
      <w:start w:val="1"/>
      <w:numFmt w:val="decimal"/>
      <w:lvlText w:val="%1.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8A5"/>
    <w:rsid w:val="000F23C7"/>
    <w:rsid w:val="00151189"/>
    <w:rsid w:val="0018394B"/>
    <w:rsid w:val="002A62F5"/>
    <w:rsid w:val="00431FF5"/>
    <w:rsid w:val="00432822"/>
    <w:rsid w:val="00481C77"/>
    <w:rsid w:val="00482894"/>
    <w:rsid w:val="004E0D33"/>
    <w:rsid w:val="005C2CCA"/>
    <w:rsid w:val="005F79DB"/>
    <w:rsid w:val="00621BD9"/>
    <w:rsid w:val="00717EF7"/>
    <w:rsid w:val="007B6BCE"/>
    <w:rsid w:val="008417F2"/>
    <w:rsid w:val="00870872"/>
    <w:rsid w:val="00967DB9"/>
    <w:rsid w:val="00A52DBC"/>
    <w:rsid w:val="00A810AF"/>
    <w:rsid w:val="00AB1B26"/>
    <w:rsid w:val="00AC6426"/>
    <w:rsid w:val="00AE5DAA"/>
    <w:rsid w:val="00B236C3"/>
    <w:rsid w:val="00C86282"/>
    <w:rsid w:val="00CB132E"/>
    <w:rsid w:val="00CB3A58"/>
    <w:rsid w:val="00D938A5"/>
    <w:rsid w:val="00E606F4"/>
    <w:rsid w:val="00F4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1BD9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21BD9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3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38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38A5"/>
    <w:pPr>
      <w:ind w:left="720"/>
      <w:contextualSpacing/>
    </w:pPr>
  </w:style>
  <w:style w:type="paragraph" w:styleId="21">
    <w:name w:val="Body Text 2"/>
    <w:basedOn w:val="a"/>
    <w:link w:val="22"/>
    <w:rsid w:val="00D938A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93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38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8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F79D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21B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21B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431F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721A71A6F3959C98212E5A8F64B3DE08B3A383C98D937D5DFCDB146E31FD666783132D5C5951B6bBwF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BFAAF-F380-4A67-A6E8-619846D1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7</cp:revision>
  <cp:lastPrinted>2019-08-09T05:09:00Z</cp:lastPrinted>
  <dcterms:created xsi:type="dcterms:W3CDTF">2019-08-01T06:30:00Z</dcterms:created>
  <dcterms:modified xsi:type="dcterms:W3CDTF">2019-12-17T05:30:00Z</dcterms:modified>
</cp:coreProperties>
</file>