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06" w:rsidRPr="009A3406" w:rsidRDefault="009A3406" w:rsidP="009A3406">
      <w:pPr>
        <w:jc w:val="right"/>
        <w:rPr>
          <w:bCs/>
          <w:lang w:val="ru-RU"/>
        </w:rPr>
      </w:pPr>
      <w:r w:rsidRPr="009A3406">
        <w:rPr>
          <w:b/>
          <w:lang w:val="ru-RU"/>
        </w:rPr>
        <w:t xml:space="preserve">Приложение </w:t>
      </w:r>
      <w:r>
        <w:rPr>
          <w:b/>
          <w:lang w:val="ru-RU"/>
        </w:rPr>
        <w:t>2</w:t>
      </w:r>
      <w:r w:rsidRPr="009A3406">
        <w:rPr>
          <w:b/>
          <w:lang w:val="ru-RU"/>
        </w:rPr>
        <w:t xml:space="preserve"> к протоколу</w:t>
      </w:r>
      <w:r w:rsidRPr="009A3406">
        <w:rPr>
          <w:b/>
          <w:bCs/>
          <w:lang w:val="ru-RU"/>
        </w:rPr>
        <w:t xml:space="preserve"> заседания комиссии </w:t>
      </w:r>
      <w:r w:rsidRPr="009A3406">
        <w:rPr>
          <w:b/>
          <w:lang w:val="ru-RU"/>
        </w:rPr>
        <w:t xml:space="preserve">по вопросам безопасности дорожного движения </w:t>
      </w:r>
      <w:r w:rsidRPr="009A3406">
        <w:rPr>
          <w:b/>
          <w:bCs/>
          <w:lang w:val="ru-RU"/>
        </w:rPr>
        <w:t>ВГО от 24.12.2021 № 3</w:t>
      </w:r>
      <w:bookmarkStart w:id="0" w:name="_GoBack"/>
      <w:bookmarkEnd w:id="0"/>
    </w:p>
    <w:p w:rsidR="009A3406" w:rsidRPr="009A3406" w:rsidRDefault="009A3406" w:rsidP="009A3406">
      <w:pPr>
        <w:pStyle w:val="11"/>
        <w:spacing w:line="259" w:lineRule="auto"/>
        <w:ind w:firstLine="709"/>
        <w:jc w:val="both"/>
        <w:rPr>
          <w:lang w:val="ru-RU"/>
        </w:rPr>
      </w:pPr>
      <w:r>
        <w:rPr>
          <w:color w:val="000000"/>
          <w:lang w:val="ru-RU" w:eastAsia="ru-RU" w:bidi="ru-RU"/>
        </w:rPr>
        <w:t>На территории ГО Волчанск на 4,5% (23) увеличилось количество зарегистрированных ДТП. Количество ДТП с пострадавшими увеличилось на 200,0% (3), также увеличилось количество раненых в ДТП (3), ДТП с участием детей не зарегистрировано.</w:t>
      </w:r>
    </w:p>
    <w:p w:rsidR="009A3406" w:rsidRPr="009A3406" w:rsidRDefault="009A3406" w:rsidP="009A3406">
      <w:pPr>
        <w:pStyle w:val="11"/>
        <w:spacing w:line="259" w:lineRule="auto"/>
        <w:ind w:firstLine="720"/>
        <w:jc w:val="both"/>
        <w:rPr>
          <w:lang w:val="ru-RU"/>
        </w:rPr>
      </w:pPr>
      <w:r>
        <w:rPr>
          <w:color w:val="000000"/>
          <w:lang w:val="ru-RU" w:eastAsia="ru-RU" w:bidi="ru-RU"/>
        </w:rPr>
        <w:t>В отчетном периоде зарегистрировано 1 ДТП с участием водителя в состоянии опьянения, снижение на 75,0% (4).</w:t>
      </w:r>
    </w:p>
    <w:p w:rsidR="009A3406" w:rsidRPr="009A3406" w:rsidRDefault="009A3406" w:rsidP="009A3406">
      <w:pPr>
        <w:pStyle w:val="11"/>
        <w:spacing w:line="259" w:lineRule="auto"/>
        <w:ind w:firstLine="720"/>
        <w:jc w:val="both"/>
        <w:rPr>
          <w:lang w:val="ru-RU"/>
        </w:rPr>
      </w:pPr>
      <w:r>
        <w:rPr>
          <w:color w:val="000000"/>
          <w:lang w:val="ru-RU" w:eastAsia="ru-RU" w:bidi="ru-RU"/>
        </w:rPr>
        <w:t>Основной причиной совершения ДТП с пострадавшими является несоответствие скорости конкретным дорожным условиям, несоблюдение очередности проезда.</w:t>
      </w:r>
    </w:p>
    <w:p w:rsidR="009A3406" w:rsidRPr="009A3406" w:rsidRDefault="009A3406" w:rsidP="009A3406">
      <w:pPr>
        <w:pStyle w:val="11"/>
        <w:spacing w:line="259" w:lineRule="auto"/>
        <w:ind w:firstLine="720"/>
        <w:jc w:val="both"/>
        <w:rPr>
          <w:lang w:val="ru-RU"/>
        </w:rPr>
      </w:pPr>
      <w:proofErr w:type="gramStart"/>
      <w:r>
        <w:rPr>
          <w:color w:val="000000"/>
          <w:lang w:val="ru-RU" w:eastAsia="ru-RU" w:bidi="ru-RU"/>
        </w:rPr>
        <w:t xml:space="preserve">За 9 месяцев 2021 года на территории ГО Волчанск выявлено 545 (-32,2%; 804) нарушений, в том числе нарушений ПДД пешеходами (ст. 12.29 </w:t>
      </w:r>
      <w:proofErr w:type="spellStart"/>
      <w:r>
        <w:rPr>
          <w:color w:val="000000"/>
          <w:lang w:val="ru-RU" w:eastAsia="ru-RU" w:bidi="ru-RU"/>
        </w:rPr>
        <w:t>КоАП</w:t>
      </w:r>
      <w:proofErr w:type="spellEnd"/>
      <w:r>
        <w:rPr>
          <w:color w:val="000000"/>
          <w:lang w:val="ru-RU" w:eastAsia="ru-RU" w:bidi="ru-RU"/>
        </w:rPr>
        <w:t xml:space="preserve"> РФ) - 64; водителей, выехавших на сторону проезжей части дороги, предназначенную для встречного движения в случаях, если это запрещено ПДД (ч. 4 ст. 12.15 </w:t>
      </w:r>
      <w:proofErr w:type="spellStart"/>
      <w:r>
        <w:rPr>
          <w:color w:val="000000"/>
          <w:lang w:val="ru-RU" w:eastAsia="ru-RU" w:bidi="ru-RU"/>
        </w:rPr>
        <w:t>КоАП</w:t>
      </w:r>
      <w:proofErr w:type="spellEnd"/>
      <w:r>
        <w:rPr>
          <w:color w:val="000000"/>
          <w:lang w:val="ru-RU" w:eastAsia="ru-RU" w:bidi="ru-RU"/>
        </w:rPr>
        <w:t xml:space="preserve"> РФ) - 3; управление ТС в состоянии опьянения (ст. 12.8 </w:t>
      </w:r>
      <w:proofErr w:type="spellStart"/>
      <w:r>
        <w:rPr>
          <w:color w:val="000000"/>
          <w:lang w:val="ru-RU" w:eastAsia="ru-RU" w:bidi="ru-RU"/>
        </w:rPr>
        <w:t>КоАП</w:t>
      </w:r>
      <w:proofErr w:type="spellEnd"/>
      <w:r>
        <w:rPr>
          <w:color w:val="000000"/>
          <w:lang w:val="ru-RU" w:eastAsia="ru-RU" w:bidi="ru-RU"/>
        </w:rPr>
        <w:t xml:space="preserve"> РФ) - 23;</w:t>
      </w:r>
      <w:proofErr w:type="gramEnd"/>
      <w:r>
        <w:rPr>
          <w:color w:val="000000"/>
          <w:lang w:val="ru-RU" w:eastAsia="ru-RU" w:bidi="ru-RU"/>
        </w:rPr>
        <w:t xml:space="preserve"> управление транспортным средством, будучи </w:t>
      </w:r>
      <w:proofErr w:type="gramStart"/>
      <w:r>
        <w:rPr>
          <w:color w:val="000000"/>
          <w:lang w:val="ru-RU" w:eastAsia="ru-RU" w:bidi="ru-RU"/>
        </w:rPr>
        <w:t>лишенным</w:t>
      </w:r>
      <w:proofErr w:type="gramEnd"/>
      <w:r>
        <w:rPr>
          <w:color w:val="000000"/>
          <w:lang w:val="ru-RU" w:eastAsia="ru-RU" w:bidi="ru-RU"/>
        </w:rPr>
        <w:t xml:space="preserve"> права управления (ч. 2 ст. 12.7 </w:t>
      </w:r>
      <w:proofErr w:type="spellStart"/>
      <w:r>
        <w:rPr>
          <w:color w:val="000000"/>
          <w:lang w:val="ru-RU" w:eastAsia="ru-RU" w:bidi="ru-RU"/>
        </w:rPr>
        <w:t>КоАП</w:t>
      </w:r>
      <w:proofErr w:type="spellEnd"/>
      <w:r>
        <w:rPr>
          <w:color w:val="000000"/>
          <w:lang w:val="ru-RU" w:eastAsia="ru-RU" w:bidi="ru-RU"/>
        </w:rPr>
        <w:t xml:space="preserve"> РФ) - 4, </w:t>
      </w:r>
      <w:proofErr w:type="spellStart"/>
      <w:r>
        <w:rPr>
          <w:color w:val="000000"/>
          <w:lang w:val="ru-RU" w:eastAsia="ru-RU" w:bidi="ru-RU"/>
        </w:rPr>
        <w:t>непредоставление</w:t>
      </w:r>
      <w:proofErr w:type="spellEnd"/>
      <w:r>
        <w:rPr>
          <w:color w:val="000000"/>
          <w:lang w:val="ru-RU" w:eastAsia="ru-RU" w:bidi="ru-RU"/>
        </w:rPr>
        <w:t xml:space="preserve"> преимущества пешеходам на пешеходных переходах (ст. 12.18 </w:t>
      </w:r>
      <w:proofErr w:type="spellStart"/>
      <w:r>
        <w:rPr>
          <w:color w:val="000000"/>
          <w:lang w:val="ru-RU" w:eastAsia="ru-RU" w:bidi="ru-RU"/>
        </w:rPr>
        <w:t>КоАП</w:t>
      </w:r>
      <w:proofErr w:type="spellEnd"/>
      <w:r>
        <w:rPr>
          <w:color w:val="000000"/>
          <w:lang w:val="ru-RU" w:eastAsia="ru-RU" w:bidi="ru-RU"/>
        </w:rPr>
        <w:t xml:space="preserve"> РФ) - 5; за неуплату штрафа в срок предусмотренный законом (ч.1 ст. 20.25 </w:t>
      </w:r>
      <w:proofErr w:type="spellStart"/>
      <w:r>
        <w:rPr>
          <w:color w:val="000000"/>
          <w:lang w:val="ru-RU" w:eastAsia="ru-RU" w:bidi="ru-RU"/>
        </w:rPr>
        <w:t>КоАП</w:t>
      </w:r>
      <w:proofErr w:type="spellEnd"/>
      <w:r>
        <w:rPr>
          <w:color w:val="000000"/>
          <w:lang w:val="ru-RU" w:eastAsia="ru-RU" w:bidi="ru-RU"/>
        </w:rPr>
        <w:t xml:space="preserve"> РФ) - 32; </w:t>
      </w:r>
      <w:proofErr w:type="spellStart"/>
      <w:r>
        <w:rPr>
          <w:color w:val="000000"/>
          <w:lang w:val="ru-RU" w:eastAsia="ru-RU" w:bidi="ru-RU"/>
        </w:rPr>
        <w:t>непредоставление</w:t>
      </w:r>
      <w:proofErr w:type="spellEnd"/>
      <w:r>
        <w:rPr>
          <w:color w:val="000000"/>
          <w:lang w:val="ru-RU" w:eastAsia="ru-RU" w:bidi="ru-RU"/>
        </w:rPr>
        <w:t xml:space="preserve"> преимущества в движение на перекрестке (ч. 2 ст. 12.13 </w:t>
      </w:r>
      <w:proofErr w:type="spellStart"/>
      <w:r>
        <w:rPr>
          <w:color w:val="000000"/>
          <w:lang w:val="ru-RU" w:eastAsia="ru-RU" w:bidi="ru-RU"/>
        </w:rPr>
        <w:t>КоАП</w:t>
      </w:r>
      <w:proofErr w:type="spellEnd"/>
      <w:r>
        <w:rPr>
          <w:color w:val="000000"/>
          <w:lang w:val="ru-RU" w:eastAsia="ru-RU" w:bidi="ru-RU"/>
        </w:rPr>
        <w:t xml:space="preserve"> РФ) - 6.</w:t>
      </w:r>
    </w:p>
    <w:p w:rsidR="0046679D" w:rsidRDefault="0046679D">
      <w:pPr>
        <w:rPr>
          <w:lang w:val="ru-RU"/>
        </w:rPr>
      </w:pPr>
    </w:p>
    <w:p w:rsidR="009A3406" w:rsidRDefault="009A3406">
      <w:pPr>
        <w:rPr>
          <w:lang w:val="ru-RU"/>
        </w:rPr>
      </w:pPr>
    </w:p>
    <w:p w:rsidR="009A3406" w:rsidRDefault="009A3406">
      <w:pPr>
        <w:rPr>
          <w:lang w:val="ru-RU"/>
        </w:rPr>
      </w:pPr>
    </w:p>
    <w:p w:rsidR="009A3406" w:rsidRDefault="009A3406">
      <w:pPr>
        <w:rPr>
          <w:lang w:val="ru-RU"/>
        </w:rPr>
      </w:pPr>
    </w:p>
    <w:p w:rsidR="009A3406" w:rsidRDefault="009A3406">
      <w:pPr>
        <w:rPr>
          <w:lang w:val="ru-RU"/>
        </w:rPr>
      </w:pPr>
    </w:p>
    <w:p w:rsidR="009A3406" w:rsidRDefault="009A3406">
      <w:pPr>
        <w:rPr>
          <w:lang w:val="ru-RU"/>
        </w:rPr>
      </w:pPr>
    </w:p>
    <w:p w:rsidR="009A3406" w:rsidRDefault="009A3406">
      <w:pPr>
        <w:rPr>
          <w:lang w:val="ru-RU"/>
        </w:rPr>
      </w:pPr>
    </w:p>
    <w:p w:rsidR="009A3406" w:rsidRDefault="009A3406">
      <w:pPr>
        <w:rPr>
          <w:lang w:val="ru-RU"/>
        </w:rPr>
      </w:pPr>
    </w:p>
    <w:p w:rsidR="009A3406" w:rsidRDefault="009A3406">
      <w:pPr>
        <w:rPr>
          <w:lang w:val="ru-RU"/>
        </w:rPr>
      </w:pPr>
    </w:p>
    <w:p w:rsidR="009A3406" w:rsidRDefault="009A3406">
      <w:pPr>
        <w:rPr>
          <w:lang w:val="ru-RU"/>
        </w:rPr>
      </w:pPr>
    </w:p>
    <w:p w:rsidR="009A3406" w:rsidRDefault="009A3406">
      <w:pPr>
        <w:rPr>
          <w:lang w:val="ru-RU"/>
        </w:rPr>
      </w:pPr>
    </w:p>
    <w:p w:rsidR="009A3406" w:rsidRDefault="009A3406">
      <w:pPr>
        <w:rPr>
          <w:lang w:val="ru-RU"/>
        </w:rPr>
      </w:pPr>
    </w:p>
    <w:p w:rsidR="009A3406" w:rsidRDefault="009A3406">
      <w:pPr>
        <w:rPr>
          <w:lang w:val="ru-RU"/>
        </w:rPr>
      </w:pPr>
    </w:p>
    <w:p w:rsidR="009A3406" w:rsidRDefault="009A3406">
      <w:pPr>
        <w:rPr>
          <w:lang w:val="ru-RU"/>
        </w:rPr>
      </w:pPr>
    </w:p>
    <w:p w:rsidR="009A3406" w:rsidRDefault="009A3406">
      <w:pPr>
        <w:rPr>
          <w:lang w:val="ru-RU"/>
        </w:rPr>
      </w:pPr>
    </w:p>
    <w:p w:rsidR="009A3406" w:rsidRDefault="009A3406" w:rsidP="009A3406">
      <w:pPr>
        <w:pStyle w:val="13"/>
        <w:keepNext/>
        <w:keepLines/>
        <w:rPr>
          <w:color w:val="000000"/>
          <w:lang w:val="ru-RU" w:eastAsia="ru-RU" w:bidi="ru-RU"/>
        </w:rPr>
        <w:sectPr w:rsidR="009A3406" w:rsidSect="004667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bookmark0"/>
    </w:p>
    <w:p w:rsidR="009A3406" w:rsidRPr="009A3406" w:rsidRDefault="009A3406" w:rsidP="009A3406">
      <w:pPr>
        <w:pStyle w:val="13"/>
        <w:keepNext/>
        <w:keepLines/>
        <w:rPr>
          <w:lang w:val="ru-RU"/>
        </w:rPr>
      </w:pPr>
      <w:r>
        <w:rPr>
          <w:color w:val="000000"/>
          <w:lang w:val="ru-RU" w:eastAsia="ru-RU" w:bidi="ru-RU"/>
        </w:rPr>
        <w:lastRenderedPageBreak/>
        <w:t>Дорожно-транспортные происшествия</w:t>
      </w:r>
      <w:r>
        <w:rPr>
          <w:color w:val="000000"/>
          <w:lang w:val="ru-RU" w:eastAsia="ru-RU" w:bidi="ru-RU"/>
        </w:rPr>
        <w:br/>
        <w:t>за 9 месяцев 2021 года.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1253"/>
        <w:gridCol w:w="1085"/>
        <w:gridCol w:w="888"/>
        <w:gridCol w:w="1085"/>
        <w:gridCol w:w="1176"/>
        <w:gridCol w:w="1037"/>
        <w:gridCol w:w="989"/>
        <w:gridCol w:w="907"/>
        <w:gridCol w:w="974"/>
        <w:gridCol w:w="902"/>
        <w:gridCol w:w="922"/>
        <w:gridCol w:w="1051"/>
        <w:gridCol w:w="1070"/>
        <w:gridCol w:w="1070"/>
        <w:gridCol w:w="912"/>
      </w:tblGrid>
      <w:tr w:rsidR="009A3406" w:rsidTr="00137704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val="ru-RU" w:eastAsia="ru-RU" w:bidi="ru-RU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val="ru-RU" w:eastAsia="ru-RU" w:bidi="ru-RU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ru-RU" w:eastAsia="ru-RU" w:bidi="ru-RU"/>
              </w:rPr>
              <w:t>п</w:t>
            </w:r>
            <w:proofErr w:type="spellEnd"/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406" w:rsidRDefault="009A3406" w:rsidP="00137704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6" w:rsidRP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Состоит на учете единиц автотранспорта на конец отчетного периода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ДТП (всего)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 w:eastAsia="ru-RU" w:bidi="ru-RU"/>
              </w:rPr>
              <w:t>+,-%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ДТП с пострадавшими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 w:eastAsia="ru-RU" w:bidi="ru-RU"/>
              </w:rPr>
              <w:t>+,-%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Погибло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+,- %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Ранено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+,-%</w:t>
            </w:r>
          </w:p>
        </w:tc>
      </w:tr>
      <w:tr w:rsidR="009A3406" w:rsidTr="00137704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A3406" w:rsidRDefault="009A3406" w:rsidP="00137704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A3406" w:rsidRDefault="009A3406" w:rsidP="0013770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2021 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2020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2021 г.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2020 г.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2021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2020 г.</w:t>
            </w: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2021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2020 г.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2021 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2020 г.</w:t>
            </w: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/>
        </w:tc>
      </w:tr>
      <w:tr w:rsidR="009A3406" w:rsidTr="00137704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right="34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16</w:t>
            </w:r>
          </w:p>
        </w:tc>
      </w:tr>
      <w:tr w:rsidR="009A3406" w:rsidTr="00137704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3406" w:rsidRDefault="009A3406" w:rsidP="00137704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Волчанск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% 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+200%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-100%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right="48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+100%</w:t>
            </w:r>
          </w:p>
        </w:tc>
      </w:tr>
    </w:tbl>
    <w:p w:rsidR="009A3406" w:rsidRDefault="009A3406" w:rsidP="009A3406">
      <w:pPr>
        <w:spacing w:after="299" w:line="1" w:lineRule="exact"/>
      </w:pPr>
    </w:p>
    <w:p w:rsidR="009A3406" w:rsidRPr="009A3406" w:rsidRDefault="009A3406" w:rsidP="009A3406">
      <w:pPr>
        <w:pStyle w:val="11"/>
        <w:spacing w:after="30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 w:eastAsia="ru-RU" w:bidi="ru-RU"/>
        </w:rPr>
        <w:t>Дорожно-транспортные происшествия с детьми.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1253"/>
        <w:gridCol w:w="1085"/>
        <w:gridCol w:w="1066"/>
        <w:gridCol w:w="1464"/>
        <w:gridCol w:w="1075"/>
        <w:gridCol w:w="1080"/>
        <w:gridCol w:w="1262"/>
        <w:gridCol w:w="888"/>
        <w:gridCol w:w="907"/>
        <w:gridCol w:w="1075"/>
      </w:tblGrid>
      <w:tr w:rsidR="009A3406" w:rsidTr="00137704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val="ru-RU" w:eastAsia="ru-RU" w:bidi="ru-RU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val="ru-RU" w:eastAsia="ru-RU" w:bidi="ru-RU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ru-RU" w:eastAsia="ru-RU" w:bidi="ru-RU"/>
              </w:rPr>
              <w:t>п</w:t>
            </w:r>
            <w:proofErr w:type="spellEnd"/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406" w:rsidRDefault="009A3406" w:rsidP="00137704">
            <w:pPr>
              <w:rPr>
                <w:sz w:val="10"/>
                <w:szCs w:val="1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ДТП с детьми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 w:eastAsia="ru-RU" w:bidi="ru-RU"/>
              </w:rPr>
              <w:t>+,-%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погибло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+,-%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ранено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+,-%</w:t>
            </w:r>
          </w:p>
        </w:tc>
      </w:tr>
      <w:tr w:rsidR="009A3406" w:rsidTr="00137704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A3406" w:rsidRDefault="009A3406" w:rsidP="0013770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2021 г.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2020 г.</w:t>
            </w: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2021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2020 г.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2021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>
            <w:pPr>
              <w:pStyle w:val="af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2020 г.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6" w:rsidRDefault="009A3406" w:rsidP="00137704"/>
        </w:tc>
      </w:tr>
      <w:tr w:rsidR="009A3406" w:rsidTr="0013770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ru-RU" w:eastAsia="ru-RU" w:bidi="ru-RU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11</w:t>
            </w:r>
          </w:p>
        </w:tc>
      </w:tr>
      <w:tr w:rsidR="009A3406" w:rsidTr="0013770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3406" w:rsidRDefault="009A3406" w:rsidP="00137704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Волчанск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-100%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-100%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06" w:rsidRDefault="009A3406" w:rsidP="00137704">
            <w:pPr>
              <w:pStyle w:val="af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%</w:t>
            </w:r>
          </w:p>
        </w:tc>
      </w:tr>
    </w:tbl>
    <w:p w:rsidR="009A3406" w:rsidRPr="009A3406" w:rsidRDefault="009A3406">
      <w:pPr>
        <w:rPr>
          <w:lang w:val="ru-RU"/>
        </w:rPr>
      </w:pPr>
    </w:p>
    <w:sectPr w:rsidR="009A3406" w:rsidRPr="009A3406" w:rsidSect="009A34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406"/>
    <w:rsid w:val="002C477F"/>
    <w:rsid w:val="0046679D"/>
    <w:rsid w:val="0066777F"/>
    <w:rsid w:val="007E3141"/>
    <w:rsid w:val="009A3406"/>
    <w:rsid w:val="00C2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7F"/>
  </w:style>
  <w:style w:type="paragraph" w:styleId="1">
    <w:name w:val="heading 1"/>
    <w:basedOn w:val="a"/>
    <w:next w:val="a"/>
    <w:link w:val="10"/>
    <w:uiPriority w:val="9"/>
    <w:qFormat/>
    <w:rsid w:val="0066777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77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77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77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77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77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77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77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77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7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77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77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6777F"/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6777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6777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77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66777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6777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677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777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6677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66777F"/>
    <w:rPr>
      <w:b/>
      <w:bCs/>
    </w:rPr>
  </w:style>
  <w:style w:type="character" w:styleId="a9">
    <w:name w:val="Emphasis"/>
    <w:uiPriority w:val="20"/>
    <w:qFormat/>
    <w:rsid w:val="006677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66777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777F"/>
  </w:style>
  <w:style w:type="paragraph" w:styleId="ac">
    <w:name w:val="List Paragraph"/>
    <w:basedOn w:val="a"/>
    <w:uiPriority w:val="34"/>
    <w:qFormat/>
    <w:rsid w:val="006677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77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777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77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6777F"/>
    <w:rPr>
      <w:b/>
      <w:bCs/>
      <w:i/>
      <w:iCs/>
    </w:rPr>
  </w:style>
  <w:style w:type="character" w:styleId="af">
    <w:name w:val="Subtle Emphasis"/>
    <w:uiPriority w:val="19"/>
    <w:qFormat/>
    <w:rsid w:val="0066777F"/>
    <w:rPr>
      <w:i/>
      <w:iCs/>
    </w:rPr>
  </w:style>
  <w:style w:type="character" w:styleId="af0">
    <w:name w:val="Intense Emphasis"/>
    <w:uiPriority w:val="21"/>
    <w:qFormat/>
    <w:rsid w:val="0066777F"/>
    <w:rPr>
      <w:b/>
      <w:bCs/>
    </w:rPr>
  </w:style>
  <w:style w:type="character" w:styleId="af1">
    <w:name w:val="Subtle Reference"/>
    <w:uiPriority w:val="31"/>
    <w:qFormat/>
    <w:rsid w:val="0066777F"/>
    <w:rPr>
      <w:smallCaps/>
    </w:rPr>
  </w:style>
  <w:style w:type="character" w:styleId="af2">
    <w:name w:val="Intense Reference"/>
    <w:uiPriority w:val="32"/>
    <w:qFormat/>
    <w:rsid w:val="0066777F"/>
    <w:rPr>
      <w:smallCaps/>
      <w:spacing w:val="5"/>
      <w:u w:val="single"/>
    </w:rPr>
  </w:style>
  <w:style w:type="character" w:styleId="af3">
    <w:name w:val="Book Title"/>
    <w:uiPriority w:val="33"/>
    <w:qFormat/>
    <w:rsid w:val="0066777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6777F"/>
    <w:pPr>
      <w:outlineLvl w:val="9"/>
    </w:pPr>
  </w:style>
  <w:style w:type="character" w:customStyle="1" w:styleId="af5">
    <w:name w:val="Основной текст_"/>
    <w:basedOn w:val="a0"/>
    <w:link w:val="11"/>
    <w:rsid w:val="009A3406"/>
    <w:rPr>
      <w:rFonts w:eastAsia="Times New Roman"/>
      <w:sz w:val="26"/>
      <w:szCs w:val="26"/>
    </w:rPr>
  </w:style>
  <w:style w:type="paragraph" w:customStyle="1" w:styleId="11">
    <w:name w:val="Основной текст1"/>
    <w:basedOn w:val="a"/>
    <w:link w:val="af5"/>
    <w:rsid w:val="009A3406"/>
    <w:pPr>
      <w:widowControl w:val="0"/>
      <w:spacing w:after="0" w:line="257" w:lineRule="auto"/>
      <w:ind w:firstLine="400"/>
    </w:pPr>
    <w:rPr>
      <w:rFonts w:eastAsia="Times New Roman"/>
      <w:sz w:val="26"/>
      <w:szCs w:val="26"/>
    </w:rPr>
  </w:style>
  <w:style w:type="character" w:customStyle="1" w:styleId="12">
    <w:name w:val="Заголовок №1_"/>
    <w:basedOn w:val="a0"/>
    <w:link w:val="13"/>
    <w:rsid w:val="009A3406"/>
    <w:rPr>
      <w:rFonts w:eastAsia="Times New Roman"/>
      <w:b/>
      <w:bCs/>
      <w:sz w:val="32"/>
      <w:szCs w:val="32"/>
    </w:rPr>
  </w:style>
  <w:style w:type="character" w:customStyle="1" w:styleId="af6">
    <w:name w:val="Другое_"/>
    <w:basedOn w:val="a0"/>
    <w:link w:val="af7"/>
    <w:rsid w:val="009A3406"/>
    <w:rPr>
      <w:rFonts w:eastAsia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9A3406"/>
    <w:pPr>
      <w:widowControl w:val="0"/>
      <w:spacing w:after="340" w:line="240" w:lineRule="auto"/>
      <w:jc w:val="center"/>
      <w:outlineLvl w:val="0"/>
    </w:pPr>
    <w:rPr>
      <w:rFonts w:eastAsia="Times New Roman"/>
      <w:b/>
      <w:bCs/>
      <w:sz w:val="32"/>
      <w:szCs w:val="32"/>
    </w:rPr>
  </w:style>
  <w:style w:type="paragraph" w:customStyle="1" w:styleId="af7">
    <w:name w:val="Другое"/>
    <w:basedOn w:val="a"/>
    <w:link w:val="af6"/>
    <w:rsid w:val="009A3406"/>
    <w:pPr>
      <w:widowControl w:val="0"/>
      <w:spacing w:after="0" w:line="257" w:lineRule="auto"/>
      <w:ind w:firstLine="400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B71FF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 ПК1</dc:creator>
  <cp:keywords/>
  <dc:description/>
  <cp:lastModifiedBy>Орг. отдел ПК1</cp:lastModifiedBy>
  <cp:revision>2</cp:revision>
  <dcterms:created xsi:type="dcterms:W3CDTF">2022-01-10T08:24:00Z</dcterms:created>
  <dcterms:modified xsi:type="dcterms:W3CDTF">2022-01-10T08:27:00Z</dcterms:modified>
</cp:coreProperties>
</file>