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5F" w:rsidRDefault="00DC485F" w:rsidP="00DC485F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5F" w:rsidRDefault="00DC485F" w:rsidP="00DC485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DC485F" w:rsidRPr="003C15A3" w:rsidRDefault="00DC485F" w:rsidP="00DC485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DC485F" w:rsidRPr="003C15A3" w:rsidRDefault="00DC485F" w:rsidP="001F3BCF">
      <w:pPr>
        <w:rPr>
          <w:sz w:val="10"/>
          <w:szCs w:val="10"/>
        </w:rPr>
      </w:pPr>
    </w:p>
    <w:p w:rsidR="00DC485F" w:rsidRPr="003C15A3" w:rsidRDefault="00DC485F" w:rsidP="001F3BC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DC485F" w:rsidRDefault="00DC485F" w:rsidP="001F3BCF">
      <w:pPr>
        <w:rPr>
          <w:sz w:val="28"/>
          <w:szCs w:val="28"/>
        </w:rPr>
      </w:pPr>
    </w:p>
    <w:p w:rsidR="001F3BCF" w:rsidRPr="001F3BCF" w:rsidRDefault="001F3BCF" w:rsidP="001F3BCF">
      <w:pPr>
        <w:rPr>
          <w:sz w:val="28"/>
          <w:szCs w:val="28"/>
        </w:rPr>
      </w:pPr>
    </w:p>
    <w:p w:rsidR="00DC485F" w:rsidRPr="003C15A3" w:rsidRDefault="00DC485F" w:rsidP="001F3BC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DC485F" w:rsidRPr="001F3BCF" w:rsidRDefault="00DC485F" w:rsidP="001F3BCF">
      <w:pPr>
        <w:rPr>
          <w:sz w:val="28"/>
          <w:szCs w:val="28"/>
        </w:rPr>
      </w:pPr>
    </w:p>
    <w:p w:rsidR="00DC485F" w:rsidRPr="00C176B7" w:rsidRDefault="004F76EA" w:rsidP="001F3BCF">
      <w:pPr>
        <w:rPr>
          <w:sz w:val="28"/>
          <w:szCs w:val="28"/>
        </w:rPr>
      </w:pPr>
      <w:r>
        <w:rPr>
          <w:sz w:val="28"/>
          <w:szCs w:val="28"/>
        </w:rPr>
        <w:t>21.01.2019</w:t>
      </w:r>
      <w:r w:rsidR="00B5014D">
        <w:rPr>
          <w:sz w:val="28"/>
          <w:szCs w:val="28"/>
        </w:rPr>
        <w:t xml:space="preserve"> </w:t>
      </w:r>
      <w:r w:rsidR="00D076CF">
        <w:rPr>
          <w:sz w:val="28"/>
          <w:szCs w:val="28"/>
        </w:rPr>
        <w:t xml:space="preserve"> </w:t>
      </w:r>
      <w:r w:rsidR="00C176B7">
        <w:rPr>
          <w:sz w:val="28"/>
          <w:szCs w:val="28"/>
        </w:rPr>
        <w:t xml:space="preserve"> </w:t>
      </w:r>
      <w:r w:rsidR="002F4D11" w:rsidRPr="002F4D11">
        <w:rPr>
          <w:sz w:val="28"/>
          <w:szCs w:val="28"/>
        </w:rPr>
        <w:t>год</w:t>
      </w:r>
      <w:r w:rsidR="00DC485F" w:rsidRPr="002F4D11">
        <w:rPr>
          <w:sz w:val="28"/>
          <w:szCs w:val="28"/>
        </w:rPr>
        <w:tab/>
        <w:t xml:space="preserve">      </w:t>
      </w:r>
      <w:r w:rsidR="00DC485F" w:rsidRPr="002F4D11">
        <w:rPr>
          <w:sz w:val="28"/>
          <w:szCs w:val="28"/>
        </w:rPr>
        <w:tab/>
        <w:t xml:space="preserve">                             </w:t>
      </w:r>
      <w:r w:rsidR="00DC485F" w:rsidRPr="002F4D11">
        <w:rPr>
          <w:sz w:val="28"/>
          <w:szCs w:val="28"/>
        </w:rPr>
        <w:tab/>
      </w:r>
      <w:r w:rsidR="00DC485F" w:rsidRPr="002F4D11">
        <w:rPr>
          <w:sz w:val="28"/>
          <w:szCs w:val="28"/>
        </w:rPr>
        <w:tab/>
        <w:t xml:space="preserve">               </w:t>
      </w:r>
      <w:r w:rsidR="006A5498" w:rsidRPr="002F4D11">
        <w:rPr>
          <w:sz w:val="28"/>
          <w:szCs w:val="28"/>
        </w:rPr>
        <w:t xml:space="preserve">                        </w:t>
      </w:r>
      <w:r w:rsidR="00CB474E">
        <w:rPr>
          <w:sz w:val="28"/>
          <w:szCs w:val="28"/>
        </w:rPr>
        <w:t xml:space="preserve">    </w:t>
      </w:r>
      <w:r w:rsidR="006A5498" w:rsidRPr="002F4D11">
        <w:rPr>
          <w:sz w:val="28"/>
          <w:szCs w:val="28"/>
        </w:rPr>
        <w:t xml:space="preserve"> </w:t>
      </w:r>
      <w:r w:rsidR="00DC485F" w:rsidRPr="002F4D11">
        <w:rPr>
          <w:sz w:val="28"/>
          <w:szCs w:val="28"/>
        </w:rPr>
        <w:t xml:space="preserve">№ </w:t>
      </w:r>
      <w:r w:rsidR="00CB474E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</w:p>
    <w:p w:rsidR="00DC485F" w:rsidRPr="003C15A3" w:rsidRDefault="00DC485F" w:rsidP="00DC485F"/>
    <w:p w:rsidR="00DC485F" w:rsidRPr="003C15A3" w:rsidRDefault="00DC485F" w:rsidP="00DC485F">
      <w:pPr>
        <w:jc w:val="center"/>
      </w:pPr>
      <w:r w:rsidRPr="003C15A3">
        <w:t>г. Волчанск</w:t>
      </w:r>
    </w:p>
    <w:p w:rsidR="00DC485F" w:rsidRDefault="00DC485F" w:rsidP="00DC485F">
      <w:pPr>
        <w:rPr>
          <w:sz w:val="28"/>
          <w:szCs w:val="28"/>
        </w:rPr>
      </w:pPr>
    </w:p>
    <w:p w:rsidR="00DC485F" w:rsidRDefault="00DC485F" w:rsidP="001150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</w:t>
      </w:r>
      <w:r w:rsidR="009016F1">
        <w:rPr>
          <w:b/>
          <w:i/>
          <w:sz w:val="28"/>
          <w:szCs w:val="28"/>
        </w:rPr>
        <w:t xml:space="preserve">Волчанского городского округа </w:t>
      </w:r>
      <w:r>
        <w:rPr>
          <w:b/>
          <w:i/>
          <w:sz w:val="28"/>
          <w:szCs w:val="28"/>
        </w:rPr>
        <w:t>«</w:t>
      </w:r>
      <w:r w:rsidR="00115031">
        <w:rPr>
          <w:b/>
          <w:i/>
          <w:sz w:val="28"/>
          <w:szCs w:val="28"/>
        </w:rPr>
        <w:t>Совершенствование социально-экономической политики на территории Волчанского городского округа до 20</w:t>
      </w:r>
      <w:r w:rsidR="00DD333C">
        <w:rPr>
          <w:b/>
          <w:i/>
          <w:sz w:val="28"/>
          <w:szCs w:val="28"/>
        </w:rPr>
        <w:t>24</w:t>
      </w:r>
      <w:r w:rsidR="00115031">
        <w:rPr>
          <w:b/>
          <w:i/>
          <w:sz w:val="28"/>
          <w:szCs w:val="28"/>
        </w:rPr>
        <w:t xml:space="preserve"> года»</w:t>
      </w:r>
      <w:r w:rsidR="005F7C79">
        <w:rPr>
          <w:b/>
          <w:i/>
          <w:sz w:val="28"/>
          <w:szCs w:val="28"/>
        </w:rPr>
        <w:t xml:space="preserve"> </w:t>
      </w:r>
    </w:p>
    <w:p w:rsidR="00DC485F" w:rsidRDefault="00DC485F" w:rsidP="00DC485F">
      <w:pPr>
        <w:jc w:val="center"/>
        <w:rPr>
          <w:b/>
          <w:i/>
          <w:sz w:val="28"/>
          <w:szCs w:val="28"/>
        </w:rPr>
      </w:pPr>
    </w:p>
    <w:p w:rsidR="00DC485F" w:rsidRDefault="00DC485F" w:rsidP="00DC485F">
      <w:pPr>
        <w:ind w:firstLine="1134"/>
        <w:rPr>
          <w:sz w:val="28"/>
          <w:szCs w:val="28"/>
        </w:rPr>
      </w:pPr>
    </w:p>
    <w:p w:rsidR="00DC485F" w:rsidRPr="000D7A7A" w:rsidRDefault="00E9579C" w:rsidP="00E75DFD">
      <w:pPr>
        <w:ind w:firstLine="709"/>
        <w:jc w:val="both"/>
        <w:rPr>
          <w:sz w:val="28"/>
          <w:szCs w:val="28"/>
        </w:rPr>
      </w:pPr>
      <w:r w:rsidRPr="000D7A7A">
        <w:rPr>
          <w:sz w:val="28"/>
          <w:szCs w:val="28"/>
        </w:rPr>
        <w:t xml:space="preserve">В соответствии с </w:t>
      </w:r>
      <w:r w:rsidR="000F6BB2" w:rsidRPr="000D7A7A">
        <w:rPr>
          <w:sz w:val="28"/>
          <w:szCs w:val="28"/>
        </w:rPr>
        <w:t>Решением Волчанской городской Думы от 21.12.2017 года № 93 «О бюджете Волчанского городского округа на 2018 год и плановый период 2019 и 2020 годов» (в редакции Решений от 25.01.2018 года № 1, от 29.03.2018 года №12, от 02.04.2018 года № 22, от 26.04.2018 года № 25, от 31.05.2018 года № 29, от 14.06.2018 года № 37, от 28.06.2018 года № 38, от 11.07.2018 года № 42, от 30.08.2018 года № 44</w:t>
      </w:r>
      <w:r w:rsidR="000D7A7A">
        <w:rPr>
          <w:sz w:val="28"/>
          <w:szCs w:val="28"/>
        </w:rPr>
        <w:t xml:space="preserve">, от </w:t>
      </w:r>
      <w:r w:rsidR="00E75DFD" w:rsidRPr="00E75DFD">
        <w:rPr>
          <w:sz w:val="28"/>
          <w:szCs w:val="28"/>
        </w:rPr>
        <w:t>27.09.2018 года</w:t>
      </w:r>
      <w:r w:rsidR="00E75DFD">
        <w:rPr>
          <w:sz w:val="28"/>
          <w:szCs w:val="28"/>
        </w:rPr>
        <w:t xml:space="preserve"> № 52, от 25.10.2018 года № 60, </w:t>
      </w:r>
      <w:r w:rsidR="00E75DFD" w:rsidRPr="00E75DFD">
        <w:rPr>
          <w:sz w:val="28"/>
          <w:szCs w:val="28"/>
        </w:rPr>
        <w:t>от 06.11.2018 года № 65, от 16.11.2018 года № 66, от 29.11.2018 года № 67,</w:t>
      </w:r>
      <w:r w:rsidR="00E75DFD">
        <w:rPr>
          <w:sz w:val="28"/>
          <w:szCs w:val="28"/>
        </w:rPr>
        <w:t xml:space="preserve"> </w:t>
      </w:r>
      <w:r w:rsidR="00E75DFD" w:rsidRPr="00E75DFD">
        <w:rPr>
          <w:sz w:val="28"/>
          <w:szCs w:val="28"/>
        </w:rPr>
        <w:t>от 07.12.2018 года № 72, от 14.12.2018 года №74, 28.12.2018 № 79</w:t>
      </w:r>
      <w:r w:rsidR="000F6BB2" w:rsidRPr="000D7A7A">
        <w:rPr>
          <w:sz w:val="28"/>
          <w:szCs w:val="28"/>
        </w:rPr>
        <w:t xml:space="preserve">), </w:t>
      </w:r>
      <w:r w:rsidR="000D7A7A">
        <w:rPr>
          <w:sz w:val="28"/>
          <w:szCs w:val="28"/>
        </w:rPr>
        <w:t xml:space="preserve">Решением Волчанской городской Думы от 14.12.2018 года № 75 «О бюджете на 2019 год и плановый период 2020 и 2021 годов», </w:t>
      </w:r>
      <w:r w:rsidR="009016F1" w:rsidRPr="000D7A7A">
        <w:rPr>
          <w:sz w:val="28"/>
          <w:szCs w:val="28"/>
        </w:rPr>
        <w:t xml:space="preserve">постановлением </w:t>
      </w:r>
      <w:r w:rsidR="00D573EC" w:rsidRPr="000D7A7A">
        <w:rPr>
          <w:sz w:val="28"/>
          <w:szCs w:val="28"/>
        </w:rPr>
        <w:t>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</w:t>
      </w:r>
      <w:r w:rsidR="00D076CF" w:rsidRPr="000D7A7A">
        <w:rPr>
          <w:sz w:val="28"/>
          <w:szCs w:val="28"/>
        </w:rPr>
        <w:t xml:space="preserve"> (с изменениями от 24.09.2015 года № 691</w:t>
      </w:r>
      <w:r w:rsidR="001E5B65" w:rsidRPr="000D7A7A">
        <w:rPr>
          <w:sz w:val="28"/>
          <w:szCs w:val="28"/>
        </w:rPr>
        <w:t>, от 18.08.2017 года № 393</w:t>
      </w:r>
      <w:r w:rsidR="00D076CF" w:rsidRPr="000D7A7A">
        <w:rPr>
          <w:sz w:val="28"/>
          <w:szCs w:val="28"/>
        </w:rPr>
        <w:t>)</w:t>
      </w:r>
      <w:r w:rsidR="000D4BFA" w:rsidRPr="000D7A7A">
        <w:rPr>
          <w:sz w:val="28"/>
          <w:szCs w:val="28"/>
        </w:rPr>
        <w:t>,</w:t>
      </w:r>
      <w:r w:rsidR="00C176B7" w:rsidRPr="000D7A7A">
        <w:rPr>
          <w:sz w:val="28"/>
          <w:szCs w:val="28"/>
        </w:rPr>
        <w:t xml:space="preserve"> </w:t>
      </w:r>
      <w:r w:rsidR="001E5B65" w:rsidRPr="000D7A7A">
        <w:rPr>
          <w:sz w:val="28"/>
          <w:szCs w:val="28"/>
        </w:rPr>
        <w:t>в целях совершенствования социально-экономической политики Волчанского городского округа,</w:t>
      </w:r>
      <w:r w:rsidR="00FB379F" w:rsidRPr="000D7A7A">
        <w:rPr>
          <w:sz w:val="28"/>
          <w:szCs w:val="28"/>
        </w:rPr>
        <w:t xml:space="preserve"> </w:t>
      </w:r>
    </w:p>
    <w:p w:rsidR="00DC485F" w:rsidRPr="004D7F29" w:rsidRDefault="00DC485F" w:rsidP="009016F1">
      <w:pPr>
        <w:ind w:firstLine="709"/>
        <w:jc w:val="both"/>
        <w:rPr>
          <w:sz w:val="28"/>
          <w:szCs w:val="28"/>
        </w:rPr>
      </w:pPr>
    </w:p>
    <w:p w:rsidR="00DC485F" w:rsidRPr="004D7F29" w:rsidRDefault="00DC485F" w:rsidP="009016F1">
      <w:pPr>
        <w:jc w:val="both"/>
        <w:rPr>
          <w:b/>
          <w:sz w:val="28"/>
          <w:szCs w:val="28"/>
        </w:rPr>
      </w:pPr>
      <w:r w:rsidRPr="004D7F29">
        <w:rPr>
          <w:b/>
          <w:sz w:val="28"/>
          <w:szCs w:val="28"/>
        </w:rPr>
        <w:t>ПОСТАНОВЛЯЮ:</w:t>
      </w:r>
    </w:p>
    <w:p w:rsidR="00C348C9" w:rsidRPr="00E07E28" w:rsidRDefault="005F7C79" w:rsidP="00C348C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D7F29">
        <w:rPr>
          <w:sz w:val="28"/>
          <w:szCs w:val="28"/>
        </w:rPr>
        <w:t>Внести в муниципальн</w:t>
      </w:r>
      <w:r w:rsidR="00C348C9" w:rsidRPr="004D7F29">
        <w:rPr>
          <w:sz w:val="28"/>
          <w:szCs w:val="28"/>
        </w:rPr>
        <w:t>ую</w:t>
      </w:r>
      <w:r w:rsidRPr="004D7F29">
        <w:rPr>
          <w:sz w:val="28"/>
          <w:szCs w:val="28"/>
        </w:rPr>
        <w:t xml:space="preserve"> программ</w:t>
      </w:r>
      <w:r w:rsidR="00C348C9" w:rsidRPr="004D7F29">
        <w:rPr>
          <w:sz w:val="28"/>
          <w:szCs w:val="28"/>
        </w:rPr>
        <w:t>у</w:t>
      </w:r>
      <w:r w:rsidRPr="004D7F29">
        <w:rPr>
          <w:sz w:val="28"/>
          <w:szCs w:val="28"/>
        </w:rPr>
        <w:t xml:space="preserve"> </w:t>
      </w:r>
      <w:r w:rsidR="00C348C9" w:rsidRPr="004D7F29">
        <w:rPr>
          <w:sz w:val="28"/>
          <w:szCs w:val="28"/>
        </w:rPr>
        <w:t xml:space="preserve">Волчанского городского округа </w:t>
      </w:r>
      <w:r w:rsidRPr="004D7F29">
        <w:rPr>
          <w:sz w:val="28"/>
          <w:szCs w:val="28"/>
        </w:rPr>
        <w:t>«</w:t>
      </w:r>
      <w:r w:rsidR="00115031" w:rsidRPr="004D7F29">
        <w:rPr>
          <w:sz w:val="28"/>
          <w:szCs w:val="28"/>
        </w:rPr>
        <w:t xml:space="preserve">Совершенствование социально-экономической политики на территории Волчанского городского округа до </w:t>
      </w:r>
      <w:r w:rsidR="000D7A7A">
        <w:rPr>
          <w:sz w:val="28"/>
          <w:szCs w:val="28"/>
        </w:rPr>
        <w:t>2024</w:t>
      </w:r>
      <w:r w:rsidR="00115031" w:rsidRPr="004D7F29">
        <w:rPr>
          <w:sz w:val="28"/>
          <w:szCs w:val="28"/>
        </w:rPr>
        <w:t xml:space="preserve"> года</w:t>
      </w:r>
      <w:r w:rsidRPr="004D7F29">
        <w:rPr>
          <w:sz w:val="28"/>
          <w:szCs w:val="28"/>
        </w:rPr>
        <w:t>»</w:t>
      </w:r>
      <w:r w:rsidR="00C348C9" w:rsidRPr="004D7F29">
        <w:rPr>
          <w:sz w:val="28"/>
          <w:szCs w:val="28"/>
        </w:rPr>
        <w:t xml:space="preserve">, утвержденную постановлением главы Волчанского городского округа от </w:t>
      </w:r>
      <w:r w:rsidR="00D72D08" w:rsidRPr="004D7F29">
        <w:rPr>
          <w:sz w:val="28"/>
          <w:szCs w:val="28"/>
        </w:rPr>
        <w:t>27.01.2014</w:t>
      </w:r>
      <w:r w:rsidR="00C348C9" w:rsidRPr="004D7F29">
        <w:rPr>
          <w:sz w:val="28"/>
          <w:szCs w:val="28"/>
        </w:rPr>
        <w:t xml:space="preserve"> года № </w:t>
      </w:r>
      <w:r w:rsidR="00D72D08" w:rsidRPr="004D7F29">
        <w:rPr>
          <w:sz w:val="28"/>
          <w:szCs w:val="28"/>
        </w:rPr>
        <w:t>50</w:t>
      </w:r>
      <w:r w:rsidR="00C348C9" w:rsidRPr="004D7F29">
        <w:rPr>
          <w:sz w:val="28"/>
          <w:szCs w:val="28"/>
        </w:rPr>
        <w:t xml:space="preserve"> «Об утверждении муниципальной программы Волчанского городского округа «</w:t>
      </w:r>
      <w:r w:rsidR="00D72D08" w:rsidRPr="004D7F29">
        <w:rPr>
          <w:sz w:val="28"/>
          <w:szCs w:val="28"/>
        </w:rPr>
        <w:t>Совершенствование социально-экономической политики на территории Волчанского городского округа до 2018 года</w:t>
      </w:r>
      <w:r w:rsidR="00C348C9" w:rsidRPr="004D7F29">
        <w:rPr>
          <w:sz w:val="28"/>
          <w:szCs w:val="28"/>
        </w:rPr>
        <w:t xml:space="preserve">» </w:t>
      </w:r>
      <w:r w:rsidR="00EC6756">
        <w:rPr>
          <w:sz w:val="28"/>
          <w:szCs w:val="28"/>
        </w:rPr>
        <w:t xml:space="preserve">(с изменениями от </w:t>
      </w:r>
      <w:r w:rsidR="000D7A7A">
        <w:rPr>
          <w:sz w:val="28"/>
          <w:szCs w:val="28"/>
        </w:rPr>
        <w:t>31</w:t>
      </w:r>
      <w:r w:rsidR="00F60F51">
        <w:rPr>
          <w:sz w:val="28"/>
          <w:szCs w:val="28"/>
        </w:rPr>
        <w:t>.</w:t>
      </w:r>
      <w:r w:rsidR="000D7A7A">
        <w:rPr>
          <w:sz w:val="28"/>
          <w:szCs w:val="28"/>
        </w:rPr>
        <w:t>08</w:t>
      </w:r>
      <w:r w:rsidR="001E5B65">
        <w:rPr>
          <w:sz w:val="28"/>
          <w:szCs w:val="28"/>
        </w:rPr>
        <w:t>.2018</w:t>
      </w:r>
      <w:r w:rsidR="00EC6756">
        <w:rPr>
          <w:sz w:val="28"/>
          <w:szCs w:val="28"/>
        </w:rPr>
        <w:t xml:space="preserve"> года № </w:t>
      </w:r>
      <w:r w:rsidR="000D7A7A">
        <w:rPr>
          <w:sz w:val="28"/>
          <w:szCs w:val="28"/>
        </w:rPr>
        <w:t>411</w:t>
      </w:r>
      <w:r w:rsidR="00EC6756">
        <w:rPr>
          <w:sz w:val="28"/>
          <w:szCs w:val="28"/>
        </w:rPr>
        <w:t xml:space="preserve">) </w:t>
      </w:r>
      <w:r w:rsidR="00C348C9" w:rsidRPr="004D7F29">
        <w:rPr>
          <w:sz w:val="28"/>
          <w:szCs w:val="28"/>
        </w:rPr>
        <w:t>следующие изменения:</w:t>
      </w:r>
    </w:p>
    <w:p w:rsidR="00B5014D" w:rsidRDefault="00E07E28" w:rsidP="00B5014D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7E28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B5014D">
        <w:rPr>
          <w:sz w:val="28"/>
          <w:szCs w:val="28"/>
        </w:rPr>
        <w:t>в паспорте:</w:t>
      </w:r>
    </w:p>
    <w:p w:rsidR="00D573EC" w:rsidRDefault="00B5014D" w:rsidP="00B5014D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014D">
        <w:rPr>
          <w:sz w:val="28"/>
          <w:szCs w:val="28"/>
        </w:rPr>
        <w:lastRenderedPageBreak/>
        <w:t>граф</w:t>
      </w:r>
      <w:r>
        <w:rPr>
          <w:sz w:val="28"/>
          <w:szCs w:val="28"/>
        </w:rPr>
        <w:t>у</w:t>
      </w:r>
      <w:r w:rsidRPr="00B5014D">
        <w:rPr>
          <w:sz w:val="28"/>
          <w:szCs w:val="28"/>
        </w:rPr>
        <w:t xml:space="preserve"> 2 строки «Объемы финансирования муниципальной программы по годам реализации»</w:t>
      </w:r>
      <w:r>
        <w:rPr>
          <w:sz w:val="28"/>
          <w:szCs w:val="28"/>
        </w:rPr>
        <w:t xml:space="preserve"> изложить в следующей редакции</w:t>
      </w:r>
      <w:r w:rsidR="00D573EC" w:rsidRPr="00E07E28">
        <w:rPr>
          <w:sz w:val="28"/>
          <w:szCs w:val="28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639"/>
      </w:tblGrid>
      <w:tr w:rsidR="00E07E28" w:rsidRPr="00E07E28" w:rsidTr="00AA2CB9">
        <w:trPr>
          <w:trHeight w:val="416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Объемы финансирования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муниципальной      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программы            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по годам реализации, тысяч рублей    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 ВСЕГО: </w:t>
            </w:r>
            <w:r w:rsidR="00655463">
              <w:rPr>
                <w:rFonts w:eastAsia="Calibri"/>
                <w:lang w:eastAsia="en-US"/>
              </w:rPr>
              <w:t>167640,665</w:t>
            </w:r>
            <w:r w:rsidRPr="00E07E28">
              <w:rPr>
                <w:rFonts w:eastAsia="Calibri"/>
                <w:lang w:eastAsia="en-US"/>
              </w:rPr>
              <w:t xml:space="preserve"> тысяч рублей,       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в том числе:                          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2014 год – </w:t>
            </w:r>
            <w:r w:rsidRPr="00F01523">
              <w:rPr>
                <w:rFonts w:eastAsia="Calibri"/>
                <w:lang w:eastAsia="en-US"/>
              </w:rPr>
              <w:t>13723,229</w:t>
            </w:r>
            <w:r w:rsidRPr="00E07E28">
              <w:rPr>
                <w:rFonts w:eastAsia="Calibri"/>
                <w:lang w:eastAsia="en-US"/>
              </w:rPr>
              <w:t xml:space="preserve"> тысяч рублей;    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2015 год – </w:t>
            </w:r>
            <w:r w:rsidR="00F01523">
              <w:rPr>
                <w:rFonts w:eastAsia="Calibri"/>
                <w:lang w:eastAsia="en-US"/>
              </w:rPr>
              <w:t>12789,58</w:t>
            </w:r>
            <w:r w:rsidRPr="00E07E28">
              <w:rPr>
                <w:rFonts w:eastAsia="Calibri"/>
                <w:lang w:eastAsia="en-US"/>
              </w:rPr>
              <w:t xml:space="preserve"> тысяч рублей;    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2016 год – </w:t>
            </w:r>
            <w:r w:rsidR="00F01523">
              <w:rPr>
                <w:rFonts w:eastAsia="Calibri"/>
                <w:lang w:eastAsia="en-US"/>
              </w:rPr>
              <w:t>15070,788</w:t>
            </w:r>
            <w:r w:rsidRPr="00E07E28">
              <w:rPr>
                <w:rFonts w:eastAsia="Calibri"/>
                <w:lang w:eastAsia="en-US"/>
              </w:rPr>
              <w:t xml:space="preserve"> тысяч рублей;    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2017 год – </w:t>
            </w:r>
            <w:r w:rsidR="00F01523">
              <w:rPr>
                <w:rFonts w:eastAsia="Calibri"/>
                <w:lang w:eastAsia="en-US"/>
              </w:rPr>
              <w:t>16512,438</w:t>
            </w:r>
            <w:r w:rsidRPr="00E07E28">
              <w:rPr>
                <w:rFonts w:eastAsia="Calibri"/>
                <w:lang w:eastAsia="en-US"/>
              </w:rPr>
              <w:t xml:space="preserve"> тысяч рублей;      </w:t>
            </w:r>
          </w:p>
          <w:p w:rsidR="00DF28A5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2018 год – </w:t>
            </w:r>
            <w:r w:rsidR="00655463">
              <w:rPr>
                <w:rFonts w:eastAsia="Calibri"/>
                <w:lang w:eastAsia="en-US"/>
              </w:rPr>
              <w:t>16726,035</w:t>
            </w:r>
            <w:r w:rsidRPr="00E07E28">
              <w:rPr>
                <w:rFonts w:eastAsia="Calibri"/>
                <w:lang w:eastAsia="en-US"/>
              </w:rPr>
              <w:t xml:space="preserve"> тысяч рублей;</w:t>
            </w:r>
          </w:p>
          <w:p w:rsidR="00DF28A5" w:rsidRDefault="00DF28A5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2019 год – </w:t>
            </w:r>
            <w:r w:rsidR="00655463">
              <w:rPr>
                <w:rFonts w:eastAsia="Calibri"/>
                <w:lang w:eastAsia="en-US"/>
              </w:rPr>
              <w:t>17897,389</w:t>
            </w:r>
            <w:r w:rsidR="00F01523" w:rsidRPr="00E07E28">
              <w:rPr>
                <w:rFonts w:eastAsia="Calibri"/>
                <w:lang w:eastAsia="en-US"/>
              </w:rPr>
              <w:t xml:space="preserve"> тысяч рублей;</w:t>
            </w:r>
          </w:p>
          <w:p w:rsidR="00DF28A5" w:rsidRDefault="00DF28A5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2020 год – </w:t>
            </w:r>
            <w:r w:rsidR="00655463">
              <w:rPr>
                <w:rFonts w:eastAsia="Calibri"/>
                <w:lang w:eastAsia="en-US"/>
              </w:rPr>
              <w:t>15498,73</w:t>
            </w:r>
            <w:r w:rsidR="00F01523" w:rsidRPr="00E07E28">
              <w:rPr>
                <w:rFonts w:eastAsia="Calibri"/>
                <w:lang w:eastAsia="en-US"/>
              </w:rPr>
              <w:t xml:space="preserve"> тысяч рублей;</w:t>
            </w:r>
          </w:p>
          <w:p w:rsidR="00DF28A5" w:rsidRDefault="00DF28A5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2021 год – </w:t>
            </w:r>
            <w:r w:rsidR="00655463">
              <w:rPr>
                <w:rFonts w:eastAsia="Calibri"/>
                <w:lang w:eastAsia="en-US"/>
              </w:rPr>
              <w:t>13880,976</w:t>
            </w:r>
            <w:r w:rsidR="00F01523" w:rsidRPr="00E07E28">
              <w:rPr>
                <w:rFonts w:eastAsia="Calibri"/>
                <w:lang w:eastAsia="en-US"/>
              </w:rPr>
              <w:t xml:space="preserve"> тысяч рублей;</w:t>
            </w:r>
          </w:p>
          <w:p w:rsidR="00DF28A5" w:rsidRDefault="00DF28A5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2022 год – </w:t>
            </w:r>
            <w:r w:rsidR="00F01523">
              <w:rPr>
                <w:rFonts w:eastAsia="Calibri"/>
                <w:lang w:eastAsia="en-US"/>
              </w:rPr>
              <w:t>15180,5</w:t>
            </w:r>
            <w:r w:rsidR="00F01523" w:rsidRPr="00E07E28">
              <w:rPr>
                <w:rFonts w:eastAsia="Calibri"/>
                <w:lang w:eastAsia="en-US"/>
              </w:rPr>
              <w:t xml:space="preserve"> тысяч рублей;</w:t>
            </w:r>
          </w:p>
          <w:p w:rsidR="00DF28A5" w:rsidRDefault="00DF28A5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2023 год – </w:t>
            </w:r>
            <w:r w:rsidR="00F01523">
              <w:rPr>
                <w:rFonts w:eastAsia="Calibri"/>
                <w:lang w:eastAsia="en-US"/>
              </w:rPr>
              <w:t>15180,5</w:t>
            </w:r>
            <w:r w:rsidR="00F01523" w:rsidRPr="00E07E28">
              <w:rPr>
                <w:rFonts w:eastAsia="Calibri"/>
                <w:lang w:eastAsia="en-US"/>
              </w:rPr>
              <w:t xml:space="preserve"> тысяч рублей;</w:t>
            </w:r>
          </w:p>
          <w:p w:rsidR="00E07E28" w:rsidRPr="00E07E28" w:rsidRDefault="00DF28A5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2024 год – </w:t>
            </w:r>
            <w:r w:rsidR="00F01523">
              <w:rPr>
                <w:rFonts w:eastAsia="Calibri"/>
                <w:lang w:eastAsia="en-US"/>
              </w:rPr>
              <w:t>15180,5</w:t>
            </w:r>
            <w:r w:rsidR="00F01523" w:rsidRPr="00E07E28">
              <w:rPr>
                <w:rFonts w:eastAsia="Calibri"/>
                <w:lang w:eastAsia="en-US"/>
              </w:rPr>
              <w:t xml:space="preserve"> тысяч рублей;</w:t>
            </w:r>
            <w:r w:rsidR="00E07E28" w:rsidRPr="00E07E28">
              <w:rPr>
                <w:rFonts w:eastAsia="Calibri"/>
                <w:lang w:eastAsia="en-US"/>
              </w:rPr>
              <w:t xml:space="preserve">      </w:t>
            </w:r>
          </w:p>
          <w:p w:rsidR="00F01523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из них: </w:t>
            </w:r>
          </w:p>
          <w:p w:rsidR="00F01523" w:rsidRDefault="00F01523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федеральный бюджет: </w:t>
            </w:r>
            <w:r w:rsidR="00DD333C">
              <w:rPr>
                <w:rFonts w:eastAsia="Calibri"/>
                <w:lang w:eastAsia="en-US"/>
              </w:rPr>
              <w:t>792,604</w:t>
            </w:r>
            <w:r>
              <w:rPr>
                <w:rFonts w:eastAsia="Calibri"/>
                <w:lang w:eastAsia="en-US"/>
              </w:rPr>
              <w:t xml:space="preserve"> тысяч рублей,</w:t>
            </w:r>
          </w:p>
          <w:p w:rsidR="00F01523" w:rsidRDefault="00F01523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числе:</w:t>
            </w:r>
          </w:p>
          <w:p w:rsidR="00F01523" w:rsidRPr="00E07E28" w:rsidRDefault="00F01523" w:rsidP="00F015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2014 год – </w:t>
            </w:r>
            <w:r>
              <w:rPr>
                <w:rFonts w:eastAsia="Calibri"/>
                <w:lang w:eastAsia="en-US"/>
              </w:rPr>
              <w:t>0</w:t>
            </w:r>
            <w:r w:rsidRPr="00E07E28">
              <w:rPr>
                <w:rFonts w:eastAsia="Calibri"/>
                <w:lang w:eastAsia="en-US"/>
              </w:rPr>
              <w:t xml:space="preserve"> тысяч рублей;      </w:t>
            </w:r>
          </w:p>
          <w:p w:rsidR="00F01523" w:rsidRPr="00E07E28" w:rsidRDefault="00F01523" w:rsidP="00F015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2015 год – </w:t>
            </w:r>
            <w:r>
              <w:rPr>
                <w:rFonts w:eastAsia="Calibri"/>
                <w:lang w:eastAsia="en-US"/>
              </w:rPr>
              <w:t>0</w:t>
            </w:r>
            <w:r w:rsidRPr="00E07E28">
              <w:rPr>
                <w:rFonts w:eastAsia="Calibri"/>
                <w:lang w:eastAsia="en-US"/>
              </w:rPr>
              <w:t xml:space="preserve"> тысяч рублей;      </w:t>
            </w:r>
          </w:p>
          <w:p w:rsidR="00F01523" w:rsidRPr="00E07E28" w:rsidRDefault="00F01523" w:rsidP="00F015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2016 год – </w:t>
            </w:r>
            <w:r>
              <w:rPr>
                <w:rFonts w:eastAsia="Calibri"/>
                <w:lang w:eastAsia="en-US"/>
              </w:rPr>
              <w:t>188,64</w:t>
            </w:r>
            <w:r w:rsidRPr="00E07E28">
              <w:rPr>
                <w:rFonts w:eastAsia="Calibri"/>
                <w:lang w:eastAsia="en-US"/>
              </w:rPr>
              <w:t xml:space="preserve"> тысяч рублей;      </w:t>
            </w:r>
          </w:p>
          <w:p w:rsidR="00F01523" w:rsidRPr="00E07E28" w:rsidRDefault="00F01523" w:rsidP="00F015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2017 год – </w:t>
            </w:r>
            <w:r>
              <w:rPr>
                <w:rFonts w:eastAsia="Calibri"/>
                <w:lang w:eastAsia="en-US"/>
              </w:rPr>
              <w:t>100,5</w:t>
            </w:r>
            <w:r w:rsidRPr="00E07E28">
              <w:rPr>
                <w:rFonts w:eastAsia="Calibri"/>
                <w:lang w:eastAsia="en-US"/>
              </w:rPr>
              <w:t xml:space="preserve"> тысяч рублей;      </w:t>
            </w:r>
          </w:p>
          <w:p w:rsidR="00F01523" w:rsidRDefault="00F01523" w:rsidP="00F015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>2018 год –</w:t>
            </w:r>
            <w:r>
              <w:rPr>
                <w:rFonts w:eastAsia="Calibri"/>
                <w:lang w:eastAsia="en-US"/>
              </w:rPr>
              <w:t xml:space="preserve"> </w:t>
            </w:r>
            <w:r w:rsidR="00DD333C">
              <w:rPr>
                <w:rFonts w:eastAsia="Calibri"/>
                <w:lang w:eastAsia="en-US"/>
              </w:rPr>
              <w:t>503,464</w:t>
            </w:r>
            <w:r w:rsidRPr="00E07E28">
              <w:rPr>
                <w:rFonts w:eastAsia="Calibri"/>
                <w:lang w:eastAsia="en-US"/>
              </w:rPr>
              <w:t xml:space="preserve"> тысяч рублей;</w:t>
            </w:r>
          </w:p>
          <w:p w:rsidR="00F01523" w:rsidRDefault="00F01523" w:rsidP="00F015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2019 год – </w:t>
            </w:r>
            <w:r w:rsidRPr="00E07E28">
              <w:rPr>
                <w:rFonts w:eastAsia="Calibri"/>
                <w:lang w:eastAsia="en-US"/>
              </w:rPr>
              <w:t>0 тысяч рублей;</w:t>
            </w:r>
          </w:p>
          <w:p w:rsidR="00F01523" w:rsidRDefault="00F01523" w:rsidP="00F015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2020 год – </w:t>
            </w:r>
            <w:r w:rsidRPr="00E07E28">
              <w:rPr>
                <w:rFonts w:eastAsia="Calibri"/>
                <w:lang w:eastAsia="en-US"/>
              </w:rPr>
              <w:t>0 тысяч рублей;</w:t>
            </w:r>
          </w:p>
          <w:p w:rsidR="00F01523" w:rsidRDefault="00F01523" w:rsidP="00F015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2021 год – </w:t>
            </w:r>
            <w:r w:rsidRPr="00E07E28">
              <w:rPr>
                <w:rFonts w:eastAsia="Calibri"/>
                <w:lang w:eastAsia="en-US"/>
              </w:rPr>
              <w:t>0 тысяч рублей;</w:t>
            </w:r>
          </w:p>
          <w:p w:rsidR="00F01523" w:rsidRDefault="00F01523" w:rsidP="00F015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2022 год – </w:t>
            </w:r>
            <w:r w:rsidRPr="00E07E28">
              <w:rPr>
                <w:rFonts w:eastAsia="Calibri"/>
                <w:lang w:eastAsia="en-US"/>
              </w:rPr>
              <w:t>0 тысяч рублей;</w:t>
            </w:r>
          </w:p>
          <w:p w:rsidR="00F01523" w:rsidRDefault="00F01523" w:rsidP="00F015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2023 год – </w:t>
            </w:r>
            <w:r w:rsidRPr="00E07E28">
              <w:rPr>
                <w:rFonts w:eastAsia="Calibri"/>
                <w:lang w:eastAsia="en-US"/>
              </w:rPr>
              <w:t>0 тысяч рублей;</w:t>
            </w:r>
          </w:p>
          <w:p w:rsidR="00E07E28" w:rsidRPr="00E07E28" w:rsidRDefault="00F01523" w:rsidP="00F015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2024 год – </w:t>
            </w:r>
            <w:r w:rsidRPr="00E07E28">
              <w:rPr>
                <w:rFonts w:eastAsia="Calibri"/>
                <w:lang w:eastAsia="en-US"/>
              </w:rPr>
              <w:t xml:space="preserve">0 тысяч рублей;    </w:t>
            </w:r>
            <w:r w:rsidR="00E07E28" w:rsidRPr="00E07E28">
              <w:rPr>
                <w:rFonts w:eastAsia="Calibri"/>
                <w:lang w:eastAsia="en-US"/>
              </w:rPr>
              <w:t xml:space="preserve">                                </w:t>
            </w:r>
          </w:p>
          <w:p w:rsidR="00F01523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областной бюджет: </w:t>
            </w:r>
            <w:r w:rsidR="00DD333C">
              <w:rPr>
                <w:rFonts w:eastAsia="Calibri"/>
                <w:lang w:eastAsia="en-US"/>
              </w:rPr>
              <w:t>2313,411</w:t>
            </w:r>
            <w:r w:rsidRPr="00E07E28">
              <w:rPr>
                <w:rFonts w:eastAsia="Calibri"/>
                <w:lang w:eastAsia="en-US"/>
              </w:rPr>
              <w:t xml:space="preserve"> тысяч рублей,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в том числе: 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2014 год – 121,5 тысяч рублей;    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2015 год – </w:t>
            </w:r>
            <w:r w:rsidR="00AA2CB9">
              <w:rPr>
                <w:rFonts w:eastAsia="Calibri"/>
                <w:lang w:eastAsia="en-US"/>
              </w:rPr>
              <w:t>73,9</w:t>
            </w:r>
            <w:r w:rsidRPr="00E07E28">
              <w:rPr>
                <w:rFonts w:eastAsia="Calibri"/>
                <w:lang w:eastAsia="en-US"/>
              </w:rPr>
              <w:t xml:space="preserve"> тысяч рублей;    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2016 год – </w:t>
            </w:r>
            <w:r w:rsidR="00AA2CB9">
              <w:rPr>
                <w:rFonts w:eastAsia="Calibri"/>
                <w:lang w:eastAsia="en-US"/>
              </w:rPr>
              <w:t>647,16</w:t>
            </w:r>
            <w:r w:rsidRPr="00E07E28">
              <w:rPr>
                <w:rFonts w:eastAsia="Calibri"/>
                <w:lang w:eastAsia="en-US"/>
              </w:rPr>
              <w:t xml:space="preserve"> тысяч рублей;    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2017 год – </w:t>
            </w:r>
            <w:r w:rsidR="00AA2CB9">
              <w:rPr>
                <w:rFonts w:eastAsia="Calibri"/>
                <w:lang w:eastAsia="en-US"/>
              </w:rPr>
              <w:t>634,876</w:t>
            </w:r>
            <w:r w:rsidRPr="00E07E28">
              <w:rPr>
                <w:rFonts w:eastAsia="Calibri"/>
                <w:lang w:eastAsia="en-US"/>
              </w:rPr>
              <w:t xml:space="preserve"> тысяч рублей;      </w:t>
            </w:r>
          </w:p>
          <w:p w:rsidR="00DF28A5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>2018 год –</w:t>
            </w:r>
            <w:r w:rsidR="00AA2CB9">
              <w:rPr>
                <w:rFonts w:eastAsia="Calibri"/>
                <w:lang w:eastAsia="en-US"/>
              </w:rPr>
              <w:t xml:space="preserve"> </w:t>
            </w:r>
            <w:r w:rsidR="00DD333C">
              <w:rPr>
                <w:rFonts w:eastAsia="Calibri"/>
                <w:lang w:eastAsia="en-US"/>
              </w:rPr>
              <w:t>835,975</w:t>
            </w:r>
            <w:r w:rsidRPr="00E07E28">
              <w:rPr>
                <w:rFonts w:eastAsia="Calibri"/>
                <w:lang w:eastAsia="en-US"/>
              </w:rPr>
              <w:t xml:space="preserve"> тысяч рублей;</w:t>
            </w:r>
          </w:p>
          <w:p w:rsidR="00DF28A5" w:rsidRDefault="00DF28A5" w:rsidP="00DF28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2019 год – </w:t>
            </w:r>
            <w:r w:rsidR="00AA2CB9" w:rsidRPr="00E07E28">
              <w:rPr>
                <w:rFonts w:eastAsia="Calibri"/>
                <w:lang w:eastAsia="en-US"/>
              </w:rPr>
              <w:t>0 тысяч рублей;</w:t>
            </w:r>
          </w:p>
          <w:p w:rsidR="00DF28A5" w:rsidRDefault="00DF28A5" w:rsidP="00DF28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2020 год – </w:t>
            </w:r>
            <w:r w:rsidR="00AA2CB9" w:rsidRPr="00E07E28">
              <w:rPr>
                <w:rFonts w:eastAsia="Calibri"/>
                <w:lang w:eastAsia="en-US"/>
              </w:rPr>
              <w:t>0 тысяч рублей;</w:t>
            </w:r>
          </w:p>
          <w:p w:rsidR="00DF28A5" w:rsidRDefault="00DF28A5" w:rsidP="00DF28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2021 год – </w:t>
            </w:r>
            <w:r w:rsidR="00AA2CB9" w:rsidRPr="00E07E28">
              <w:rPr>
                <w:rFonts w:eastAsia="Calibri"/>
                <w:lang w:eastAsia="en-US"/>
              </w:rPr>
              <w:t>0 тысяч рублей;</w:t>
            </w:r>
          </w:p>
          <w:p w:rsidR="00DF28A5" w:rsidRDefault="00DF28A5" w:rsidP="00DF28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2022 год – </w:t>
            </w:r>
            <w:r w:rsidR="00AA2CB9" w:rsidRPr="00E07E28">
              <w:rPr>
                <w:rFonts w:eastAsia="Calibri"/>
                <w:lang w:eastAsia="en-US"/>
              </w:rPr>
              <w:t>0 тысяч рублей;</w:t>
            </w:r>
          </w:p>
          <w:p w:rsidR="00DF28A5" w:rsidRDefault="00DF28A5" w:rsidP="00DF28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2023 год – </w:t>
            </w:r>
            <w:r w:rsidR="00AA2CB9" w:rsidRPr="00E07E28">
              <w:rPr>
                <w:rFonts w:eastAsia="Calibri"/>
                <w:lang w:eastAsia="en-US"/>
              </w:rPr>
              <w:t>0 тысяч рублей;</w:t>
            </w:r>
          </w:p>
          <w:p w:rsidR="00DF28A5" w:rsidRDefault="00DF28A5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2024 год – </w:t>
            </w:r>
            <w:r w:rsidR="00AA2CB9" w:rsidRPr="00E07E28">
              <w:rPr>
                <w:rFonts w:eastAsia="Calibri"/>
                <w:lang w:eastAsia="en-US"/>
              </w:rPr>
              <w:t>0 тысяч рублей;</w:t>
            </w:r>
            <w:r w:rsidRPr="00E07E28">
              <w:rPr>
                <w:rFonts w:eastAsia="Calibri"/>
                <w:lang w:eastAsia="en-US"/>
              </w:rPr>
              <w:t xml:space="preserve">   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местный бюджет: </w:t>
            </w:r>
            <w:r w:rsidR="00655463">
              <w:rPr>
                <w:rFonts w:eastAsia="Calibri"/>
                <w:lang w:eastAsia="en-US"/>
              </w:rPr>
              <w:t>164534,65</w:t>
            </w:r>
            <w:r w:rsidRPr="00E07E28">
              <w:rPr>
                <w:rFonts w:eastAsia="Calibri"/>
                <w:lang w:eastAsia="en-US"/>
              </w:rPr>
              <w:t xml:space="preserve"> тысяч рублей,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в том числе:                          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2014 год – </w:t>
            </w:r>
            <w:r w:rsidRPr="00AA2CB9">
              <w:rPr>
                <w:rFonts w:eastAsia="Calibri"/>
                <w:lang w:eastAsia="en-US"/>
              </w:rPr>
              <w:t>13601,729</w:t>
            </w:r>
            <w:r w:rsidRPr="00E07E28">
              <w:rPr>
                <w:rFonts w:eastAsia="Calibri"/>
                <w:lang w:eastAsia="en-US"/>
              </w:rPr>
              <w:t xml:space="preserve"> тысяч рублей;       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2015 год – </w:t>
            </w:r>
            <w:r w:rsidR="00AA2CB9">
              <w:rPr>
                <w:rFonts w:eastAsia="Calibri"/>
                <w:lang w:eastAsia="en-US"/>
              </w:rPr>
              <w:t>12715,68</w:t>
            </w:r>
            <w:r w:rsidRPr="00E07E28">
              <w:rPr>
                <w:rFonts w:eastAsia="Calibri"/>
                <w:lang w:eastAsia="en-US"/>
              </w:rPr>
              <w:t xml:space="preserve"> тысяч рублей;       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2016 год – </w:t>
            </w:r>
            <w:r w:rsidR="00AA2CB9">
              <w:rPr>
                <w:rFonts w:eastAsia="Calibri"/>
                <w:lang w:eastAsia="en-US"/>
              </w:rPr>
              <w:t>14234,988</w:t>
            </w:r>
            <w:r w:rsidRPr="00E07E28">
              <w:rPr>
                <w:rFonts w:eastAsia="Calibri"/>
                <w:lang w:eastAsia="en-US"/>
              </w:rPr>
              <w:t xml:space="preserve"> тысяч рублей;       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2017 год – </w:t>
            </w:r>
            <w:r w:rsidR="00AA2CB9">
              <w:rPr>
                <w:rFonts w:eastAsia="Calibri"/>
                <w:lang w:eastAsia="en-US"/>
              </w:rPr>
              <w:t>15777,062</w:t>
            </w:r>
            <w:r w:rsidRPr="00E07E28">
              <w:rPr>
                <w:rFonts w:eastAsia="Calibri"/>
                <w:lang w:eastAsia="en-US"/>
              </w:rPr>
              <w:t xml:space="preserve"> тысяч рублей;         </w:t>
            </w:r>
          </w:p>
          <w:p w:rsidR="00E07E28" w:rsidRPr="00E07E28" w:rsidRDefault="00DF28A5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2018 год – </w:t>
            </w:r>
            <w:r w:rsidR="00655463">
              <w:rPr>
                <w:rFonts w:eastAsia="Calibri"/>
                <w:lang w:eastAsia="en-US"/>
              </w:rPr>
              <w:t>15386,596</w:t>
            </w:r>
            <w:r>
              <w:rPr>
                <w:rFonts w:eastAsia="Calibri"/>
                <w:lang w:eastAsia="en-US"/>
              </w:rPr>
              <w:t xml:space="preserve"> тысяч рублей;</w:t>
            </w:r>
            <w:r w:rsidR="00E07E28" w:rsidRPr="00E07E28">
              <w:rPr>
                <w:rFonts w:eastAsia="Calibri"/>
                <w:lang w:eastAsia="en-US"/>
              </w:rPr>
              <w:t xml:space="preserve">         </w:t>
            </w:r>
          </w:p>
          <w:p w:rsidR="00DF28A5" w:rsidRDefault="00DF28A5" w:rsidP="00DF28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2019 год – </w:t>
            </w:r>
            <w:r w:rsidR="00655463">
              <w:rPr>
                <w:rFonts w:eastAsia="Calibri"/>
                <w:lang w:eastAsia="en-US"/>
              </w:rPr>
              <w:t>17897,389</w:t>
            </w:r>
            <w:r w:rsidR="00AA2CB9">
              <w:rPr>
                <w:rFonts w:eastAsia="Calibri"/>
                <w:lang w:eastAsia="en-US"/>
              </w:rPr>
              <w:t xml:space="preserve"> тысяч рублей;</w:t>
            </w:r>
          </w:p>
          <w:p w:rsidR="00DF28A5" w:rsidRDefault="00DF28A5" w:rsidP="00DF28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2020 год – </w:t>
            </w:r>
            <w:r w:rsidR="00655463">
              <w:rPr>
                <w:rFonts w:eastAsia="Calibri"/>
                <w:lang w:eastAsia="en-US"/>
              </w:rPr>
              <w:t>15498,73</w:t>
            </w:r>
            <w:r w:rsidR="00AA2CB9">
              <w:rPr>
                <w:rFonts w:eastAsia="Calibri"/>
                <w:lang w:eastAsia="en-US"/>
              </w:rPr>
              <w:t xml:space="preserve"> тысяч рублей;</w:t>
            </w:r>
          </w:p>
          <w:p w:rsidR="00DF28A5" w:rsidRDefault="00DF28A5" w:rsidP="00DF28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2021 год – </w:t>
            </w:r>
            <w:r w:rsidR="00655463">
              <w:rPr>
                <w:rFonts w:eastAsia="Calibri"/>
                <w:lang w:eastAsia="en-US"/>
              </w:rPr>
              <w:t>13880,976</w:t>
            </w:r>
            <w:r w:rsidR="00AA2CB9">
              <w:rPr>
                <w:rFonts w:eastAsia="Calibri"/>
                <w:lang w:eastAsia="en-US"/>
              </w:rPr>
              <w:t xml:space="preserve"> тысяч рублей;</w:t>
            </w:r>
          </w:p>
          <w:p w:rsidR="00DF28A5" w:rsidRDefault="00DF28A5" w:rsidP="00DF28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2022 год – </w:t>
            </w:r>
            <w:r w:rsidR="00AA2CB9">
              <w:rPr>
                <w:rFonts w:eastAsia="Calibri"/>
                <w:lang w:eastAsia="en-US"/>
              </w:rPr>
              <w:t>15180,5 тысяч рублей;</w:t>
            </w:r>
          </w:p>
          <w:p w:rsidR="00DF28A5" w:rsidRDefault="00DF28A5" w:rsidP="00DF28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2023 год – </w:t>
            </w:r>
            <w:r w:rsidR="00AA2CB9">
              <w:rPr>
                <w:rFonts w:eastAsia="Calibri"/>
                <w:lang w:eastAsia="en-US"/>
              </w:rPr>
              <w:t>15180,5 тысяч рублей;</w:t>
            </w:r>
          </w:p>
          <w:p w:rsidR="00E07E28" w:rsidRPr="00E07E28" w:rsidRDefault="00DF28A5" w:rsidP="00AA2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2024 год – </w:t>
            </w:r>
            <w:r w:rsidRPr="00E07E28">
              <w:rPr>
                <w:rFonts w:eastAsia="Calibri"/>
                <w:lang w:eastAsia="en-US"/>
              </w:rPr>
              <w:t xml:space="preserve"> </w:t>
            </w:r>
            <w:r w:rsidR="00AA2CB9">
              <w:rPr>
                <w:rFonts w:eastAsia="Calibri"/>
                <w:lang w:eastAsia="en-US"/>
              </w:rPr>
              <w:t>15180,5 тысяч рублей.</w:t>
            </w:r>
          </w:p>
        </w:tc>
      </w:tr>
    </w:tbl>
    <w:p w:rsidR="00E9579C" w:rsidRDefault="00E9579C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A2CB9" w:rsidRPr="00432A2A" w:rsidRDefault="00AA2CB9" w:rsidP="003870B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A2CB9" w:rsidRDefault="00AA2CB9" w:rsidP="00491EC2">
      <w:pPr>
        <w:tabs>
          <w:tab w:val="left" w:pos="0"/>
        </w:tabs>
        <w:ind w:firstLine="709"/>
        <w:jc w:val="both"/>
        <w:rPr>
          <w:sz w:val="28"/>
          <w:szCs w:val="28"/>
        </w:rPr>
        <w:sectPr w:rsidR="00AA2CB9" w:rsidSect="0033328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12C30" w:rsidRPr="00E11E55" w:rsidRDefault="00E11E55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11E55">
        <w:rPr>
          <w:sz w:val="28"/>
          <w:szCs w:val="28"/>
        </w:rPr>
        <w:lastRenderedPageBreak/>
        <w:t>1.</w:t>
      </w:r>
      <w:r w:rsidR="00B5014D">
        <w:rPr>
          <w:sz w:val="28"/>
          <w:szCs w:val="28"/>
        </w:rPr>
        <w:t>2</w:t>
      </w:r>
      <w:r w:rsidRPr="00E11E55">
        <w:rPr>
          <w:sz w:val="28"/>
          <w:szCs w:val="28"/>
        </w:rPr>
        <w:t xml:space="preserve">. </w:t>
      </w:r>
      <w:r w:rsidR="00655463">
        <w:rPr>
          <w:sz w:val="28"/>
          <w:szCs w:val="28"/>
        </w:rPr>
        <w:t>раздел</w:t>
      </w:r>
      <w:r w:rsidR="001F3BCF" w:rsidRPr="00E11E55">
        <w:rPr>
          <w:sz w:val="28"/>
          <w:szCs w:val="28"/>
        </w:rPr>
        <w:t xml:space="preserve"> 4</w:t>
      </w:r>
      <w:r w:rsidR="00E9579C" w:rsidRPr="00E11E55">
        <w:rPr>
          <w:sz w:val="28"/>
          <w:szCs w:val="28"/>
        </w:rPr>
        <w:t xml:space="preserve"> изложить в следующей редакции</w:t>
      </w:r>
      <w:r w:rsidR="001F3BCF" w:rsidRPr="00E11E55">
        <w:rPr>
          <w:sz w:val="28"/>
          <w:szCs w:val="28"/>
        </w:rPr>
        <w:t>:</w:t>
      </w:r>
    </w:p>
    <w:p w:rsidR="00E9579C" w:rsidRPr="00E9579C" w:rsidRDefault="00E9579C" w:rsidP="00E9579C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9579C">
        <w:rPr>
          <w:rFonts w:eastAsia="Calibri"/>
          <w:lang w:eastAsia="en-US"/>
        </w:rPr>
        <w:t>(тысяч  рублей)</w:t>
      </w:r>
    </w:p>
    <w:tbl>
      <w:tblPr>
        <w:tblW w:w="14815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341"/>
        <w:gridCol w:w="993"/>
        <w:gridCol w:w="993"/>
        <w:gridCol w:w="993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B435E0" w:rsidRPr="00E9579C" w:rsidTr="00B435E0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 xml:space="preserve">№   </w:t>
            </w:r>
            <w:r w:rsidRPr="00E9579C">
              <w:br/>
              <w:t>строки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Виды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B435E0" w:rsidRPr="00E9579C" w:rsidTr="00B435E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1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B435E0" w:rsidRPr="00E9579C" w:rsidTr="00B435E0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1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 xml:space="preserve">Всего по муниципальной        </w:t>
            </w:r>
            <w:r w:rsidRPr="00E9579C">
              <w:br/>
              <w:t xml:space="preserve">программе: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AA2CB9" w:rsidRDefault="00655463" w:rsidP="00B435E0">
            <w:pPr>
              <w:widowControl w:val="0"/>
              <w:autoSpaceDE w:val="0"/>
              <w:autoSpaceDN w:val="0"/>
              <w:adjustRightInd w:val="0"/>
              <w:ind w:left="-144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167640,665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ind w:left="-144" w:right="-148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13723,229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12789,58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76CF">
              <w:rPr>
                <w:sz w:val="18"/>
                <w:szCs w:val="18"/>
              </w:rPr>
              <w:t>15070,788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76CF">
              <w:rPr>
                <w:sz w:val="18"/>
                <w:szCs w:val="18"/>
              </w:rPr>
              <w:t>16512,438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655463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463">
              <w:rPr>
                <w:sz w:val="18"/>
                <w:szCs w:val="18"/>
              </w:rPr>
              <w:t>16726,035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655463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17897,389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655463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15498,73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655463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463">
              <w:rPr>
                <w:sz w:val="18"/>
                <w:szCs w:val="18"/>
              </w:rPr>
              <w:t>13880,976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15180,5</w:t>
            </w:r>
          </w:p>
        </w:tc>
      </w:tr>
      <w:tr w:rsidR="00B435E0" w:rsidRPr="00E9579C" w:rsidTr="00B435E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 xml:space="preserve">в том числе: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35E0" w:rsidRPr="00E9579C" w:rsidTr="00B435E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2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Подпрограмма 1. «Совершенствование муниципального управления»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35E0" w:rsidRPr="00E9579C" w:rsidTr="00B435E0">
        <w:trPr>
          <w:trHeight w:val="22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35E0" w:rsidRPr="00E9579C" w:rsidTr="00B435E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35E0" w:rsidRPr="00E9579C" w:rsidTr="00B435E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248,4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76CF">
              <w:rPr>
                <w:rFonts w:eastAsia="Calibri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76CF">
              <w:rPr>
                <w:rFonts w:eastAsia="Calibri"/>
                <w:sz w:val="20"/>
                <w:szCs w:val="20"/>
                <w:lang w:eastAsia="en-US"/>
              </w:rPr>
              <w:t>28,7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76CF">
              <w:rPr>
                <w:rFonts w:eastAsia="Calibri"/>
                <w:sz w:val="20"/>
                <w:szCs w:val="20"/>
                <w:lang w:eastAsia="en-US"/>
              </w:rPr>
              <w:t>11,9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25,0</w:t>
            </w:r>
          </w:p>
        </w:tc>
      </w:tr>
      <w:tr w:rsidR="00B435E0" w:rsidRPr="00E9579C" w:rsidTr="00B435E0">
        <w:trPr>
          <w:trHeight w:val="1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35E0" w:rsidRPr="00E9579C" w:rsidTr="00B435E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 xml:space="preserve">Всего по подпрограмме 1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248,4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76CF">
              <w:rPr>
                <w:rFonts w:eastAsia="Calibri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76CF">
              <w:rPr>
                <w:rFonts w:eastAsia="Calibri"/>
                <w:sz w:val="20"/>
                <w:szCs w:val="20"/>
                <w:lang w:eastAsia="en-US"/>
              </w:rPr>
              <w:t>28,7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76CF">
              <w:rPr>
                <w:rFonts w:eastAsia="Calibri"/>
                <w:sz w:val="20"/>
                <w:szCs w:val="20"/>
                <w:lang w:eastAsia="en-US"/>
              </w:rPr>
              <w:t>11,9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25,0</w:t>
            </w:r>
          </w:p>
        </w:tc>
      </w:tr>
      <w:tr w:rsidR="00B435E0" w:rsidRPr="00E9579C" w:rsidTr="00B435E0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3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Подпрограмма 2. «Повышение инвестиционной привлекательности ВГО»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35E0" w:rsidRPr="00E9579C" w:rsidTr="00B435E0">
        <w:trPr>
          <w:trHeight w:val="3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35E0" w:rsidRPr="00E9579C" w:rsidTr="00B435E0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35E0" w:rsidRPr="00E9579C" w:rsidTr="00B435E0">
        <w:trPr>
          <w:trHeight w:val="26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422,098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435E0" w:rsidRPr="00E9579C" w:rsidTr="00B435E0">
        <w:trPr>
          <w:trHeight w:val="27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35E0" w:rsidRPr="00E9579C" w:rsidTr="00B435E0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 xml:space="preserve">Всего по </w:t>
            </w:r>
            <w:r w:rsidRPr="00E9579C">
              <w:lastRenderedPageBreak/>
              <w:t xml:space="preserve">подпрограмме 2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422,098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435E0" w:rsidRPr="00E9579C" w:rsidTr="00B435E0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lastRenderedPageBreak/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Подпрограмма 3. «Развитие малого и среднего предпринимательства в ВГО»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35E0" w:rsidRPr="00E9579C" w:rsidTr="00B435E0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792,604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188,64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503,464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35E0" w:rsidRPr="00E9579C" w:rsidTr="00B435E0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2313,411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121,5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73,9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647,16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634,876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835,975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35E0" w:rsidRPr="00E9579C" w:rsidTr="00B435E0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4.3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3459,33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350,0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302,48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311,5</w:t>
            </w:r>
          </w:p>
        </w:tc>
      </w:tr>
      <w:tr w:rsidR="00B435E0" w:rsidRPr="00E9579C" w:rsidTr="00B435E0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4.4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463" w:rsidRPr="00E9579C" w:rsidTr="00B435E0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63" w:rsidRPr="00E9579C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4.5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63" w:rsidRPr="00E9579C" w:rsidRDefault="00655463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 xml:space="preserve">Всего по подпрограмме 3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63" w:rsidRPr="00D076CF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6565,345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63" w:rsidRPr="00D076CF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471,5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63" w:rsidRPr="00D076CF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183,9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63" w:rsidRPr="00D076CF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1138,28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63" w:rsidRPr="00D076CF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1053,576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63" w:rsidRPr="00D076CF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1764,789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63" w:rsidRDefault="00655463" w:rsidP="00B95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63" w:rsidRDefault="00655463" w:rsidP="00B95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63" w:rsidRDefault="00655463" w:rsidP="00B95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63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63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63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311,5</w:t>
            </w:r>
          </w:p>
        </w:tc>
      </w:tr>
      <w:tr w:rsidR="00B435E0" w:rsidRPr="00E9579C" w:rsidTr="00B435E0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 xml:space="preserve">Подпрограмма </w:t>
            </w:r>
            <w:r>
              <w:t>4</w:t>
            </w:r>
            <w:r w:rsidRPr="00E9579C">
              <w:t>. «Обеспечение реализации муниципальной программы «Совершенствование социально-экономической политики на территории ВГО»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35E0" w:rsidRPr="00E9579C" w:rsidTr="00B435E0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35E0" w:rsidRPr="00E9579C" w:rsidTr="00B435E0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35E0" w:rsidRPr="00E9579C" w:rsidTr="00B435E0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655463" w:rsidP="00B435E0">
            <w:pPr>
              <w:widowControl w:val="0"/>
              <w:autoSpaceDE w:val="0"/>
              <w:autoSpaceDN w:val="0"/>
              <w:adjustRightInd w:val="0"/>
              <w:ind w:left="-144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160404,822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ind w:left="-144" w:right="-148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13224,429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12516,98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13920,608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A76D2A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D2A">
              <w:rPr>
                <w:sz w:val="18"/>
                <w:szCs w:val="18"/>
              </w:rPr>
              <w:t>15379,652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655463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463">
              <w:rPr>
                <w:sz w:val="18"/>
                <w:szCs w:val="18"/>
              </w:rPr>
              <w:t>14947,858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655463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17482,789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655463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655463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13466,376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14794,0</w:t>
            </w:r>
          </w:p>
        </w:tc>
      </w:tr>
      <w:tr w:rsidR="00B435E0" w:rsidRPr="00E9579C" w:rsidTr="00B435E0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5463" w:rsidRPr="00E9579C" w:rsidTr="00B435E0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63" w:rsidRPr="00E9579C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5.5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63" w:rsidRPr="00E9579C" w:rsidRDefault="00655463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 xml:space="preserve">Всего по подпрограмме </w:t>
            </w:r>
            <w:r>
              <w:t>4</w:t>
            </w:r>
            <w:r w:rsidRPr="00E9579C">
              <w:t xml:space="preserve">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63" w:rsidRPr="00D076CF" w:rsidRDefault="00655463" w:rsidP="00B435E0">
            <w:pPr>
              <w:widowControl w:val="0"/>
              <w:autoSpaceDE w:val="0"/>
              <w:autoSpaceDN w:val="0"/>
              <w:adjustRightInd w:val="0"/>
              <w:ind w:left="-144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160404,822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63" w:rsidRPr="00D076CF" w:rsidRDefault="00655463" w:rsidP="00B435E0">
            <w:pPr>
              <w:widowControl w:val="0"/>
              <w:autoSpaceDE w:val="0"/>
              <w:autoSpaceDN w:val="0"/>
              <w:adjustRightInd w:val="0"/>
              <w:ind w:left="-144" w:right="-148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13224,429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63" w:rsidRPr="00D076CF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12516,98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63" w:rsidRPr="00D076CF" w:rsidRDefault="00655463" w:rsidP="00B435E0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13920,608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63" w:rsidRPr="00A76D2A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D2A">
              <w:rPr>
                <w:sz w:val="18"/>
                <w:szCs w:val="18"/>
              </w:rPr>
              <w:t>15379,652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63" w:rsidRPr="00655463" w:rsidRDefault="00655463" w:rsidP="00B95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463">
              <w:rPr>
                <w:sz w:val="18"/>
                <w:szCs w:val="18"/>
              </w:rPr>
              <w:t>14947,858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63" w:rsidRPr="00655463" w:rsidRDefault="00655463" w:rsidP="00B95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17482,789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63" w:rsidRPr="00655463" w:rsidRDefault="00655463" w:rsidP="00B95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15084,13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63" w:rsidRPr="00655463" w:rsidRDefault="00655463" w:rsidP="00B95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13466,376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63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63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63" w:rsidRDefault="00655463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14794,0</w:t>
            </w:r>
          </w:p>
        </w:tc>
      </w:tr>
      <w:tr w:rsidR="00B435E0" w:rsidRPr="00E9579C" w:rsidTr="00B435E0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 xml:space="preserve">Подпрограмма </w:t>
            </w:r>
            <w:r>
              <w:t>5</w:t>
            </w:r>
            <w:r w:rsidRPr="00E9579C">
              <w:t>. «</w:t>
            </w:r>
            <w:r>
              <w:t xml:space="preserve">Развитие системы </w:t>
            </w:r>
            <w:r>
              <w:lastRenderedPageBreak/>
              <w:t>стратегического планирования и прогнозирования социально-экономического развития Волчанского городского округа</w:t>
            </w:r>
            <w:r w:rsidRPr="00E9579C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35E0" w:rsidRPr="00E9579C" w:rsidTr="00B435E0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35E0" w:rsidRPr="00E9579C" w:rsidTr="00B435E0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35E0" w:rsidRPr="00E9579C" w:rsidTr="00B435E0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ind w:left="-144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ind w:left="-144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A76D2A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35E0" w:rsidRPr="00E9579C" w:rsidTr="00B435E0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35E0" w:rsidRPr="00E9579C" w:rsidTr="00B435E0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6.5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 xml:space="preserve">Всего по подпрограмме </w:t>
            </w:r>
            <w:r>
              <w:t>5</w:t>
            </w:r>
            <w:r w:rsidRPr="00E9579C">
              <w:t xml:space="preserve">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ind w:left="-144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ind w:left="-144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A76D2A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35E0" w:rsidRPr="00E9579C" w:rsidTr="00B435E0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 xml:space="preserve">Подпрограмма </w:t>
            </w:r>
            <w:r>
              <w:t>6</w:t>
            </w:r>
            <w:r w:rsidRPr="00E9579C">
              <w:t>. «</w:t>
            </w:r>
            <w:r>
              <w:t>Комплексное развитие человеческого капитала</w:t>
            </w:r>
            <w:r w:rsidRPr="00E9579C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35E0" w:rsidRPr="00E9579C" w:rsidTr="00B435E0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35E0" w:rsidRPr="00E9579C" w:rsidTr="00B435E0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35E0" w:rsidRPr="00E9579C" w:rsidTr="00B435E0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ind w:left="-144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ind w:left="-144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A76D2A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35E0" w:rsidRPr="00E9579C" w:rsidTr="00B435E0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35E0" w:rsidRPr="00E9579C" w:rsidTr="00B435E0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7.5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0" w:rsidRPr="00E9579C" w:rsidRDefault="00B435E0" w:rsidP="00B43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 xml:space="preserve">Всего по подпрограмме </w:t>
            </w:r>
            <w:r>
              <w:t>6</w:t>
            </w:r>
            <w:r w:rsidRPr="00E9579C">
              <w:t xml:space="preserve">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ind w:left="-144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ind w:left="-144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A76D2A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Pr="00D076CF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E0" w:rsidRDefault="00B435E0" w:rsidP="00B43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A2CB9" w:rsidRDefault="00AA2CB9" w:rsidP="00491EC2">
      <w:pPr>
        <w:tabs>
          <w:tab w:val="left" w:pos="0"/>
        </w:tabs>
        <w:ind w:firstLine="709"/>
        <w:jc w:val="both"/>
        <w:rPr>
          <w:i/>
          <w:sz w:val="28"/>
          <w:szCs w:val="28"/>
        </w:rPr>
        <w:sectPr w:rsidR="00AA2CB9" w:rsidSect="00AA2CB9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E11E55" w:rsidRDefault="00E11E55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5014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11E5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E11E55">
        <w:rPr>
          <w:sz w:val="28"/>
          <w:szCs w:val="28"/>
        </w:rPr>
        <w:t xml:space="preserve"> изложить в новой редакции (прилагается)</w:t>
      </w:r>
      <w:r w:rsidR="00381DE7">
        <w:rPr>
          <w:sz w:val="28"/>
          <w:szCs w:val="28"/>
        </w:rPr>
        <w:t>;</w:t>
      </w:r>
    </w:p>
    <w:p w:rsidR="00187F86" w:rsidRDefault="00187F86" w:rsidP="00187F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D7F29">
        <w:rPr>
          <w:sz w:val="28"/>
          <w:szCs w:val="28"/>
        </w:rPr>
        <w:t>Настоящее постановление обнародовать на официальном сайте Волчанского городского округа в сети Интернет</w:t>
      </w:r>
      <w:r w:rsidR="003E5A2F">
        <w:rPr>
          <w:sz w:val="28"/>
          <w:szCs w:val="28"/>
        </w:rPr>
        <w:t xml:space="preserve"> </w:t>
      </w:r>
      <w:hyperlink r:id="rId8" w:history="1">
        <w:r w:rsidR="00A76D2A" w:rsidRPr="00592DF9">
          <w:rPr>
            <w:rStyle w:val="a8"/>
            <w:sz w:val="28"/>
            <w:szCs w:val="28"/>
          </w:rPr>
          <w:t>http://</w:t>
        </w:r>
        <w:r w:rsidR="00A76D2A" w:rsidRPr="00592DF9">
          <w:rPr>
            <w:rStyle w:val="a8"/>
            <w:sz w:val="28"/>
            <w:szCs w:val="28"/>
            <w:lang w:val="en-US"/>
          </w:rPr>
          <w:t>volchansk</w:t>
        </w:r>
        <w:r w:rsidR="00A76D2A" w:rsidRPr="00A76D2A">
          <w:rPr>
            <w:rStyle w:val="a8"/>
            <w:sz w:val="28"/>
            <w:szCs w:val="28"/>
          </w:rPr>
          <w:t>-</w:t>
        </w:r>
        <w:r w:rsidR="00A76D2A" w:rsidRPr="00592DF9">
          <w:rPr>
            <w:rStyle w:val="a8"/>
            <w:sz w:val="28"/>
            <w:szCs w:val="28"/>
            <w:lang w:val="en-US"/>
          </w:rPr>
          <w:t>adm</w:t>
        </w:r>
        <w:r w:rsidR="00A76D2A" w:rsidRPr="00592DF9">
          <w:rPr>
            <w:rStyle w:val="a8"/>
            <w:sz w:val="28"/>
            <w:szCs w:val="28"/>
          </w:rPr>
          <w:t>.ru/</w:t>
        </w:r>
      </w:hyperlink>
      <w:r w:rsidRPr="004D7F29">
        <w:rPr>
          <w:sz w:val="28"/>
          <w:szCs w:val="28"/>
        </w:rPr>
        <w:t>.</w:t>
      </w:r>
    </w:p>
    <w:p w:rsidR="00D52865" w:rsidRPr="004D7F29" w:rsidRDefault="00D52865" w:rsidP="00187F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D7F29">
        <w:rPr>
          <w:sz w:val="28"/>
          <w:szCs w:val="28"/>
        </w:rPr>
        <w:t xml:space="preserve">Контроль за исполнением настоящего постановления </w:t>
      </w:r>
      <w:r w:rsidR="00E11E55">
        <w:rPr>
          <w:sz w:val="28"/>
          <w:szCs w:val="28"/>
        </w:rPr>
        <w:t>оставляю за собой</w:t>
      </w:r>
      <w:r w:rsidRPr="004D7F29">
        <w:rPr>
          <w:sz w:val="28"/>
          <w:szCs w:val="28"/>
        </w:rPr>
        <w:t>.</w:t>
      </w:r>
    </w:p>
    <w:p w:rsidR="00D52865" w:rsidRPr="004D7F29" w:rsidRDefault="00D52865" w:rsidP="00D52865">
      <w:pPr>
        <w:jc w:val="both"/>
        <w:rPr>
          <w:sz w:val="28"/>
          <w:szCs w:val="28"/>
        </w:rPr>
      </w:pPr>
    </w:p>
    <w:p w:rsidR="00D52865" w:rsidRDefault="00D52865" w:rsidP="00D52865">
      <w:pPr>
        <w:jc w:val="both"/>
        <w:rPr>
          <w:sz w:val="28"/>
          <w:szCs w:val="28"/>
        </w:rPr>
      </w:pPr>
    </w:p>
    <w:p w:rsidR="004D7F29" w:rsidRDefault="004D7F29" w:rsidP="00D52865">
      <w:pPr>
        <w:jc w:val="both"/>
        <w:rPr>
          <w:sz w:val="28"/>
          <w:szCs w:val="28"/>
        </w:rPr>
      </w:pPr>
    </w:p>
    <w:p w:rsidR="00C52013" w:rsidRPr="004D7F29" w:rsidRDefault="00C52013" w:rsidP="00D52865">
      <w:pPr>
        <w:jc w:val="both"/>
        <w:rPr>
          <w:sz w:val="28"/>
          <w:szCs w:val="28"/>
        </w:rPr>
      </w:pPr>
    </w:p>
    <w:p w:rsidR="00554FEF" w:rsidRDefault="00D52865" w:rsidP="00D52865">
      <w:pPr>
        <w:jc w:val="both"/>
        <w:rPr>
          <w:sz w:val="28"/>
          <w:szCs w:val="28"/>
        </w:rPr>
      </w:pPr>
      <w:r w:rsidRPr="004D7F29">
        <w:rPr>
          <w:sz w:val="28"/>
          <w:szCs w:val="28"/>
        </w:rPr>
        <w:t>Глава городского округа</w:t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  <w:t xml:space="preserve">         </w:t>
      </w:r>
      <w:r w:rsidR="00414850" w:rsidRPr="004D7F29">
        <w:rPr>
          <w:sz w:val="28"/>
          <w:szCs w:val="28"/>
        </w:rPr>
        <w:t xml:space="preserve">    </w:t>
      </w:r>
      <w:r w:rsidRPr="004D7F29">
        <w:rPr>
          <w:sz w:val="28"/>
          <w:szCs w:val="28"/>
        </w:rPr>
        <w:t>А.В. Вервейн</w:t>
      </w: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sectPr w:rsidR="00A82D4A" w:rsidSect="0033328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82D4A" w:rsidRPr="00A82D4A" w:rsidRDefault="00A82D4A" w:rsidP="00A82D4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lastRenderedPageBreak/>
        <w:t>Приложение</w:t>
      </w:r>
    </w:p>
    <w:p w:rsidR="00A82D4A" w:rsidRPr="00A82D4A" w:rsidRDefault="00A82D4A" w:rsidP="00A82D4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t>к постановлению главы</w:t>
      </w:r>
    </w:p>
    <w:p w:rsidR="00A82D4A" w:rsidRPr="00A82D4A" w:rsidRDefault="00A82D4A" w:rsidP="00A82D4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t>Волчанского городского округа</w:t>
      </w:r>
    </w:p>
    <w:p w:rsidR="00A82D4A" w:rsidRPr="00A82D4A" w:rsidRDefault="00A82D4A" w:rsidP="00A82D4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t xml:space="preserve">от  </w:t>
      </w:r>
      <w:r w:rsidR="00B5014D">
        <w:rPr>
          <w:sz w:val="28"/>
          <w:szCs w:val="28"/>
        </w:rPr>
        <w:t xml:space="preserve"> </w:t>
      </w:r>
      <w:r w:rsidR="004F76EA">
        <w:rPr>
          <w:sz w:val="28"/>
          <w:szCs w:val="28"/>
        </w:rPr>
        <w:t>21.01.2019</w:t>
      </w:r>
      <w:r w:rsidR="006029AD">
        <w:rPr>
          <w:sz w:val="28"/>
          <w:szCs w:val="28"/>
        </w:rPr>
        <w:t xml:space="preserve">  г</w:t>
      </w:r>
      <w:r w:rsidRPr="00A82D4A">
        <w:rPr>
          <w:sz w:val="28"/>
          <w:szCs w:val="28"/>
        </w:rPr>
        <w:t xml:space="preserve">ода № </w:t>
      </w:r>
      <w:r w:rsidR="004F76EA">
        <w:rPr>
          <w:sz w:val="28"/>
          <w:szCs w:val="28"/>
        </w:rPr>
        <w:t>21</w:t>
      </w:r>
      <w:bookmarkStart w:id="0" w:name="_GoBack"/>
      <w:bookmarkEnd w:id="0"/>
    </w:p>
    <w:p w:rsidR="00A82D4A" w:rsidRDefault="00A82D4A" w:rsidP="00A82D4A">
      <w:pPr>
        <w:ind w:left="10206"/>
        <w:jc w:val="both"/>
        <w:rPr>
          <w:sz w:val="28"/>
          <w:szCs w:val="28"/>
        </w:rPr>
      </w:pPr>
    </w:p>
    <w:p w:rsidR="00E11E55" w:rsidRDefault="00E11E55" w:rsidP="00A82D4A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686C5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E11E55" w:rsidRDefault="00E11E55" w:rsidP="00A82D4A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E11E55" w:rsidRDefault="00E11E55" w:rsidP="00A82D4A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E11E55" w:rsidRDefault="00E11E55" w:rsidP="00A82D4A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«Совершенствование социально-экономической политики </w:t>
      </w:r>
    </w:p>
    <w:p w:rsidR="00E11E55" w:rsidRDefault="00E11E55" w:rsidP="00E11E55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Волчанского городского округа до 2024 года»</w:t>
      </w:r>
    </w:p>
    <w:p w:rsidR="00A82D4A" w:rsidRDefault="00A82D4A" w:rsidP="00A82D4A">
      <w:pPr>
        <w:ind w:left="10206"/>
        <w:jc w:val="both"/>
        <w:rPr>
          <w:sz w:val="28"/>
          <w:szCs w:val="28"/>
        </w:rPr>
      </w:pPr>
    </w:p>
    <w:p w:rsidR="00686C56" w:rsidRPr="00A82D4A" w:rsidRDefault="00686C56" w:rsidP="00A82D4A">
      <w:pPr>
        <w:ind w:left="10206"/>
        <w:jc w:val="both"/>
        <w:rPr>
          <w:sz w:val="28"/>
          <w:szCs w:val="28"/>
        </w:rPr>
      </w:pPr>
    </w:p>
    <w:p w:rsidR="00686C56" w:rsidRPr="008A4E87" w:rsidRDefault="00686C56" w:rsidP="00686C56">
      <w:pPr>
        <w:jc w:val="center"/>
      </w:pPr>
      <w:r w:rsidRPr="008A4E87">
        <w:t xml:space="preserve">ПЛАН МЕРОПРИЯТИЙ </w:t>
      </w:r>
    </w:p>
    <w:p w:rsidR="00686C56" w:rsidRPr="008A4E87" w:rsidRDefault="00686C56" w:rsidP="00686C56">
      <w:pPr>
        <w:jc w:val="center"/>
      </w:pPr>
      <w:r w:rsidRPr="008A4E87">
        <w:t>МУНИЦИПАЛЬНОЙ ПРОГРАММЫ ВОЛЧАНСКОГО ГОРОДСКОГО ОКРУГА</w:t>
      </w:r>
    </w:p>
    <w:p w:rsidR="00686C56" w:rsidRPr="008A4E87" w:rsidRDefault="00686C56" w:rsidP="00686C56">
      <w:pPr>
        <w:jc w:val="center"/>
      </w:pPr>
      <w:r w:rsidRPr="008A4E87">
        <w:t>«СОВЕРШЕНСТВОВАНИЕ СОЦИАЛЬНО-ЭКОНОМИЧЕСКОЙ ПОЛИТИКИ</w:t>
      </w:r>
    </w:p>
    <w:p w:rsidR="00A82D4A" w:rsidRDefault="00686C56" w:rsidP="00686C56">
      <w:pPr>
        <w:jc w:val="center"/>
        <w:rPr>
          <w:sz w:val="28"/>
          <w:szCs w:val="28"/>
        </w:rPr>
      </w:pPr>
      <w:r w:rsidRPr="008A4E87">
        <w:t>НА ТЕРРИТОРИИ ВОЛЧАНСКОГО ГОРОДСКОГО ОКРУГА ДО 2024 ГОДА»</w:t>
      </w:r>
    </w:p>
    <w:p w:rsidR="00A82D4A" w:rsidRPr="00A82D4A" w:rsidRDefault="00A82D4A" w:rsidP="00A82D4A">
      <w:pPr>
        <w:jc w:val="center"/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02"/>
        <w:gridCol w:w="1701"/>
        <w:gridCol w:w="879"/>
        <w:gridCol w:w="880"/>
        <w:gridCol w:w="879"/>
        <w:gridCol w:w="880"/>
        <w:gridCol w:w="879"/>
        <w:gridCol w:w="880"/>
        <w:gridCol w:w="880"/>
        <w:gridCol w:w="879"/>
        <w:gridCol w:w="880"/>
        <w:gridCol w:w="879"/>
        <w:gridCol w:w="880"/>
        <w:gridCol w:w="880"/>
      </w:tblGrid>
      <w:tr w:rsidR="00686C56" w:rsidRPr="00A82D4A" w:rsidTr="00686C56">
        <w:trPr>
          <w:tblHeader/>
        </w:trPr>
        <w:tc>
          <w:tcPr>
            <w:tcW w:w="426" w:type="dxa"/>
            <w:vMerge w:val="restart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202" w:type="dxa"/>
            <w:vMerge w:val="restart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701" w:type="dxa"/>
            <w:vMerge w:val="restart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Исполнитель (соисполнитель) мероприятия</w:t>
            </w:r>
          </w:p>
        </w:tc>
        <w:tc>
          <w:tcPr>
            <w:tcW w:w="10555" w:type="dxa"/>
            <w:gridSpan w:val="12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Объем расходов на выполнение мероприятия за счет всех источников ресурсного обеспечения, тысяч рублей</w:t>
            </w:r>
          </w:p>
        </w:tc>
      </w:tr>
      <w:tr w:rsidR="00686C56" w:rsidRPr="00A82D4A" w:rsidTr="00686C56">
        <w:trPr>
          <w:tblHeader/>
        </w:trPr>
        <w:tc>
          <w:tcPr>
            <w:tcW w:w="426" w:type="dxa"/>
            <w:vMerge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</w:tr>
      <w:tr w:rsidR="00686C56" w:rsidRPr="00A82D4A" w:rsidTr="00686C56">
        <w:trPr>
          <w:tblHeader/>
        </w:trPr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02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муниципальной программе, в том числе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D55C42" w:rsidRDefault="00B32C68" w:rsidP="00FB37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167640,665</w:t>
            </w:r>
          </w:p>
        </w:tc>
        <w:tc>
          <w:tcPr>
            <w:tcW w:w="880" w:type="dxa"/>
            <w:vAlign w:val="center"/>
          </w:tcPr>
          <w:p w:rsidR="00686C56" w:rsidRPr="00686C56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C56">
              <w:rPr>
                <w:rFonts w:eastAsia="Calibri"/>
                <w:sz w:val="20"/>
                <w:szCs w:val="20"/>
                <w:lang w:eastAsia="en-US"/>
              </w:rPr>
              <w:t>13723,229</w:t>
            </w:r>
          </w:p>
        </w:tc>
        <w:tc>
          <w:tcPr>
            <w:tcW w:w="879" w:type="dxa"/>
            <w:vAlign w:val="center"/>
          </w:tcPr>
          <w:p w:rsidR="00686C56" w:rsidRPr="00686C56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C56">
              <w:rPr>
                <w:rFonts w:eastAsia="Calibri"/>
                <w:sz w:val="20"/>
                <w:szCs w:val="20"/>
                <w:lang w:eastAsia="en-US"/>
              </w:rPr>
              <w:t>12789,58</w:t>
            </w:r>
          </w:p>
        </w:tc>
        <w:tc>
          <w:tcPr>
            <w:tcW w:w="880" w:type="dxa"/>
            <w:vAlign w:val="center"/>
          </w:tcPr>
          <w:p w:rsidR="00686C56" w:rsidRPr="00686C56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C56">
              <w:rPr>
                <w:rFonts w:eastAsia="Calibri"/>
                <w:sz w:val="20"/>
                <w:szCs w:val="20"/>
                <w:lang w:eastAsia="en-US"/>
              </w:rPr>
              <w:t>15070,788</w:t>
            </w:r>
          </w:p>
        </w:tc>
        <w:tc>
          <w:tcPr>
            <w:tcW w:w="879" w:type="dxa"/>
            <w:vAlign w:val="center"/>
          </w:tcPr>
          <w:p w:rsidR="00686C56" w:rsidRPr="00686C56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C56">
              <w:rPr>
                <w:rFonts w:eastAsia="Calibri"/>
                <w:sz w:val="20"/>
                <w:szCs w:val="20"/>
                <w:lang w:eastAsia="en-US"/>
              </w:rPr>
              <w:t>16512,438</w:t>
            </w:r>
          </w:p>
        </w:tc>
        <w:tc>
          <w:tcPr>
            <w:tcW w:w="880" w:type="dxa"/>
            <w:vAlign w:val="center"/>
          </w:tcPr>
          <w:p w:rsidR="00686C56" w:rsidRPr="00686C56" w:rsidRDefault="006C4ED7" w:rsidP="00FB37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16726,035</w:t>
            </w:r>
          </w:p>
        </w:tc>
        <w:tc>
          <w:tcPr>
            <w:tcW w:w="880" w:type="dxa"/>
            <w:vAlign w:val="center"/>
          </w:tcPr>
          <w:p w:rsidR="00686C56" w:rsidRPr="00AE7689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17897</w:t>
            </w:r>
            <w:r>
              <w:rPr>
                <w:rFonts w:eastAsia="Calibri"/>
                <w:sz w:val="20"/>
                <w:szCs w:val="20"/>
                <w:lang w:eastAsia="en-US"/>
              </w:rPr>
              <w:t>,389</w:t>
            </w:r>
          </w:p>
        </w:tc>
        <w:tc>
          <w:tcPr>
            <w:tcW w:w="879" w:type="dxa"/>
            <w:vAlign w:val="center"/>
          </w:tcPr>
          <w:p w:rsidR="00686C56" w:rsidRPr="00686C56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15498,73</w:t>
            </w:r>
          </w:p>
        </w:tc>
        <w:tc>
          <w:tcPr>
            <w:tcW w:w="880" w:type="dxa"/>
            <w:vAlign w:val="center"/>
          </w:tcPr>
          <w:p w:rsidR="00686C56" w:rsidRPr="00686C56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13880,976</w:t>
            </w:r>
          </w:p>
        </w:tc>
        <w:tc>
          <w:tcPr>
            <w:tcW w:w="879" w:type="dxa"/>
            <w:vAlign w:val="center"/>
          </w:tcPr>
          <w:p w:rsidR="00686C56" w:rsidRP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15180,5</w:t>
            </w:r>
          </w:p>
        </w:tc>
        <w:tc>
          <w:tcPr>
            <w:tcW w:w="880" w:type="dxa"/>
            <w:vAlign w:val="center"/>
          </w:tcPr>
          <w:p w:rsidR="00686C56" w:rsidRP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15180,5</w:t>
            </w:r>
          </w:p>
        </w:tc>
        <w:tc>
          <w:tcPr>
            <w:tcW w:w="880" w:type="dxa"/>
            <w:vAlign w:val="center"/>
          </w:tcPr>
          <w:p w:rsidR="00686C56" w:rsidRP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15180,5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322164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792,604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188,64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100,5</w:t>
            </w:r>
          </w:p>
        </w:tc>
        <w:tc>
          <w:tcPr>
            <w:tcW w:w="880" w:type="dxa"/>
            <w:vAlign w:val="center"/>
          </w:tcPr>
          <w:p w:rsidR="00686C56" w:rsidRPr="00A82D4A" w:rsidRDefault="00322164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503,464</w:t>
            </w:r>
          </w:p>
        </w:tc>
        <w:tc>
          <w:tcPr>
            <w:tcW w:w="880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D55C42" w:rsidRDefault="00322164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2313,411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121,5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73,9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647,16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634,876</w:t>
            </w:r>
          </w:p>
        </w:tc>
        <w:tc>
          <w:tcPr>
            <w:tcW w:w="880" w:type="dxa"/>
            <w:vAlign w:val="center"/>
          </w:tcPr>
          <w:p w:rsidR="00686C56" w:rsidRPr="00A82D4A" w:rsidRDefault="00322164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835,975</w:t>
            </w:r>
          </w:p>
        </w:tc>
        <w:tc>
          <w:tcPr>
            <w:tcW w:w="880" w:type="dxa"/>
            <w:vAlign w:val="center"/>
          </w:tcPr>
          <w:p w:rsid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E7689" w:rsidRPr="00A82D4A" w:rsidTr="00686C56">
        <w:tc>
          <w:tcPr>
            <w:tcW w:w="426" w:type="dxa"/>
            <w:vAlign w:val="center"/>
          </w:tcPr>
          <w:p w:rsidR="00AE7689" w:rsidRPr="00A82D4A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02" w:type="dxa"/>
          </w:tcPr>
          <w:p w:rsidR="00AE7689" w:rsidRPr="00A82D4A" w:rsidRDefault="00AE7689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E7689" w:rsidRPr="00A82D4A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E7689" w:rsidRPr="00B32C68" w:rsidRDefault="00B32C68" w:rsidP="00FB37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164534,65</w:t>
            </w:r>
          </w:p>
        </w:tc>
        <w:tc>
          <w:tcPr>
            <w:tcW w:w="880" w:type="dxa"/>
            <w:vAlign w:val="center"/>
          </w:tcPr>
          <w:p w:rsidR="00AE7689" w:rsidRPr="00686C56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C56">
              <w:rPr>
                <w:rFonts w:eastAsia="Calibri"/>
                <w:sz w:val="20"/>
                <w:szCs w:val="20"/>
                <w:lang w:eastAsia="en-US"/>
              </w:rPr>
              <w:t>13601,729</w:t>
            </w:r>
          </w:p>
        </w:tc>
        <w:tc>
          <w:tcPr>
            <w:tcW w:w="879" w:type="dxa"/>
            <w:vAlign w:val="center"/>
          </w:tcPr>
          <w:p w:rsidR="00AE7689" w:rsidRPr="00686C56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C56">
              <w:rPr>
                <w:rFonts w:eastAsia="Calibri"/>
                <w:sz w:val="20"/>
                <w:szCs w:val="20"/>
                <w:lang w:eastAsia="en-US"/>
              </w:rPr>
              <w:t>12715,68</w:t>
            </w:r>
          </w:p>
        </w:tc>
        <w:tc>
          <w:tcPr>
            <w:tcW w:w="880" w:type="dxa"/>
            <w:vAlign w:val="center"/>
          </w:tcPr>
          <w:p w:rsidR="00AE7689" w:rsidRPr="00686C56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C56">
              <w:rPr>
                <w:rFonts w:eastAsia="Calibri"/>
                <w:sz w:val="20"/>
                <w:szCs w:val="20"/>
                <w:lang w:eastAsia="en-US"/>
              </w:rPr>
              <w:t>14234,988</w:t>
            </w:r>
          </w:p>
        </w:tc>
        <w:tc>
          <w:tcPr>
            <w:tcW w:w="879" w:type="dxa"/>
            <w:vAlign w:val="center"/>
          </w:tcPr>
          <w:p w:rsidR="00AE7689" w:rsidRPr="00686C56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C56">
              <w:rPr>
                <w:rFonts w:eastAsia="Calibri"/>
                <w:sz w:val="20"/>
                <w:szCs w:val="20"/>
                <w:lang w:eastAsia="en-US"/>
              </w:rPr>
              <w:t>15777,062</w:t>
            </w:r>
          </w:p>
        </w:tc>
        <w:tc>
          <w:tcPr>
            <w:tcW w:w="880" w:type="dxa"/>
            <w:vAlign w:val="center"/>
          </w:tcPr>
          <w:p w:rsidR="00AE7689" w:rsidRPr="00E0153C" w:rsidRDefault="00AE7689" w:rsidP="00FB37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15386,596</w:t>
            </w:r>
          </w:p>
        </w:tc>
        <w:tc>
          <w:tcPr>
            <w:tcW w:w="880" w:type="dxa"/>
            <w:vAlign w:val="center"/>
          </w:tcPr>
          <w:p w:rsidR="00AE7689" w:rsidRPr="00AE7689" w:rsidRDefault="00AE7689" w:rsidP="00B435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17897</w:t>
            </w:r>
            <w:r>
              <w:rPr>
                <w:rFonts w:eastAsia="Calibri"/>
                <w:sz w:val="20"/>
                <w:szCs w:val="20"/>
                <w:lang w:eastAsia="en-US"/>
              </w:rPr>
              <w:t>,389</w:t>
            </w:r>
          </w:p>
        </w:tc>
        <w:tc>
          <w:tcPr>
            <w:tcW w:w="879" w:type="dxa"/>
            <w:vAlign w:val="center"/>
          </w:tcPr>
          <w:p w:rsidR="00AE7689" w:rsidRPr="00686C56" w:rsidRDefault="00AE7689" w:rsidP="00B435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15498,73</w:t>
            </w:r>
          </w:p>
        </w:tc>
        <w:tc>
          <w:tcPr>
            <w:tcW w:w="880" w:type="dxa"/>
            <w:vAlign w:val="center"/>
          </w:tcPr>
          <w:p w:rsidR="00AE7689" w:rsidRPr="00686C56" w:rsidRDefault="00AE7689" w:rsidP="00B435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13880,976</w:t>
            </w:r>
          </w:p>
        </w:tc>
        <w:tc>
          <w:tcPr>
            <w:tcW w:w="879" w:type="dxa"/>
            <w:vAlign w:val="center"/>
          </w:tcPr>
          <w:p w:rsidR="00AE7689" w:rsidRPr="00686C56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15180,5</w:t>
            </w:r>
          </w:p>
        </w:tc>
        <w:tc>
          <w:tcPr>
            <w:tcW w:w="880" w:type="dxa"/>
            <w:vAlign w:val="center"/>
          </w:tcPr>
          <w:p w:rsidR="00AE7689" w:rsidRPr="00686C56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15180,5</w:t>
            </w:r>
          </w:p>
        </w:tc>
        <w:tc>
          <w:tcPr>
            <w:tcW w:w="880" w:type="dxa"/>
            <w:vAlign w:val="center"/>
          </w:tcPr>
          <w:p w:rsidR="00AE7689" w:rsidRPr="00686C56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15180,5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14884" w:type="dxa"/>
            <w:gridSpan w:val="15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ПОДПРОГРАММА 1. СОВЕРШЕНСТВОВАНИЕ МУНИЦИПАЛЬНОГО УПРАВЛЕНИЯ</w:t>
            </w:r>
          </w:p>
        </w:tc>
      </w:tr>
      <w:tr w:rsidR="00D05212" w:rsidRPr="00A82D4A" w:rsidTr="00686C56">
        <w:tc>
          <w:tcPr>
            <w:tcW w:w="426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подпрограмме, в том числе</w:t>
            </w:r>
          </w:p>
        </w:tc>
        <w:tc>
          <w:tcPr>
            <w:tcW w:w="1701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05212" w:rsidRPr="00D937A2" w:rsidRDefault="001506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248,4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27,3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28,7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11,9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20,1</w:t>
            </w:r>
          </w:p>
        </w:tc>
        <w:tc>
          <w:tcPr>
            <w:tcW w:w="880" w:type="dxa"/>
            <w:vAlign w:val="center"/>
          </w:tcPr>
          <w:p w:rsidR="00D05212" w:rsidRPr="00A82D4A" w:rsidRDefault="000D7A7A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10,4</w:t>
            </w:r>
          </w:p>
        </w:tc>
        <w:tc>
          <w:tcPr>
            <w:tcW w:w="880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79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79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</w:tr>
      <w:tr w:rsidR="00D05212" w:rsidRPr="00A82D4A" w:rsidTr="00686C56">
        <w:tc>
          <w:tcPr>
            <w:tcW w:w="426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02" w:type="dxa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05212" w:rsidRPr="00A82D4A" w:rsidTr="00686C56">
        <w:tc>
          <w:tcPr>
            <w:tcW w:w="426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02" w:type="dxa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05212" w:rsidRPr="00A82D4A" w:rsidTr="00686C56">
        <w:tc>
          <w:tcPr>
            <w:tcW w:w="426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02" w:type="dxa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05212" w:rsidRPr="00A82D4A" w:rsidRDefault="001506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248,4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27,3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28,7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11,9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20,1</w:t>
            </w:r>
          </w:p>
        </w:tc>
        <w:tc>
          <w:tcPr>
            <w:tcW w:w="880" w:type="dxa"/>
            <w:vAlign w:val="center"/>
          </w:tcPr>
          <w:p w:rsidR="00D05212" w:rsidRPr="00A82D4A" w:rsidRDefault="000D7A7A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10,4</w:t>
            </w:r>
          </w:p>
        </w:tc>
        <w:tc>
          <w:tcPr>
            <w:tcW w:w="880" w:type="dxa"/>
            <w:vAlign w:val="center"/>
          </w:tcPr>
          <w:p w:rsidR="00D05212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79" w:type="dxa"/>
            <w:vAlign w:val="center"/>
          </w:tcPr>
          <w:p w:rsidR="00D05212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79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</w:tr>
      <w:tr w:rsidR="00D05212" w:rsidRPr="00A82D4A" w:rsidTr="00686C56">
        <w:tc>
          <w:tcPr>
            <w:tcW w:w="426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202" w:type="dxa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05212" w:rsidRPr="00A82D4A" w:rsidTr="00686C56">
        <w:tc>
          <w:tcPr>
            <w:tcW w:w="426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202" w:type="dxa"/>
          </w:tcPr>
          <w:p w:rsidR="00D05212" w:rsidRDefault="00D05212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1.</w:t>
            </w:r>
          </w:p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Координация реализации Указа Президента РФ от 07.05.2012 года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1701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Администрация Волчанского городского округа, органы местного самоуправления Волчанского городского округа </w:t>
            </w:r>
          </w:p>
        </w:tc>
        <w:tc>
          <w:tcPr>
            <w:tcW w:w="879" w:type="dxa"/>
            <w:vAlign w:val="center"/>
          </w:tcPr>
          <w:p w:rsidR="00D05212" w:rsidRPr="00A82D4A" w:rsidRDefault="001506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248,4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27,3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28,7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11,9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20,1</w:t>
            </w:r>
          </w:p>
        </w:tc>
        <w:tc>
          <w:tcPr>
            <w:tcW w:w="880" w:type="dxa"/>
            <w:vAlign w:val="center"/>
          </w:tcPr>
          <w:p w:rsidR="00D05212" w:rsidRPr="00A82D4A" w:rsidRDefault="000D7A7A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10,4</w:t>
            </w:r>
          </w:p>
        </w:tc>
        <w:tc>
          <w:tcPr>
            <w:tcW w:w="880" w:type="dxa"/>
            <w:vAlign w:val="center"/>
          </w:tcPr>
          <w:p w:rsidR="00D05212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79" w:type="dxa"/>
            <w:vAlign w:val="center"/>
          </w:tcPr>
          <w:p w:rsidR="00D05212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79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</w:tr>
      <w:tr w:rsidR="0046028C" w:rsidRPr="00A82D4A" w:rsidTr="0046028C">
        <w:tc>
          <w:tcPr>
            <w:tcW w:w="14884" w:type="dxa"/>
            <w:gridSpan w:val="15"/>
            <w:vAlign w:val="center"/>
          </w:tcPr>
          <w:p w:rsidR="0046028C" w:rsidRDefault="0046028C" w:rsidP="004602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Целевые показатели под строками 2,3,5,6,7,9</w:t>
            </w:r>
          </w:p>
        </w:tc>
      </w:tr>
      <w:tr w:rsidR="00D05212" w:rsidRPr="00A82D4A" w:rsidTr="008E646F">
        <w:tc>
          <w:tcPr>
            <w:tcW w:w="14884" w:type="dxa"/>
            <w:gridSpan w:val="15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ПОДПРОГРАММА 2. ПОВЫШЕНИЕ ИНВЕСТИЦИОННОЙ ПРИВЛЕКАТЕЛЬНОСТИ ВОЛЧАНСКОГО ГОРОДСКОГО ОКРУГА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подпрограмме, в том числе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1506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422,098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59,110</w:t>
            </w:r>
          </w:p>
        </w:tc>
        <w:tc>
          <w:tcPr>
            <w:tcW w:w="880" w:type="dxa"/>
            <w:vAlign w:val="center"/>
          </w:tcPr>
          <w:p w:rsidR="00686C56" w:rsidRPr="00A82D4A" w:rsidRDefault="000D7A7A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2,988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79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79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Федеральный </w:t>
            </w:r>
            <w:r w:rsidRPr="00A82D4A">
              <w:rPr>
                <w:rFonts w:eastAsia="Calibri"/>
                <w:lang w:eastAsia="en-US"/>
              </w:rPr>
              <w:lastRenderedPageBreak/>
              <w:t>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1506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422,098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59,110</w:t>
            </w:r>
          </w:p>
        </w:tc>
        <w:tc>
          <w:tcPr>
            <w:tcW w:w="880" w:type="dxa"/>
            <w:vAlign w:val="center"/>
          </w:tcPr>
          <w:p w:rsidR="00686C56" w:rsidRPr="00A82D4A" w:rsidRDefault="000D7A7A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2,988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79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79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202" w:type="dxa"/>
            <w:vAlign w:val="center"/>
          </w:tcPr>
          <w:p w:rsidR="00686C56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2.</w:t>
            </w:r>
          </w:p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Разработка презентационных материалов Волчанского городского округа</w:t>
            </w:r>
          </w:p>
        </w:tc>
        <w:tc>
          <w:tcPr>
            <w:tcW w:w="1701" w:type="dxa"/>
            <w:vMerge w:val="restart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Администрация Волчанского городского округа 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Merge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1506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422,098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59,110</w:t>
            </w:r>
          </w:p>
        </w:tc>
        <w:tc>
          <w:tcPr>
            <w:tcW w:w="880" w:type="dxa"/>
            <w:vAlign w:val="center"/>
          </w:tcPr>
          <w:p w:rsidR="00686C56" w:rsidRPr="00A82D4A" w:rsidRDefault="000D7A7A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2,988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79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79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Merge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Merge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1506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422,098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59,110</w:t>
            </w:r>
          </w:p>
        </w:tc>
        <w:tc>
          <w:tcPr>
            <w:tcW w:w="880" w:type="dxa"/>
            <w:vAlign w:val="center"/>
          </w:tcPr>
          <w:p w:rsidR="00686C56" w:rsidRPr="00A82D4A" w:rsidRDefault="000D7A7A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2,988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79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79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6028C" w:rsidRPr="00A82D4A" w:rsidTr="0046028C">
        <w:tc>
          <w:tcPr>
            <w:tcW w:w="14884" w:type="dxa"/>
            <w:gridSpan w:val="15"/>
            <w:vAlign w:val="center"/>
          </w:tcPr>
          <w:p w:rsidR="0046028C" w:rsidRDefault="0046028C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Целевые показатели под строками 11,12,13.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202" w:type="dxa"/>
          </w:tcPr>
          <w:p w:rsidR="00686C56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3.</w:t>
            </w:r>
          </w:p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Сопровождение реализуемых или планируемых к реализации инвестиционных проектов на территории </w:t>
            </w:r>
            <w:r w:rsidRPr="00A82D4A">
              <w:rPr>
                <w:rFonts w:eastAsia="Calibri"/>
                <w:lang w:eastAsia="en-US"/>
              </w:rPr>
              <w:lastRenderedPageBreak/>
              <w:t xml:space="preserve">Волчанского городского округа 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lastRenderedPageBreak/>
              <w:t xml:space="preserve">Администрация Волчанского городского округа 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2202" w:type="dxa"/>
            <w:vAlign w:val="center"/>
          </w:tcPr>
          <w:p w:rsidR="00686C56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4.</w:t>
            </w:r>
          </w:p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Инвестиционного паспорта</w:t>
            </w:r>
            <w:r w:rsidR="00686C56" w:rsidRPr="00A82D4A">
              <w:rPr>
                <w:rFonts w:eastAsia="Calibri"/>
                <w:lang w:eastAsia="en-US"/>
              </w:rPr>
              <w:t xml:space="preserve"> Волчанского городского округа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Администрация Волчанского городского округа 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D937A2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202" w:type="dxa"/>
            <w:vAlign w:val="center"/>
          </w:tcPr>
          <w:p w:rsidR="00686C56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5.</w:t>
            </w:r>
          </w:p>
          <w:p w:rsidR="00686C56" w:rsidRPr="00A82D4A" w:rsidRDefault="009E40BD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Осуществление деятельности инвестиционного уполномоченного на территории </w:t>
            </w:r>
            <w:r w:rsidR="00686C56" w:rsidRPr="00A82D4A">
              <w:rPr>
                <w:rFonts w:eastAsia="Calibri"/>
                <w:lang w:eastAsia="en-US"/>
              </w:rPr>
              <w:t xml:space="preserve"> Волчанского городского округа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Администрация Волчанского городского округа 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9E40B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9E40B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9E40B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9E40B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9E40B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9E40B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</w:tr>
      <w:tr w:rsidR="0046028C" w:rsidRPr="00A82D4A" w:rsidTr="0046028C">
        <w:tc>
          <w:tcPr>
            <w:tcW w:w="14884" w:type="dxa"/>
            <w:gridSpan w:val="15"/>
            <w:vAlign w:val="center"/>
          </w:tcPr>
          <w:p w:rsidR="0046028C" w:rsidRDefault="0046028C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Целевые показатели под строками 15,16,18.</w:t>
            </w:r>
          </w:p>
        </w:tc>
      </w:tr>
      <w:tr w:rsidR="009E40BD" w:rsidRPr="00A82D4A" w:rsidTr="008E646F">
        <w:tc>
          <w:tcPr>
            <w:tcW w:w="14884" w:type="dxa"/>
            <w:gridSpan w:val="15"/>
            <w:vAlign w:val="center"/>
          </w:tcPr>
          <w:p w:rsidR="009E40BD" w:rsidRPr="00A82D4A" w:rsidRDefault="009E40BD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ПОДПРОГРАММА 3. РАЗВИТИЕ МАЛОГО И СРЕДНЕГО ПРЕДПРИНИМАТЕЛЬСТВА В ВОЛЧАНСКОМ ГОРОДСКОМ ОКРУГЕ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подпрограмме, в том числе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FD77DE" w:rsidRDefault="001506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6565,345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471,5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183,9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1138,28</w:t>
            </w:r>
          </w:p>
        </w:tc>
        <w:tc>
          <w:tcPr>
            <w:tcW w:w="879" w:type="dxa"/>
            <w:vAlign w:val="center"/>
          </w:tcPr>
          <w:p w:rsidR="00686C56" w:rsidRPr="00FD77DE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7DE">
              <w:rPr>
                <w:rFonts w:eastAsia="Calibri"/>
                <w:sz w:val="22"/>
                <w:szCs w:val="22"/>
                <w:lang w:eastAsia="en-US"/>
              </w:rPr>
              <w:t>1053,576</w:t>
            </w:r>
          </w:p>
        </w:tc>
        <w:tc>
          <w:tcPr>
            <w:tcW w:w="880" w:type="dxa"/>
            <w:vAlign w:val="center"/>
          </w:tcPr>
          <w:p w:rsidR="00686C56" w:rsidRPr="00B5014D" w:rsidRDefault="00B5014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5014D">
              <w:rPr>
                <w:rFonts w:eastAsia="Calibri"/>
                <w:sz w:val="22"/>
                <w:szCs w:val="22"/>
                <w:lang w:eastAsia="en-US"/>
              </w:rPr>
              <w:t>1764,789</w:t>
            </w:r>
          </w:p>
        </w:tc>
        <w:tc>
          <w:tcPr>
            <w:tcW w:w="880" w:type="dxa"/>
            <w:vAlign w:val="center"/>
          </w:tcPr>
          <w:p w:rsidR="00686C56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339,6</w:t>
            </w:r>
          </w:p>
        </w:tc>
        <w:tc>
          <w:tcPr>
            <w:tcW w:w="879" w:type="dxa"/>
            <w:vAlign w:val="center"/>
          </w:tcPr>
          <w:p w:rsidR="00686C56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339,6</w:t>
            </w:r>
          </w:p>
        </w:tc>
        <w:tc>
          <w:tcPr>
            <w:tcW w:w="880" w:type="dxa"/>
            <w:vAlign w:val="center"/>
          </w:tcPr>
          <w:p w:rsidR="00686C56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339,6</w:t>
            </w:r>
          </w:p>
        </w:tc>
        <w:tc>
          <w:tcPr>
            <w:tcW w:w="879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B5014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792,604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188,64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100,5</w:t>
            </w:r>
          </w:p>
        </w:tc>
        <w:tc>
          <w:tcPr>
            <w:tcW w:w="880" w:type="dxa"/>
            <w:vAlign w:val="center"/>
          </w:tcPr>
          <w:p w:rsidR="00686C56" w:rsidRPr="00A82D4A" w:rsidRDefault="00B5014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503,464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FD77DE" w:rsidRDefault="00B5014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2313,411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121,5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73,9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647,16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634,876</w:t>
            </w:r>
          </w:p>
        </w:tc>
        <w:tc>
          <w:tcPr>
            <w:tcW w:w="880" w:type="dxa"/>
            <w:vAlign w:val="center"/>
          </w:tcPr>
          <w:p w:rsidR="00686C56" w:rsidRPr="00A82D4A" w:rsidRDefault="00B5014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835,975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B5014D" w:rsidRDefault="001506A2" w:rsidP="00B501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3459,33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110,0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302,48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318,2</w:t>
            </w:r>
          </w:p>
        </w:tc>
        <w:tc>
          <w:tcPr>
            <w:tcW w:w="880" w:type="dxa"/>
            <w:vAlign w:val="center"/>
          </w:tcPr>
          <w:p w:rsidR="00686C56" w:rsidRPr="00A82D4A" w:rsidRDefault="00B5014D" w:rsidP="00B501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425,35</w:t>
            </w:r>
          </w:p>
        </w:tc>
        <w:tc>
          <w:tcPr>
            <w:tcW w:w="880" w:type="dxa"/>
            <w:vAlign w:val="center"/>
          </w:tcPr>
          <w:p w:rsidR="00686C56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339,6</w:t>
            </w:r>
          </w:p>
        </w:tc>
        <w:tc>
          <w:tcPr>
            <w:tcW w:w="879" w:type="dxa"/>
            <w:vAlign w:val="center"/>
          </w:tcPr>
          <w:p w:rsidR="00686C56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339,6</w:t>
            </w:r>
          </w:p>
        </w:tc>
        <w:tc>
          <w:tcPr>
            <w:tcW w:w="880" w:type="dxa"/>
            <w:vAlign w:val="center"/>
          </w:tcPr>
          <w:p w:rsidR="00686C56" w:rsidRDefault="00AE7689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339,6</w:t>
            </w:r>
          </w:p>
        </w:tc>
        <w:tc>
          <w:tcPr>
            <w:tcW w:w="879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686C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02" w:type="dxa"/>
          </w:tcPr>
          <w:p w:rsidR="00686C56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</w:t>
            </w:r>
            <w:r w:rsidR="009E40BD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.</w:t>
            </w:r>
          </w:p>
          <w:p w:rsidR="00686C56" w:rsidRPr="00A82D4A" w:rsidRDefault="00686C56" w:rsidP="009E40BD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Предоставление </w:t>
            </w:r>
            <w:r w:rsidRPr="00A82D4A">
              <w:rPr>
                <w:rFonts w:eastAsia="Calibri"/>
                <w:lang w:eastAsia="en-US"/>
              </w:rPr>
              <w:lastRenderedPageBreak/>
              <w:t>субсидий Фонду «Волчанский фонд поддержки малого предпринимательства»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FD77DE" w:rsidRPr="00A82D4A" w:rsidTr="00686C56">
        <w:tc>
          <w:tcPr>
            <w:tcW w:w="426" w:type="dxa"/>
            <w:vAlign w:val="center"/>
          </w:tcPr>
          <w:p w:rsidR="00FD77DE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  <w:r w:rsidR="00FD77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02" w:type="dxa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FD77DE" w:rsidRPr="0083402A" w:rsidRDefault="001506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5405,556</w:t>
            </w:r>
          </w:p>
        </w:tc>
        <w:tc>
          <w:tcPr>
            <w:tcW w:w="880" w:type="dxa"/>
            <w:vAlign w:val="center"/>
          </w:tcPr>
          <w:p w:rsidR="00FD77DE" w:rsidRPr="0083402A" w:rsidRDefault="0083402A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,5</w:t>
            </w:r>
          </w:p>
        </w:tc>
        <w:tc>
          <w:tcPr>
            <w:tcW w:w="879" w:type="dxa"/>
            <w:vAlign w:val="center"/>
          </w:tcPr>
          <w:p w:rsidR="00FD77DE" w:rsidRPr="00A82D4A" w:rsidRDefault="0083402A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183,9</w:t>
            </w:r>
          </w:p>
        </w:tc>
        <w:tc>
          <w:tcPr>
            <w:tcW w:w="880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1138,28</w:t>
            </w:r>
          </w:p>
        </w:tc>
        <w:tc>
          <w:tcPr>
            <w:tcW w:w="879" w:type="dxa"/>
            <w:vAlign w:val="center"/>
          </w:tcPr>
          <w:p w:rsidR="00FD77DE" w:rsidRPr="00FD77DE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7DE">
              <w:rPr>
                <w:rFonts w:eastAsia="Calibri"/>
                <w:sz w:val="22"/>
                <w:szCs w:val="22"/>
                <w:lang w:eastAsia="en-US"/>
              </w:rPr>
              <w:t>1053,576</w:t>
            </w:r>
          </w:p>
        </w:tc>
        <w:tc>
          <w:tcPr>
            <w:tcW w:w="880" w:type="dxa"/>
            <w:vAlign w:val="center"/>
          </w:tcPr>
          <w:p w:rsidR="00FD77DE" w:rsidRPr="00A82D4A" w:rsidRDefault="00B5014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973,8</w:t>
            </w:r>
          </w:p>
        </w:tc>
        <w:tc>
          <w:tcPr>
            <w:tcW w:w="880" w:type="dxa"/>
            <w:vAlign w:val="center"/>
          </w:tcPr>
          <w:p w:rsidR="00FD77DE" w:rsidRDefault="00AE7689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79" w:type="dxa"/>
            <w:vAlign w:val="center"/>
          </w:tcPr>
          <w:p w:rsidR="00FD77DE" w:rsidRDefault="00AE7689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FD77DE" w:rsidRDefault="00AE7689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79" w:type="dxa"/>
            <w:vAlign w:val="center"/>
          </w:tcPr>
          <w:p w:rsidR="00FD77DE" w:rsidRDefault="00FD77DE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FD77DE" w:rsidRDefault="00FD77DE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FD77DE" w:rsidRDefault="00FD77DE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686C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289,14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188,64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100,5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FD77DE" w:rsidRPr="00A82D4A" w:rsidTr="00686C56">
        <w:tc>
          <w:tcPr>
            <w:tcW w:w="426" w:type="dxa"/>
            <w:vAlign w:val="center"/>
          </w:tcPr>
          <w:p w:rsidR="00FD77DE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FD77D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02" w:type="dxa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FD77DE" w:rsidRPr="00FD77DE" w:rsidRDefault="00BC64F7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2065,436</w:t>
            </w:r>
          </w:p>
        </w:tc>
        <w:tc>
          <w:tcPr>
            <w:tcW w:w="880" w:type="dxa"/>
            <w:vAlign w:val="center"/>
          </w:tcPr>
          <w:p w:rsidR="00FD77DE" w:rsidRPr="00A82D4A" w:rsidRDefault="00FD77DE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121,5</w:t>
            </w:r>
          </w:p>
        </w:tc>
        <w:tc>
          <w:tcPr>
            <w:tcW w:w="879" w:type="dxa"/>
            <w:vAlign w:val="center"/>
          </w:tcPr>
          <w:p w:rsidR="00FD77DE" w:rsidRPr="00A82D4A" w:rsidRDefault="00FD77DE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73,9</w:t>
            </w:r>
          </w:p>
        </w:tc>
        <w:tc>
          <w:tcPr>
            <w:tcW w:w="880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647,16</w:t>
            </w:r>
          </w:p>
        </w:tc>
        <w:tc>
          <w:tcPr>
            <w:tcW w:w="879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634,876</w:t>
            </w:r>
          </w:p>
        </w:tc>
        <w:tc>
          <w:tcPr>
            <w:tcW w:w="880" w:type="dxa"/>
            <w:vAlign w:val="center"/>
          </w:tcPr>
          <w:p w:rsidR="00FD77DE" w:rsidRPr="00A82D4A" w:rsidRDefault="00BC64F7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588,</w:t>
            </w:r>
            <w:r w:rsidR="00FD77DE"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FD77DE" w:rsidRPr="00A82D4A" w:rsidTr="00686C56">
        <w:tc>
          <w:tcPr>
            <w:tcW w:w="426" w:type="dxa"/>
            <w:vAlign w:val="center"/>
          </w:tcPr>
          <w:p w:rsidR="00FD77DE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FD77D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02" w:type="dxa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FD77DE" w:rsidRPr="00A82D4A" w:rsidRDefault="001506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3050,98</w:t>
            </w:r>
          </w:p>
        </w:tc>
        <w:tc>
          <w:tcPr>
            <w:tcW w:w="880" w:type="dxa"/>
            <w:vAlign w:val="center"/>
          </w:tcPr>
          <w:p w:rsidR="00FD77DE" w:rsidRPr="00A82D4A" w:rsidRDefault="0083402A" w:rsidP="0083402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FD77DE" w:rsidRPr="00A82D4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79" w:type="dxa"/>
            <w:vAlign w:val="center"/>
          </w:tcPr>
          <w:p w:rsidR="00FD77DE" w:rsidRPr="00A82D4A" w:rsidRDefault="00FD77DE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110,0</w:t>
            </w:r>
          </w:p>
        </w:tc>
        <w:tc>
          <w:tcPr>
            <w:tcW w:w="880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302,48</w:t>
            </w:r>
          </w:p>
        </w:tc>
        <w:tc>
          <w:tcPr>
            <w:tcW w:w="879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318,2</w:t>
            </w:r>
          </w:p>
        </w:tc>
        <w:tc>
          <w:tcPr>
            <w:tcW w:w="880" w:type="dxa"/>
            <w:vAlign w:val="center"/>
          </w:tcPr>
          <w:p w:rsidR="00FD77DE" w:rsidRPr="00A82D4A" w:rsidRDefault="00B5014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385,8</w:t>
            </w:r>
          </w:p>
        </w:tc>
        <w:tc>
          <w:tcPr>
            <w:tcW w:w="880" w:type="dxa"/>
            <w:vAlign w:val="center"/>
          </w:tcPr>
          <w:p w:rsidR="00FD77DE" w:rsidRDefault="00AE7689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79" w:type="dxa"/>
            <w:vAlign w:val="center"/>
          </w:tcPr>
          <w:p w:rsidR="00FD77DE" w:rsidRDefault="00AE7689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FD77DE" w:rsidRDefault="00AE7689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79" w:type="dxa"/>
            <w:vAlign w:val="center"/>
          </w:tcPr>
          <w:p w:rsidR="00FD77DE" w:rsidRDefault="00FD77DE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FD77DE" w:rsidRDefault="00FD77DE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FD77DE" w:rsidRDefault="00FD77DE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686C5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686C5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02" w:type="dxa"/>
          </w:tcPr>
          <w:p w:rsidR="00686C56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</w:t>
            </w:r>
            <w:r w:rsidR="009E40BD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.1.</w:t>
            </w:r>
          </w:p>
          <w:p w:rsidR="00686C56" w:rsidRPr="00A82D4A" w:rsidRDefault="00686C56" w:rsidP="00C159C2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Создание и (или) обеспечение деятельности Фонда «Волчанский фонд поддержки малого предпринимательства»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686C5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BC64F7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4896,1</w:t>
            </w:r>
          </w:p>
        </w:tc>
        <w:tc>
          <w:tcPr>
            <w:tcW w:w="880" w:type="dxa"/>
            <w:vAlign w:val="center"/>
          </w:tcPr>
          <w:p w:rsidR="00686C56" w:rsidRPr="00A82D4A" w:rsidRDefault="0083402A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221,5</w:t>
            </w:r>
          </w:p>
        </w:tc>
        <w:tc>
          <w:tcPr>
            <w:tcW w:w="879" w:type="dxa"/>
            <w:vAlign w:val="center"/>
          </w:tcPr>
          <w:p w:rsidR="00686C56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183,9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900,0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816,9</w:t>
            </w:r>
          </w:p>
        </w:tc>
        <w:tc>
          <w:tcPr>
            <w:tcW w:w="880" w:type="dxa"/>
            <w:vAlign w:val="center"/>
          </w:tcPr>
          <w:p w:rsidR="00686C56" w:rsidRPr="00A82D4A" w:rsidRDefault="00BC64F7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973,8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79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79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686C5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B0533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B0533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159C2" w:rsidRPr="00A82D4A" w:rsidTr="00686C56">
        <w:tc>
          <w:tcPr>
            <w:tcW w:w="426" w:type="dxa"/>
            <w:vAlign w:val="center"/>
          </w:tcPr>
          <w:p w:rsidR="00C159C2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2202" w:type="dxa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159C2" w:rsidRPr="00A82D4A" w:rsidRDefault="00BC64F7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1900,3</w:t>
            </w:r>
          </w:p>
        </w:tc>
        <w:tc>
          <w:tcPr>
            <w:tcW w:w="880" w:type="dxa"/>
            <w:vAlign w:val="center"/>
          </w:tcPr>
          <w:p w:rsidR="00C159C2" w:rsidRPr="00A82D4A" w:rsidRDefault="00C159C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121,5</w:t>
            </w:r>
          </w:p>
        </w:tc>
        <w:tc>
          <w:tcPr>
            <w:tcW w:w="879" w:type="dxa"/>
            <w:vAlign w:val="center"/>
          </w:tcPr>
          <w:p w:rsidR="00C159C2" w:rsidRPr="00A82D4A" w:rsidRDefault="00C159C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73,9</w:t>
            </w:r>
          </w:p>
        </w:tc>
        <w:tc>
          <w:tcPr>
            <w:tcW w:w="880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600,0</w:t>
            </w:r>
          </w:p>
        </w:tc>
        <w:tc>
          <w:tcPr>
            <w:tcW w:w="879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516,9</w:t>
            </w:r>
          </w:p>
        </w:tc>
        <w:tc>
          <w:tcPr>
            <w:tcW w:w="880" w:type="dxa"/>
            <w:vAlign w:val="center"/>
          </w:tcPr>
          <w:p w:rsidR="00C159C2" w:rsidRPr="00A82D4A" w:rsidRDefault="00BC64F7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588,0</w:t>
            </w:r>
            <w:r w:rsidR="00C159C2"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159C2" w:rsidRPr="00A82D4A" w:rsidTr="00686C56">
        <w:tc>
          <w:tcPr>
            <w:tcW w:w="426" w:type="dxa"/>
            <w:vAlign w:val="center"/>
          </w:tcPr>
          <w:p w:rsidR="00C159C2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  <w:r w:rsidR="00C159C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02" w:type="dxa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159C2" w:rsidRPr="00A82D4A" w:rsidRDefault="00BC64F7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2995,8</w:t>
            </w:r>
          </w:p>
        </w:tc>
        <w:tc>
          <w:tcPr>
            <w:tcW w:w="880" w:type="dxa"/>
            <w:vAlign w:val="center"/>
          </w:tcPr>
          <w:p w:rsidR="00C159C2" w:rsidRPr="00A82D4A" w:rsidRDefault="0083402A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="00C159C2" w:rsidRPr="00A82D4A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79" w:type="dxa"/>
            <w:vAlign w:val="center"/>
          </w:tcPr>
          <w:p w:rsidR="00C159C2" w:rsidRPr="00A82D4A" w:rsidRDefault="00C159C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110,0</w:t>
            </w:r>
          </w:p>
        </w:tc>
        <w:tc>
          <w:tcPr>
            <w:tcW w:w="880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79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C159C2" w:rsidRPr="00A82D4A" w:rsidRDefault="00BC64F7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385,8</w:t>
            </w:r>
          </w:p>
        </w:tc>
        <w:tc>
          <w:tcPr>
            <w:tcW w:w="880" w:type="dxa"/>
            <w:vAlign w:val="center"/>
          </w:tcPr>
          <w:p w:rsidR="00C159C2" w:rsidRDefault="00C159C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79" w:type="dxa"/>
            <w:vAlign w:val="center"/>
          </w:tcPr>
          <w:p w:rsidR="00C159C2" w:rsidRDefault="00C159C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C159C2" w:rsidRDefault="00C159C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79" w:type="dxa"/>
            <w:vAlign w:val="center"/>
          </w:tcPr>
          <w:p w:rsidR="00C159C2" w:rsidRDefault="00C159C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C159C2" w:rsidRDefault="00C159C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C159C2" w:rsidRDefault="00C159C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686C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202" w:type="dxa"/>
          </w:tcPr>
          <w:p w:rsidR="00686C56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</w:t>
            </w:r>
            <w:r w:rsidR="009E40BD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.</w:t>
            </w:r>
            <w:r w:rsidR="00FD77DE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</w:t>
            </w:r>
          </w:p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Предоставление субсидий  субъектам малого и среднего предпринимательства, занимающихся социально значимыми видами деятельности, в том числе создание и (или) развитие центров времяпровождения детей, дошкольных образовательных центров, субсидий на возмещение части затрат субъектов социального предпринимательства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1506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271,176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236,676</w:t>
            </w:r>
          </w:p>
        </w:tc>
        <w:tc>
          <w:tcPr>
            <w:tcW w:w="880" w:type="dxa"/>
            <w:vAlign w:val="center"/>
          </w:tcPr>
          <w:p w:rsidR="00686C56" w:rsidRPr="00A82D4A" w:rsidRDefault="00AC507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Default="00B32C68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Default="00B32C68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Default="00B32C68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</w:t>
            </w:r>
          </w:p>
        </w:tc>
        <w:tc>
          <w:tcPr>
            <w:tcW w:w="880" w:type="dxa"/>
            <w:vAlign w:val="center"/>
          </w:tcPr>
          <w:p w:rsidR="00686C56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</w:t>
            </w:r>
          </w:p>
        </w:tc>
        <w:tc>
          <w:tcPr>
            <w:tcW w:w="880" w:type="dxa"/>
            <w:vAlign w:val="center"/>
          </w:tcPr>
          <w:p w:rsidR="00686C56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44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100,5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100,5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117,976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117,976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1506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52,7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18,2</w:t>
            </w:r>
          </w:p>
        </w:tc>
        <w:tc>
          <w:tcPr>
            <w:tcW w:w="880" w:type="dxa"/>
            <w:vAlign w:val="center"/>
          </w:tcPr>
          <w:p w:rsidR="00686C56" w:rsidRPr="00A82D4A" w:rsidRDefault="00AC507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Default="00B32C68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Default="00B32C68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Default="00B32C68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</w:t>
            </w:r>
          </w:p>
        </w:tc>
        <w:tc>
          <w:tcPr>
            <w:tcW w:w="880" w:type="dxa"/>
            <w:vAlign w:val="center"/>
          </w:tcPr>
          <w:p w:rsidR="00686C56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</w:t>
            </w:r>
          </w:p>
        </w:tc>
        <w:tc>
          <w:tcPr>
            <w:tcW w:w="880" w:type="dxa"/>
            <w:vAlign w:val="center"/>
          </w:tcPr>
          <w:p w:rsidR="00686C56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B0533" w:rsidRPr="00A82D4A" w:rsidTr="008A4E87">
        <w:tc>
          <w:tcPr>
            <w:tcW w:w="426" w:type="dxa"/>
            <w:vAlign w:val="center"/>
          </w:tcPr>
          <w:p w:rsidR="006B0533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202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 xml:space="preserve">Мероприятие </w:t>
            </w:r>
            <w:r>
              <w:rPr>
                <w:rFonts w:eastAsia="Calibri"/>
                <w:lang w:eastAsia="en-US"/>
              </w:rPr>
              <w:t>6.3</w:t>
            </w:r>
            <w:r w:rsidRPr="005C326A">
              <w:rPr>
                <w:rFonts w:eastAsia="Calibri"/>
                <w:lang w:eastAsia="en-US"/>
              </w:rPr>
              <w:t>.</w:t>
            </w:r>
          </w:p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B0533">
              <w:rPr>
                <w:rFonts w:eastAsia="Calibri"/>
                <w:lang w:eastAsia="en-US"/>
              </w:rPr>
              <w:t>Предоставление грантов начинающим субъектам малого и среднего предпринимательства</w:t>
            </w:r>
          </w:p>
        </w:tc>
        <w:tc>
          <w:tcPr>
            <w:tcW w:w="1701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6B0533" w:rsidRPr="00A82D4A" w:rsidTr="008A4E87">
        <w:tc>
          <w:tcPr>
            <w:tcW w:w="426" w:type="dxa"/>
            <w:vAlign w:val="center"/>
          </w:tcPr>
          <w:p w:rsidR="006B0533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2202" w:type="dxa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238,28</w:t>
            </w:r>
          </w:p>
        </w:tc>
        <w:tc>
          <w:tcPr>
            <w:tcW w:w="880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238,28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B0533" w:rsidRPr="00A82D4A" w:rsidTr="008A4E87">
        <w:tc>
          <w:tcPr>
            <w:tcW w:w="426" w:type="dxa"/>
            <w:vAlign w:val="center"/>
          </w:tcPr>
          <w:p w:rsidR="006B0533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202" w:type="dxa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188,64</w:t>
            </w:r>
          </w:p>
        </w:tc>
        <w:tc>
          <w:tcPr>
            <w:tcW w:w="880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188,64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B0533" w:rsidRPr="00A82D4A" w:rsidTr="008A4E87">
        <w:tc>
          <w:tcPr>
            <w:tcW w:w="426" w:type="dxa"/>
            <w:vAlign w:val="center"/>
          </w:tcPr>
          <w:p w:rsidR="006B0533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2202" w:type="dxa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47,16</w:t>
            </w:r>
          </w:p>
        </w:tc>
        <w:tc>
          <w:tcPr>
            <w:tcW w:w="880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47,16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B0533" w:rsidRPr="00A82D4A" w:rsidTr="008A4E87">
        <w:tc>
          <w:tcPr>
            <w:tcW w:w="426" w:type="dxa"/>
            <w:vAlign w:val="center"/>
          </w:tcPr>
          <w:p w:rsidR="006B0533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2202" w:type="dxa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2,48</w:t>
            </w:r>
          </w:p>
        </w:tc>
        <w:tc>
          <w:tcPr>
            <w:tcW w:w="880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2,48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B0533" w:rsidRPr="00A82D4A" w:rsidTr="008A4E87">
        <w:tc>
          <w:tcPr>
            <w:tcW w:w="426" w:type="dxa"/>
            <w:vAlign w:val="center"/>
          </w:tcPr>
          <w:p w:rsidR="006B0533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2202" w:type="dxa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211C0" w:rsidRPr="00A82D4A" w:rsidTr="008A4E87">
        <w:tc>
          <w:tcPr>
            <w:tcW w:w="426" w:type="dxa"/>
            <w:vAlign w:val="center"/>
          </w:tcPr>
          <w:p w:rsidR="00C211C0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202" w:type="dxa"/>
            <w:vAlign w:val="center"/>
          </w:tcPr>
          <w:p w:rsidR="00C211C0" w:rsidRPr="005C326A" w:rsidRDefault="00C211C0" w:rsidP="008A4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 xml:space="preserve">Мероприятие </w:t>
            </w:r>
            <w:r>
              <w:rPr>
                <w:rFonts w:eastAsia="Calibri"/>
                <w:lang w:eastAsia="en-US"/>
              </w:rPr>
              <w:t>7</w:t>
            </w:r>
            <w:r w:rsidRPr="005C326A">
              <w:rPr>
                <w:rFonts w:eastAsia="Calibri"/>
                <w:lang w:eastAsia="en-US"/>
              </w:rPr>
              <w:t>.</w:t>
            </w:r>
          </w:p>
          <w:p w:rsidR="00C211C0" w:rsidRPr="005C326A" w:rsidRDefault="00C211C0" w:rsidP="008A4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 xml:space="preserve">Предоставление субсидий субъектам малого предпринимательства в </w:t>
            </w:r>
            <w:r w:rsidRPr="005C326A">
              <w:rPr>
                <w:rFonts w:eastAsia="Calibri"/>
                <w:lang w:eastAsia="en-US"/>
              </w:rPr>
              <w:lastRenderedPageBreak/>
              <w:t>агропромышленном комплексе на возмещение части затрат по улучшению материально-технической базы, приобретение  оборудования, сырья, инструментов и т.д.</w:t>
            </w:r>
          </w:p>
        </w:tc>
        <w:tc>
          <w:tcPr>
            <w:tcW w:w="1701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C211C0" w:rsidRPr="00A82D4A" w:rsidTr="008A4E87">
        <w:tc>
          <w:tcPr>
            <w:tcW w:w="426" w:type="dxa"/>
            <w:vAlign w:val="center"/>
          </w:tcPr>
          <w:p w:rsidR="00C211C0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55</w:t>
            </w:r>
          </w:p>
        </w:tc>
        <w:tc>
          <w:tcPr>
            <w:tcW w:w="2202" w:type="dxa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211C0" w:rsidRPr="00A82D4A" w:rsidTr="008A4E87">
        <w:tc>
          <w:tcPr>
            <w:tcW w:w="426" w:type="dxa"/>
            <w:vAlign w:val="center"/>
          </w:tcPr>
          <w:p w:rsidR="00C211C0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202" w:type="dxa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211C0" w:rsidRPr="00A82D4A" w:rsidTr="008A4E87">
        <w:tc>
          <w:tcPr>
            <w:tcW w:w="426" w:type="dxa"/>
            <w:vAlign w:val="center"/>
          </w:tcPr>
          <w:p w:rsidR="00C211C0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2202" w:type="dxa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211C0" w:rsidRPr="00A82D4A" w:rsidTr="008A4E87">
        <w:tc>
          <w:tcPr>
            <w:tcW w:w="426" w:type="dxa"/>
            <w:vAlign w:val="center"/>
          </w:tcPr>
          <w:p w:rsidR="00C211C0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2202" w:type="dxa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211C0" w:rsidRPr="00A82D4A" w:rsidTr="008A4E87">
        <w:tc>
          <w:tcPr>
            <w:tcW w:w="426" w:type="dxa"/>
            <w:vAlign w:val="center"/>
          </w:tcPr>
          <w:p w:rsidR="00C211C0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2202" w:type="dxa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C507D" w:rsidRPr="00A82D4A" w:rsidTr="00AC507D">
        <w:tc>
          <w:tcPr>
            <w:tcW w:w="426" w:type="dxa"/>
            <w:vAlign w:val="center"/>
          </w:tcPr>
          <w:p w:rsidR="00AC507D" w:rsidRPr="00A82D4A" w:rsidRDefault="00322164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202" w:type="dxa"/>
            <w:vAlign w:val="center"/>
          </w:tcPr>
          <w:p w:rsidR="00AC507D" w:rsidRPr="005C326A" w:rsidRDefault="00AC507D" w:rsidP="00AC50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 xml:space="preserve">Мероприятие </w:t>
            </w:r>
            <w:r>
              <w:rPr>
                <w:rFonts w:eastAsia="Calibri"/>
                <w:lang w:eastAsia="en-US"/>
              </w:rPr>
              <w:t>8</w:t>
            </w:r>
            <w:r w:rsidRPr="005C326A">
              <w:rPr>
                <w:rFonts w:eastAsia="Calibri"/>
                <w:lang w:eastAsia="en-US"/>
              </w:rPr>
              <w:t>.</w:t>
            </w:r>
          </w:p>
          <w:p w:rsidR="00AC507D" w:rsidRPr="005C326A" w:rsidRDefault="00AC507D" w:rsidP="00AC50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C507D">
              <w:rPr>
                <w:rFonts w:eastAsia="Calibri"/>
                <w:lang w:eastAsia="en-US"/>
              </w:rPr>
              <w:t xml:space="preserve">Предоставление субсидий  субъектам малого и среднего предпринимательства, связанных с уплатой процентов </w:t>
            </w:r>
            <w:r w:rsidRPr="00AC507D">
              <w:rPr>
                <w:rFonts w:eastAsia="Calibri"/>
                <w:lang w:eastAsia="en-US"/>
              </w:rPr>
              <w:lastRenderedPageBreak/>
              <w:t>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</w:t>
            </w:r>
          </w:p>
        </w:tc>
        <w:tc>
          <w:tcPr>
            <w:tcW w:w="1701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AC507D" w:rsidRPr="00A82D4A" w:rsidTr="00AC507D">
        <w:tc>
          <w:tcPr>
            <w:tcW w:w="426" w:type="dxa"/>
            <w:vAlign w:val="center"/>
          </w:tcPr>
          <w:p w:rsidR="00AC507D" w:rsidRPr="00A82D4A" w:rsidRDefault="00322164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61</w:t>
            </w:r>
          </w:p>
        </w:tc>
        <w:tc>
          <w:tcPr>
            <w:tcW w:w="2202" w:type="dxa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435F33" w:rsidP="00021E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606,525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3B1C45" w:rsidP="00021E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527,32</w:t>
            </w:r>
            <w:r w:rsidR="00021EB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80" w:type="dxa"/>
            <w:vAlign w:val="center"/>
          </w:tcPr>
          <w:p w:rsidR="00AC507D" w:rsidRDefault="00435F33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26,4</w:t>
            </w:r>
          </w:p>
        </w:tc>
        <w:tc>
          <w:tcPr>
            <w:tcW w:w="879" w:type="dxa"/>
            <w:vAlign w:val="center"/>
          </w:tcPr>
          <w:p w:rsidR="00AC507D" w:rsidRDefault="00435F33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26,4</w:t>
            </w:r>
          </w:p>
        </w:tc>
        <w:tc>
          <w:tcPr>
            <w:tcW w:w="880" w:type="dxa"/>
            <w:vAlign w:val="center"/>
          </w:tcPr>
          <w:p w:rsidR="00AC507D" w:rsidRDefault="00435F33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26,4</w:t>
            </w:r>
          </w:p>
        </w:tc>
        <w:tc>
          <w:tcPr>
            <w:tcW w:w="879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C507D" w:rsidRPr="00A82D4A" w:rsidTr="00AC507D">
        <w:tc>
          <w:tcPr>
            <w:tcW w:w="426" w:type="dxa"/>
            <w:vAlign w:val="center"/>
          </w:tcPr>
          <w:p w:rsidR="00AC507D" w:rsidRPr="00A82D4A" w:rsidRDefault="00322164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2202" w:type="dxa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3B1C45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335,643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3B1C45" w:rsidRDefault="003B1C45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335</w:t>
            </w:r>
            <w:r>
              <w:rPr>
                <w:rFonts w:eastAsia="Calibri"/>
                <w:lang w:eastAsia="en-US"/>
              </w:rPr>
              <w:t>,643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C507D" w:rsidRPr="00A82D4A" w:rsidTr="00AC507D">
        <w:tc>
          <w:tcPr>
            <w:tcW w:w="426" w:type="dxa"/>
            <w:vAlign w:val="center"/>
          </w:tcPr>
          <w:p w:rsidR="00AC507D" w:rsidRPr="00A82D4A" w:rsidRDefault="00322164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2202" w:type="dxa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3B1C45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165,316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3B1C45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165,316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32C68" w:rsidRPr="00A82D4A" w:rsidTr="00AC507D">
        <w:tc>
          <w:tcPr>
            <w:tcW w:w="426" w:type="dxa"/>
            <w:vAlign w:val="center"/>
          </w:tcPr>
          <w:p w:rsidR="00B32C68" w:rsidRPr="00A82D4A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202" w:type="dxa"/>
          </w:tcPr>
          <w:p w:rsidR="00B32C68" w:rsidRPr="00A82D4A" w:rsidRDefault="00B32C68" w:rsidP="00AC507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B32C68" w:rsidRPr="00A82D4A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32C68" w:rsidRPr="00A82D4A" w:rsidRDefault="00435F33" w:rsidP="00021E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105,566</w:t>
            </w:r>
          </w:p>
        </w:tc>
        <w:tc>
          <w:tcPr>
            <w:tcW w:w="880" w:type="dxa"/>
            <w:vAlign w:val="center"/>
          </w:tcPr>
          <w:p w:rsidR="00B32C68" w:rsidRPr="00A82D4A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32C68" w:rsidRPr="00A82D4A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32C68" w:rsidRPr="00A82D4A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32C68" w:rsidRPr="00A82D4A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32C68" w:rsidRPr="00A82D4A" w:rsidRDefault="00B32C68" w:rsidP="00021E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26,366</w:t>
            </w:r>
          </w:p>
        </w:tc>
        <w:tc>
          <w:tcPr>
            <w:tcW w:w="880" w:type="dxa"/>
            <w:vAlign w:val="center"/>
          </w:tcPr>
          <w:p w:rsidR="00B32C68" w:rsidRDefault="00B32C68" w:rsidP="00435F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</w:t>
            </w:r>
            <w:r w:rsidR="00435F3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79" w:type="dxa"/>
            <w:vAlign w:val="center"/>
          </w:tcPr>
          <w:p w:rsidR="00B32C68" w:rsidRDefault="00B32C68" w:rsidP="00435F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</w:t>
            </w:r>
            <w:r w:rsidR="00435F3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80" w:type="dxa"/>
            <w:vAlign w:val="center"/>
          </w:tcPr>
          <w:p w:rsidR="00B32C68" w:rsidRDefault="00B32C68" w:rsidP="00435F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</w:t>
            </w:r>
            <w:r w:rsidR="00435F3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79" w:type="dxa"/>
            <w:vAlign w:val="center"/>
          </w:tcPr>
          <w:p w:rsidR="00B32C68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32C68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32C68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C507D" w:rsidRPr="00A82D4A" w:rsidTr="00AC507D">
        <w:tc>
          <w:tcPr>
            <w:tcW w:w="426" w:type="dxa"/>
            <w:vAlign w:val="center"/>
          </w:tcPr>
          <w:p w:rsidR="00AC507D" w:rsidRPr="00A82D4A" w:rsidRDefault="00322164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2202" w:type="dxa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Внебюджетные </w:t>
            </w:r>
            <w:r w:rsidRPr="00A82D4A">
              <w:rPr>
                <w:rFonts w:eastAsia="Calibri"/>
                <w:lang w:eastAsia="en-US"/>
              </w:rPr>
              <w:lastRenderedPageBreak/>
              <w:t>источники</w:t>
            </w:r>
          </w:p>
        </w:tc>
        <w:tc>
          <w:tcPr>
            <w:tcW w:w="1701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C507D" w:rsidRPr="00A82D4A" w:rsidTr="00AC507D">
        <w:tc>
          <w:tcPr>
            <w:tcW w:w="426" w:type="dxa"/>
            <w:vAlign w:val="center"/>
          </w:tcPr>
          <w:p w:rsidR="00AC507D" w:rsidRPr="00A82D4A" w:rsidRDefault="00322164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66</w:t>
            </w:r>
          </w:p>
        </w:tc>
        <w:tc>
          <w:tcPr>
            <w:tcW w:w="2202" w:type="dxa"/>
            <w:vAlign w:val="center"/>
          </w:tcPr>
          <w:p w:rsidR="00AC507D" w:rsidRPr="005C326A" w:rsidRDefault="00AC507D" w:rsidP="00AC50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 xml:space="preserve">Мероприятие </w:t>
            </w:r>
            <w:r>
              <w:rPr>
                <w:rFonts w:eastAsia="Calibri"/>
                <w:lang w:eastAsia="en-US"/>
              </w:rPr>
              <w:t>9</w:t>
            </w:r>
            <w:r w:rsidRPr="005C326A">
              <w:rPr>
                <w:rFonts w:eastAsia="Calibri"/>
                <w:lang w:eastAsia="en-US"/>
              </w:rPr>
              <w:t>.</w:t>
            </w:r>
          </w:p>
          <w:p w:rsidR="00AC507D" w:rsidRPr="005C326A" w:rsidRDefault="00AC507D" w:rsidP="00AC50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C507D">
              <w:rPr>
                <w:rFonts w:eastAsia="Calibri"/>
                <w:lang w:eastAsia="en-US"/>
              </w:rPr>
              <w:t>Предоставление субсидий  субъектам малого и среднего предпринимательства, связанных с созданием и (или) развитием центров времяпровождения детей – групп дневного времяпровождения детей дошкольного возраста и иных подобных видов деятельности</w:t>
            </w:r>
          </w:p>
        </w:tc>
        <w:tc>
          <w:tcPr>
            <w:tcW w:w="1701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AC507D" w:rsidRPr="00A82D4A" w:rsidTr="00AC507D">
        <w:tc>
          <w:tcPr>
            <w:tcW w:w="426" w:type="dxa"/>
            <w:vAlign w:val="center"/>
          </w:tcPr>
          <w:p w:rsidR="00AC507D" w:rsidRPr="00A82D4A" w:rsidRDefault="00322164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2202" w:type="dxa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435F33" w:rsidP="00021E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303,264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3B1C45" w:rsidP="00021E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263,66</w:t>
            </w:r>
            <w:r w:rsidR="00021EB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80" w:type="dxa"/>
            <w:vAlign w:val="center"/>
          </w:tcPr>
          <w:p w:rsidR="00AC507D" w:rsidRDefault="00B32C68" w:rsidP="00435F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13,2</w:t>
            </w:r>
          </w:p>
        </w:tc>
        <w:tc>
          <w:tcPr>
            <w:tcW w:w="879" w:type="dxa"/>
            <w:vAlign w:val="center"/>
          </w:tcPr>
          <w:p w:rsidR="00AC507D" w:rsidRDefault="00B32C68" w:rsidP="00435F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13,2</w:t>
            </w:r>
          </w:p>
        </w:tc>
        <w:tc>
          <w:tcPr>
            <w:tcW w:w="880" w:type="dxa"/>
            <w:vAlign w:val="center"/>
          </w:tcPr>
          <w:p w:rsidR="00AC507D" w:rsidRDefault="00B32C68" w:rsidP="00435F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13,2</w:t>
            </w:r>
          </w:p>
        </w:tc>
        <w:tc>
          <w:tcPr>
            <w:tcW w:w="879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C507D" w:rsidRPr="00A82D4A" w:rsidTr="00AC507D">
        <w:tc>
          <w:tcPr>
            <w:tcW w:w="426" w:type="dxa"/>
            <w:vAlign w:val="center"/>
          </w:tcPr>
          <w:p w:rsidR="00AC507D" w:rsidRPr="00A82D4A" w:rsidRDefault="00322164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2202" w:type="dxa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3B1C45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167,821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3B1C45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167,821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C507D" w:rsidRPr="00A82D4A" w:rsidTr="00AC507D">
        <w:tc>
          <w:tcPr>
            <w:tcW w:w="426" w:type="dxa"/>
            <w:vAlign w:val="center"/>
          </w:tcPr>
          <w:p w:rsidR="00AC507D" w:rsidRPr="00A82D4A" w:rsidRDefault="00322164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2202" w:type="dxa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3B1C45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82,659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3B1C45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82,659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32C68" w:rsidRPr="00A82D4A" w:rsidTr="00AC507D">
        <w:tc>
          <w:tcPr>
            <w:tcW w:w="426" w:type="dxa"/>
            <w:vAlign w:val="center"/>
          </w:tcPr>
          <w:p w:rsidR="00B32C68" w:rsidRPr="00A82D4A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2202" w:type="dxa"/>
          </w:tcPr>
          <w:p w:rsidR="00B32C68" w:rsidRPr="00A82D4A" w:rsidRDefault="00B32C68" w:rsidP="00AC507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B32C68" w:rsidRPr="00A82D4A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32C68" w:rsidRPr="00435F33" w:rsidRDefault="00435F33" w:rsidP="00021E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52,784</w:t>
            </w:r>
          </w:p>
        </w:tc>
        <w:tc>
          <w:tcPr>
            <w:tcW w:w="880" w:type="dxa"/>
            <w:vAlign w:val="center"/>
          </w:tcPr>
          <w:p w:rsidR="00B32C68" w:rsidRPr="00A82D4A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32C68" w:rsidRPr="00A82D4A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32C68" w:rsidRPr="00A82D4A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32C68" w:rsidRPr="00A82D4A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32C68" w:rsidRPr="00A82D4A" w:rsidRDefault="00B32C68" w:rsidP="00021E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13,184</w:t>
            </w:r>
          </w:p>
        </w:tc>
        <w:tc>
          <w:tcPr>
            <w:tcW w:w="880" w:type="dxa"/>
            <w:vAlign w:val="center"/>
          </w:tcPr>
          <w:p w:rsidR="00B32C68" w:rsidRDefault="00B32C68" w:rsidP="00435F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13,2</w:t>
            </w:r>
          </w:p>
        </w:tc>
        <w:tc>
          <w:tcPr>
            <w:tcW w:w="879" w:type="dxa"/>
            <w:vAlign w:val="center"/>
          </w:tcPr>
          <w:p w:rsidR="00B32C68" w:rsidRDefault="00B32C68" w:rsidP="00435F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13,2</w:t>
            </w:r>
          </w:p>
        </w:tc>
        <w:tc>
          <w:tcPr>
            <w:tcW w:w="880" w:type="dxa"/>
            <w:vAlign w:val="center"/>
          </w:tcPr>
          <w:p w:rsidR="00B32C68" w:rsidRDefault="00B32C68" w:rsidP="00435F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13,2</w:t>
            </w:r>
          </w:p>
        </w:tc>
        <w:tc>
          <w:tcPr>
            <w:tcW w:w="879" w:type="dxa"/>
            <w:vAlign w:val="center"/>
          </w:tcPr>
          <w:p w:rsidR="00B32C68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32C68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32C68" w:rsidRDefault="00B32C68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C507D" w:rsidRPr="00A82D4A" w:rsidTr="00AC507D">
        <w:tc>
          <w:tcPr>
            <w:tcW w:w="426" w:type="dxa"/>
            <w:vAlign w:val="center"/>
          </w:tcPr>
          <w:p w:rsidR="00AC507D" w:rsidRPr="00A82D4A" w:rsidRDefault="00322164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2202" w:type="dxa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C507D" w:rsidRPr="00A82D4A" w:rsidTr="00AC507D">
        <w:tc>
          <w:tcPr>
            <w:tcW w:w="14884" w:type="dxa"/>
            <w:gridSpan w:val="15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Целевые показатели под строками 20,21,22,23,25,27,29,30.</w:t>
            </w:r>
          </w:p>
        </w:tc>
      </w:tr>
      <w:tr w:rsidR="00BC64F7" w:rsidRPr="00A82D4A" w:rsidTr="007925AD">
        <w:tc>
          <w:tcPr>
            <w:tcW w:w="14884" w:type="dxa"/>
            <w:gridSpan w:val="15"/>
            <w:vAlign w:val="center"/>
          </w:tcPr>
          <w:p w:rsidR="00BC64F7" w:rsidRPr="00A82D4A" w:rsidRDefault="00BC64F7" w:rsidP="00BC64F7">
            <w:pPr>
              <w:widowControl w:val="0"/>
              <w:autoSpaceDE w:val="0"/>
              <w:autoSpaceDN w:val="0"/>
              <w:adjustRightInd w:val="0"/>
              <w:ind w:left="-33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lastRenderedPageBreak/>
              <w:t xml:space="preserve">ПОДПРОГРАММА </w:t>
            </w:r>
            <w:r>
              <w:rPr>
                <w:rFonts w:eastAsia="Calibri"/>
                <w:lang w:eastAsia="en-US"/>
              </w:rPr>
              <w:t>4</w:t>
            </w:r>
            <w:r w:rsidRPr="00A82D4A">
              <w:rPr>
                <w:rFonts w:eastAsia="Calibri"/>
                <w:lang w:eastAsia="en-US"/>
              </w:rPr>
              <w:t xml:space="preserve">. </w:t>
            </w:r>
            <w:r w:rsidRPr="00BC64F7">
              <w:rPr>
                <w:rFonts w:eastAsia="Calibri"/>
                <w:lang w:eastAsia="en-US"/>
              </w:rPr>
              <w:t>ОБЕСПЕЧЕНИЕ РЕАЛИЗАЦИИ МУНИЦИПАЛЬНОЙ ПРОГРАММЫ «СОВЕРШЕНСТВОВАНИЕ СОЦИАЛЬНО-ЭКОНОМИЧЕСКОЙ ПОЛИТИКИ НА ТЕРРИТОРИИ ВОЛЧАНСКОГО ГОРОДСКОГО ОКРУГА»</w:t>
            </w:r>
          </w:p>
        </w:tc>
      </w:tr>
      <w:tr w:rsidR="00BC64F7" w:rsidRPr="00A82D4A" w:rsidTr="007925AD">
        <w:tc>
          <w:tcPr>
            <w:tcW w:w="426" w:type="dxa"/>
            <w:vAlign w:val="center"/>
          </w:tcPr>
          <w:p w:rsidR="00BC64F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202" w:type="dxa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подпрограмме, в том числе</w:t>
            </w:r>
          </w:p>
        </w:tc>
        <w:tc>
          <w:tcPr>
            <w:tcW w:w="1701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BB584D" w:rsidRDefault="00B435E0" w:rsidP="00FB37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160404,822</w:t>
            </w:r>
          </w:p>
        </w:tc>
        <w:tc>
          <w:tcPr>
            <w:tcW w:w="880" w:type="dxa"/>
            <w:vAlign w:val="center"/>
          </w:tcPr>
          <w:p w:rsidR="00BC64F7" w:rsidRPr="00BB584D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584D">
              <w:rPr>
                <w:rFonts w:eastAsia="Calibri"/>
                <w:sz w:val="18"/>
                <w:szCs w:val="18"/>
                <w:lang w:eastAsia="en-US"/>
              </w:rPr>
              <w:t>13224,429</w:t>
            </w:r>
          </w:p>
        </w:tc>
        <w:tc>
          <w:tcPr>
            <w:tcW w:w="879" w:type="dxa"/>
            <w:vAlign w:val="center"/>
          </w:tcPr>
          <w:p w:rsidR="00BC64F7" w:rsidRPr="00BB584D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584D">
              <w:rPr>
                <w:rFonts w:eastAsia="Calibri"/>
                <w:sz w:val="18"/>
                <w:szCs w:val="18"/>
                <w:lang w:eastAsia="en-US"/>
              </w:rPr>
              <w:t>12516,98</w:t>
            </w:r>
          </w:p>
        </w:tc>
        <w:tc>
          <w:tcPr>
            <w:tcW w:w="880" w:type="dxa"/>
            <w:vAlign w:val="center"/>
          </w:tcPr>
          <w:p w:rsidR="00BC64F7" w:rsidRPr="00BB584D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584D">
              <w:rPr>
                <w:rFonts w:eastAsia="Calibri"/>
                <w:sz w:val="18"/>
                <w:szCs w:val="18"/>
                <w:lang w:eastAsia="en-US"/>
              </w:rPr>
              <w:t>13920,608</w:t>
            </w:r>
          </w:p>
        </w:tc>
        <w:tc>
          <w:tcPr>
            <w:tcW w:w="879" w:type="dxa"/>
            <w:vAlign w:val="center"/>
          </w:tcPr>
          <w:p w:rsidR="00BC64F7" w:rsidRPr="00BB584D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584D">
              <w:rPr>
                <w:rFonts w:eastAsia="Calibri"/>
                <w:sz w:val="18"/>
                <w:szCs w:val="18"/>
                <w:lang w:eastAsia="en-US"/>
              </w:rPr>
              <w:t>15379,652</w:t>
            </w:r>
          </w:p>
        </w:tc>
        <w:tc>
          <w:tcPr>
            <w:tcW w:w="880" w:type="dxa"/>
            <w:vAlign w:val="center"/>
          </w:tcPr>
          <w:p w:rsidR="00BC64F7" w:rsidRPr="008B60C5" w:rsidRDefault="006C4ED7" w:rsidP="00FB37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14947,858</w:t>
            </w:r>
          </w:p>
        </w:tc>
        <w:tc>
          <w:tcPr>
            <w:tcW w:w="880" w:type="dxa"/>
            <w:vAlign w:val="center"/>
          </w:tcPr>
          <w:p w:rsidR="00BC64F7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17482,789</w:t>
            </w:r>
          </w:p>
        </w:tc>
        <w:tc>
          <w:tcPr>
            <w:tcW w:w="879" w:type="dxa"/>
            <w:vAlign w:val="center"/>
          </w:tcPr>
          <w:p w:rsidR="00BC64F7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15084,13</w:t>
            </w:r>
          </w:p>
        </w:tc>
        <w:tc>
          <w:tcPr>
            <w:tcW w:w="880" w:type="dxa"/>
            <w:vAlign w:val="center"/>
          </w:tcPr>
          <w:p w:rsidR="00BC64F7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13466,376</w:t>
            </w:r>
          </w:p>
        </w:tc>
        <w:tc>
          <w:tcPr>
            <w:tcW w:w="879" w:type="dxa"/>
            <w:vAlign w:val="center"/>
          </w:tcPr>
          <w:p w:rsidR="00BC64F7" w:rsidRPr="008B60C5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14794,0</w:t>
            </w:r>
          </w:p>
        </w:tc>
        <w:tc>
          <w:tcPr>
            <w:tcW w:w="880" w:type="dxa"/>
            <w:vAlign w:val="center"/>
          </w:tcPr>
          <w:p w:rsidR="00BC64F7" w:rsidRPr="008B60C5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14794,0</w:t>
            </w:r>
          </w:p>
        </w:tc>
        <w:tc>
          <w:tcPr>
            <w:tcW w:w="880" w:type="dxa"/>
            <w:vAlign w:val="center"/>
          </w:tcPr>
          <w:p w:rsidR="00BC64F7" w:rsidRPr="008B60C5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14794,0</w:t>
            </w:r>
          </w:p>
        </w:tc>
      </w:tr>
      <w:tr w:rsidR="00BC64F7" w:rsidRPr="00A82D4A" w:rsidTr="007925AD">
        <w:tc>
          <w:tcPr>
            <w:tcW w:w="426" w:type="dxa"/>
            <w:vAlign w:val="center"/>
          </w:tcPr>
          <w:p w:rsidR="00BC64F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2202" w:type="dxa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C64F7" w:rsidRPr="00A82D4A" w:rsidTr="007925AD">
        <w:tc>
          <w:tcPr>
            <w:tcW w:w="426" w:type="dxa"/>
            <w:vAlign w:val="center"/>
          </w:tcPr>
          <w:p w:rsidR="00BC64F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2202" w:type="dxa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E7689" w:rsidRPr="00A82D4A" w:rsidTr="007925AD">
        <w:tc>
          <w:tcPr>
            <w:tcW w:w="426" w:type="dxa"/>
            <w:vAlign w:val="center"/>
          </w:tcPr>
          <w:p w:rsidR="00AE7689" w:rsidRPr="00A82D4A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2202" w:type="dxa"/>
          </w:tcPr>
          <w:p w:rsidR="00AE7689" w:rsidRPr="00A82D4A" w:rsidRDefault="00AE7689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E7689" w:rsidRPr="00A82D4A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E7689" w:rsidRPr="007975A7" w:rsidRDefault="00B435E0" w:rsidP="00FB37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160404,822</w:t>
            </w:r>
          </w:p>
        </w:tc>
        <w:tc>
          <w:tcPr>
            <w:tcW w:w="880" w:type="dxa"/>
            <w:vAlign w:val="center"/>
          </w:tcPr>
          <w:p w:rsidR="00AE7689" w:rsidRPr="00BB584D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584D">
              <w:rPr>
                <w:rFonts w:eastAsia="Calibri"/>
                <w:sz w:val="18"/>
                <w:szCs w:val="18"/>
                <w:lang w:eastAsia="en-US"/>
              </w:rPr>
              <w:t>13224,429</w:t>
            </w:r>
          </w:p>
        </w:tc>
        <w:tc>
          <w:tcPr>
            <w:tcW w:w="879" w:type="dxa"/>
            <w:vAlign w:val="center"/>
          </w:tcPr>
          <w:p w:rsidR="00AE7689" w:rsidRPr="00BB584D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584D">
              <w:rPr>
                <w:rFonts w:eastAsia="Calibri"/>
                <w:sz w:val="18"/>
                <w:szCs w:val="18"/>
                <w:lang w:eastAsia="en-US"/>
              </w:rPr>
              <w:t>12516,98</w:t>
            </w:r>
          </w:p>
        </w:tc>
        <w:tc>
          <w:tcPr>
            <w:tcW w:w="880" w:type="dxa"/>
            <w:vAlign w:val="center"/>
          </w:tcPr>
          <w:p w:rsidR="00AE7689" w:rsidRPr="00BB584D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584D">
              <w:rPr>
                <w:rFonts w:eastAsia="Calibri"/>
                <w:sz w:val="18"/>
                <w:szCs w:val="18"/>
                <w:lang w:eastAsia="en-US"/>
              </w:rPr>
              <w:t>13920,608</w:t>
            </w:r>
          </w:p>
        </w:tc>
        <w:tc>
          <w:tcPr>
            <w:tcW w:w="879" w:type="dxa"/>
            <w:vAlign w:val="center"/>
          </w:tcPr>
          <w:p w:rsidR="00AE7689" w:rsidRPr="00BB584D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584D">
              <w:rPr>
                <w:rFonts w:eastAsia="Calibri"/>
                <w:sz w:val="18"/>
                <w:szCs w:val="18"/>
                <w:lang w:eastAsia="en-US"/>
              </w:rPr>
              <w:t>15379,652</w:t>
            </w:r>
          </w:p>
        </w:tc>
        <w:tc>
          <w:tcPr>
            <w:tcW w:w="880" w:type="dxa"/>
            <w:vAlign w:val="center"/>
          </w:tcPr>
          <w:p w:rsidR="00AE7689" w:rsidRPr="008B60C5" w:rsidRDefault="00AE7689" w:rsidP="00FB37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14947,858</w:t>
            </w:r>
          </w:p>
        </w:tc>
        <w:tc>
          <w:tcPr>
            <w:tcW w:w="880" w:type="dxa"/>
            <w:vAlign w:val="center"/>
          </w:tcPr>
          <w:p w:rsidR="00AE7689" w:rsidRPr="008B60C5" w:rsidRDefault="00AE7689" w:rsidP="00B435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17482,789</w:t>
            </w:r>
          </w:p>
        </w:tc>
        <w:tc>
          <w:tcPr>
            <w:tcW w:w="879" w:type="dxa"/>
            <w:vAlign w:val="center"/>
          </w:tcPr>
          <w:p w:rsidR="00AE7689" w:rsidRPr="008B60C5" w:rsidRDefault="00AE7689" w:rsidP="00B435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15084,13</w:t>
            </w:r>
          </w:p>
        </w:tc>
        <w:tc>
          <w:tcPr>
            <w:tcW w:w="880" w:type="dxa"/>
            <w:vAlign w:val="center"/>
          </w:tcPr>
          <w:p w:rsidR="00AE7689" w:rsidRPr="008B60C5" w:rsidRDefault="00AE7689" w:rsidP="00B435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13466,376</w:t>
            </w:r>
          </w:p>
        </w:tc>
        <w:tc>
          <w:tcPr>
            <w:tcW w:w="879" w:type="dxa"/>
            <w:vAlign w:val="center"/>
          </w:tcPr>
          <w:p w:rsidR="00AE7689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14794,0</w:t>
            </w:r>
          </w:p>
        </w:tc>
        <w:tc>
          <w:tcPr>
            <w:tcW w:w="880" w:type="dxa"/>
            <w:vAlign w:val="center"/>
          </w:tcPr>
          <w:p w:rsidR="00AE7689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14794,0</w:t>
            </w:r>
          </w:p>
        </w:tc>
        <w:tc>
          <w:tcPr>
            <w:tcW w:w="880" w:type="dxa"/>
            <w:vAlign w:val="center"/>
          </w:tcPr>
          <w:p w:rsidR="00AE7689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14794,0</w:t>
            </w:r>
          </w:p>
        </w:tc>
      </w:tr>
      <w:tr w:rsidR="00BC64F7" w:rsidRPr="00A82D4A" w:rsidTr="007925AD">
        <w:tc>
          <w:tcPr>
            <w:tcW w:w="426" w:type="dxa"/>
            <w:vAlign w:val="center"/>
          </w:tcPr>
          <w:p w:rsidR="00BC64F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2202" w:type="dxa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C64F7" w:rsidRPr="00A82D4A" w:rsidTr="007925AD">
        <w:tc>
          <w:tcPr>
            <w:tcW w:w="426" w:type="dxa"/>
            <w:vAlign w:val="center"/>
          </w:tcPr>
          <w:p w:rsidR="00BC64F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2202" w:type="dxa"/>
          </w:tcPr>
          <w:p w:rsidR="00BC64F7" w:rsidRDefault="00BC64F7" w:rsidP="007925AD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</w:t>
            </w:r>
            <w:r w:rsidR="00E0153C">
              <w:rPr>
                <w:rFonts w:eastAsia="Calibri"/>
                <w:lang w:eastAsia="en-US"/>
              </w:rPr>
              <w:t>12 (</w:t>
            </w:r>
            <w:r w:rsidR="00AC507D">
              <w:rPr>
                <w:rFonts w:eastAsia="Calibri"/>
                <w:lang w:eastAsia="en-US"/>
              </w:rPr>
              <w:t>10</w:t>
            </w:r>
            <w:r w:rsidR="00E0153C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>.</w:t>
            </w:r>
          </w:p>
          <w:p w:rsidR="00BC64F7" w:rsidRPr="00A82D4A" w:rsidRDefault="008B60C5" w:rsidP="007925AD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 w:rsidRPr="008B60C5">
              <w:rPr>
                <w:rFonts w:eastAsia="Calibri"/>
                <w:lang w:eastAsia="en-US"/>
              </w:rPr>
              <w:t>Функционирование высшего должностного лица (содержание главы Волчанского городского округа)</w:t>
            </w:r>
          </w:p>
        </w:tc>
        <w:tc>
          <w:tcPr>
            <w:tcW w:w="1701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BC64F7" w:rsidRPr="00A82D4A" w:rsidTr="007925AD">
        <w:tc>
          <w:tcPr>
            <w:tcW w:w="426" w:type="dxa"/>
            <w:vAlign w:val="center"/>
          </w:tcPr>
          <w:p w:rsidR="00BC64F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2202" w:type="dxa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B435E0" w:rsidRDefault="00B435E0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435E0">
              <w:rPr>
                <w:rFonts w:eastAsia="Calibri"/>
                <w:sz w:val="20"/>
                <w:szCs w:val="20"/>
                <w:lang w:eastAsia="en-US"/>
              </w:rPr>
              <w:t>15068,372</w:t>
            </w:r>
          </w:p>
        </w:tc>
        <w:tc>
          <w:tcPr>
            <w:tcW w:w="880" w:type="dxa"/>
            <w:vAlign w:val="center"/>
          </w:tcPr>
          <w:p w:rsidR="00BC64F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1104,0</w:t>
            </w:r>
          </w:p>
        </w:tc>
        <w:tc>
          <w:tcPr>
            <w:tcW w:w="879" w:type="dxa"/>
            <w:vAlign w:val="center"/>
          </w:tcPr>
          <w:p w:rsidR="00BC64F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1155,0</w:t>
            </w:r>
          </w:p>
        </w:tc>
        <w:tc>
          <w:tcPr>
            <w:tcW w:w="880" w:type="dxa"/>
            <w:vAlign w:val="center"/>
          </w:tcPr>
          <w:p w:rsidR="00BC64F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1155,0</w:t>
            </w:r>
          </w:p>
        </w:tc>
        <w:tc>
          <w:tcPr>
            <w:tcW w:w="879" w:type="dxa"/>
            <w:vAlign w:val="center"/>
          </w:tcPr>
          <w:p w:rsidR="00BC64F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1245,0</w:t>
            </w:r>
          </w:p>
        </w:tc>
        <w:tc>
          <w:tcPr>
            <w:tcW w:w="880" w:type="dxa"/>
            <w:vAlign w:val="center"/>
          </w:tcPr>
          <w:p w:rsidR="00BC64F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1225,0</w:t>
            </w:r>
          </w:p>
        </w:tc>
        <w:tc>
          <w:tcPr>
            <w:tcW w:w="880" w:type="dxa"/>
            <w:vAlign w:val="center"/>
          </w:tcPr>
          <w:p w:rsidR="00BC64F7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1767,2</w:t>
            </w:r>
          </w:p>
        </w:tc>
        <w:tc>
          <w:tcPr>
            <w:tcW w:w="879" w:type="dxa"/>
            <w:vAlign w:val="center"/>
          </w:tcPr>
          <w:p w:rsidR="00BC64F7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1834,398</w:t>
            </w:r>
          </w:p>
        </w:tc>
        <w:tc>
          <w:tcPr>
            <w:tcW w:w="880" w:type="dxa"/>
            <w:vAlign w:val="center"/>
          </w:tcPr>
          <w:p w:rsidR="00BC64F7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1907,774</w:t>
            </w:r>
          </w:p>
        </w:tc>
        <w:tc>
          <w:tcPr>
            <w:tcW w:w="879" w:type="dxa"/>
            <w:vAlign w:val="center"/>
          </w:tcPr>
          <w:p w:rsidR="00BC64F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1225,0</w:t>
            </w:r>
          </w:p>
        </w:tc>
        <w:tc>
          <w:tcPr>
            <w:tcW w:w="880" w:type="dxa"/>
            <w:vAlign w:val="center"/>
          </w:tcPr>
          <w:p w:rsidR="00BC64F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1225,0</w:t>
            </w:r>
          </w:p>
        </w:tc>
        <w:tc>
          <w:tcPr>
            <w:tcW w:w="880" w:type="dxa"/>
            <w:vAlign w:val="center"/>
          </w:tcPr>
          <w:p w:rsidR="00BC64F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1225,0</w:t>
            </w:r>
          </w:p>
        </w:tc>
      </w:tr>
      <w:tr w:rsidR="00BC64F7" w:rsidRPr="00A82D4A" w:rsidTr="007925AD">
        <w:tc>
          <w:tcPr>
            <w:tcW w:w="426" w:type="dxa"/>
            <w:vAlign w:val="center"/>
          </w:tcPr>
          <w:p w:rsidR="00BC64F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2202" w:type="dxa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C64F7" w:rsidRPr="00A82D4A" w:rsidTr="007925AD">
        <w:tc>
          <w:tcPr>
            <w:tcW w:w="426" w:type="dxa"/>
            <w:vAlign w:val="center"/>
          </w:tcPr>
          <w:p w:rsidR="00BC64F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2202" w:type="dxa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E7689" w:rsidRPr="00A82D4A" w:rsidTr="007925AD">
        <w:tc>
          <w:tcPr>
            <w:tcW w:w="426" w:type="dxa"/>
            <w:vAlign w:val="center"/>
          </w:tcPr>
          <w:p w:rsidR="00AE7689" w:rsidRPr="00A82D4A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2202" w:type="dxa"/>
          </w:tcPr>
          <w:p w:rsidR="00AE7689" w:rsidRPr="00A82D4A" w:rsidRDefault="00AE7689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E7689" w:rsidRPr="00A82D4A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E7689" w:rsidRPr="00B435E0" w:rsidRDefault="00B435E0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435E0">
              <w:rPr>
                <w:rFonts w:eastAsia="Calibri"/>
                <w:sz w:val="20"/>
                <w:szCs w:val="20"/>
                <w:lang w:eastAsia="en-US"/>
              </w:rPr>
              <w:t>15068,372</w:t>
            </w:r>
          </w:p>
        </w:tc>
        <w:tc>
          <w:tcPr>
            <w:tcW w:w="880" w:type="dxa"/>
            <w:vAlign w:val="center"/>
          </w:tcPr>
          <w:p w:rsidR="00AE7689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1104,0</w:t>
            </w:r>
          </w:p>
        </w:tc>
        <w:tc>
          <w:tcPr>
            <w:tcW w:w="879" w:type="dxa"/>
            <w:vAlign w:val="center"/>
          </w:tcPr>
          <w:p w:rsidR="00AE7689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1155,0</w:t>
            </w:r>
          </w:p>
        </w:tc>
        <w:tc>
          <w:tcPr>
            <w:tcW w:w="880" w:type="dxa"/>
            <w:vAlign w:val="center"/>
          </w:tcPr>
          <w:p w:rsidR="00AE7689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1155,0</w:t>
            </w:r>
          </w:p>
        </w:tc>
        <w:tc>
          <w:tcPr>
            <w:tcW w:w="879" w:type="dxa"/>
            <w:vAlign w:val="center"/>
          </w:tcPr>
          <w:p w:rsidR="00AE7689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1245,0</w:t>
            </w:r>
          </w:p>
        </w:tc>
        <w:tc>
          <w:tcPr>
            <w:tcW w:w="880" w:type="dxa"/>
            <w:vAlign w:val="center"/>
          </w:tcPr>
          <w:p w:rsidR="00AE7689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1225,0</w:t>
            </w:r>
          </w:p>
        </w:tc>
        <w:tc>
          <w:tcPr>
            <w:tcW w:w="880" w:type="dxa"/>
            <w:vAlign w:val="center"/>
          </w:tcPr>
          <w:p w:rsidR="00AE7689" w:rsidRPr="008B60C5" w:rsidRDefault="00AE7689" w:rsidP="00B435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1767,2</w:t>
            </w:r>
          </w:p>
        </w:tc>
        <w:tc>
          <w:tcPr>
            <w:tcW w:w="879" w:type="dxa"/>
            <w:vAlign w:val="center"/>
          </w:tcPr>
          <w:p w:rsidR="00AE7689" w:rsidRPr="008B60C5" w:rsidRDefault="00AE7689" w:rsidP="00B435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1834,398</w:t>
            </w:r>
          </w:p>
        </w:tc>
        <w:tc>
          <w:tcPr>
            <w:tcW w:w="880" w:type="dxa"/>
            <w:vAlign w:val="center"/>
          </w:tcPr>
          <w:p w:rsidR="00AE7689" w:rsidRPr="008B60C5" w:rsidRDefault="00AE7689" w:rsidP="00B435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1907,774</w:t>
            </w:r>
          </w:p>
        </w:tc>
        <w:tc>
          <w:tcPr>
            <w:tcW w:w="879" w:type="dxa"/>
            <w:vAlign w:val="center"/>
          </w:tcPr>
          <w:p w:rsidR="00AE7689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1225,0</w:t>
            </w:r>
          </w:p>
        </w:tc>
        <w:tc>
          <w:tcPr>
            <w:tcW w:w="880" w:type="dxa"/>
            <w:vAlign w:val="center"/>
          </w:tcPr>
          <w:p w:rsidR="00AE7689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1225,0</w:t>
            </w:r>
          </w:p>
        </w:tc>
        <w:tc>
          <w:tcPr>
            <w:tcW w:w="880" w:type="dxa"/>
            <w:vAlign w:val="center"/>
          </w:tcPr>
          <w:p w:rsidR="00AE7689" w:rsidRPr="008B60C5" w:rsidRDefault="00AE7689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1225,0</w:t>
            </w:r>
          </w:p>
        </w:tc>
      </w:tr>
      <w:tr w:rsidR="00BC64F7" w:rsidRPr="00A82D4A" w:rsidTr="007925AD">
        <w:tc>
          <w:tcPr>
            <w:tcW w:w="426" w:type="dxa"/>
            <w:vAlign w:val="center"/>
          </w:tcPr>
          <w:p w:rsidR="00BC64F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2202" w:type="dxa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75A7" w:rsidRPr="00A82D4A" w:rsidTr="007925AD">
        <w:tc>
          <w:tcPr>
            <w:tcW w:w="426" w:type="dxa"/>
            <w:vAlign w:val="center"/>
          </w:tcPr>
          <w:p w:rsidR="007975A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2202" w:type="dxa"/>
          </w:tcPr>
          <w:p w:rsidR="007975A7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</w:t>
            </w:r>
            <w:r w:rsidR="00E0153C">
              <w:rPr>
                <w:rFonts w:eastAsia="Calibri"/>
                <w:lang w:eastAsia="en-US"/>
              </w:rPr>
              <w:t xml:space="preserve">13 </w:t>
            </w:r>
            <w:r w:rsidR="00E0153C">
              <w:rPr>
                <w:rFonts w:eastAsia="Calibri"/>
                <w:lang w:eastAsia="en-US"/>
              </w:rPr>
              <w:lastRenderedPageBreak/>
              <w:t>(</w:t>
            </w:r>
            <w:r w:rsidR="00AC507D">
              <w:rPr>
                <w:rFonts w:eastAsia="Calibri"/>
                <w:lang w:eastAsia="en-US"/>
              </w:rPr>
              <w:t>11</w:t>
            </w:r>
            <w:r w:rsidR="00E0153C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>.</w:t>
            </w:r>
          </w:p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 w:rsidRPr="007975A7">
              <w:rPr>
                <w:rFonts w:eastAsia="Calibri"/>
                <w:lang w:eastAsia="en-US"/>
              </w:rPr>
              <w:t>Обеспечение деятельности органов местного самоуправления Волчанского городского округа  (центральный аппарат) (администрация Волчанского городского округа)</w:t>
            </w:r>
          </w:p>
        </w:tc>
        <w:tc>
          <w:tcPr>
            <w:tcW w:w="1701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7975A7" w:rsidRPr="00A82D4A" w:rsidTr="007925AD">
        <w:tc>
          <w:tcPr>
            <w:tcW w:w="426" w:type="dxa"/>
            <w:vAlign w:val="center"/>
          </w:tcPr>
          <w:p w:rsidR="007975A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84</w:t>
            </w:r>
          </w:p>
        </w:tc>
        <w:tc>
          <w:tcPr>
            <w:tcW w:w="2202" w:type="dxa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7975A7" w:rsidRDefault="00B435E0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91184,865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8473,4</w:t>
            </w:r>
          </w:p>
        </w:tc>
        <w:tc>
          <w:tcPr>
            <w:tcW w:w="879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7766,63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7472,9</w:t>
            </w:r>
          </w:p>
        </w:tc>
        <w:tc>
          <w:tcPr>
            <w:tcW w:w="879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8025,847</w:t>
            </w:r>
          </w:p>
        </w:tc>
        <w:tc>
          <w:tcPr>
            <w:tcW w:w="880" w:type="dxa"/>
            <w:vAlign w:val="center"/>
          </w:tcPr>
          <w:p w:rsidR="007975A7" w:rsidRPr="008B60C5" w:rsidRDefault="006C4ED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8817,865</w:t>
            </w:r>
          </w:p>
        </w:tc>
        <w:tc>
          <w:tcPr>
            <w:tcW w:w="880" w:type="dxa"/>
            <w:vAlign w:val="center"/>
          </w:tcPr>
          <w:p w:rsidR="007975A7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8773,289</w:t>
            </w:r>
          </w:p>
        </w:tc>
        <w:tc>
          <w:tcPr>
            <w:tcW w:w="879" w:type="dxa"/>
            <w:vAlign w:val="center"/>
          </w:tcPr>
          <w:p w:rsidR="007975A7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8773,032</w:t>
            </w:r>
          </w:p>
        </w:tc>
        <w:tc>
          <w:tcPr>
            <w:tcW w:w="880" w:type="dxa"/>
            <w:vAlign w:val="center"/>
          </w:tcPr>
          <w:p w:rsidR="007975A7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9081,902</w:t>
            </w:r>
          </w:p>
        </w:tc>
        <w:tc>
          <w:tcPr>
            <w:tcW w:w="879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8000,0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8000,0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8000,0</w:t>
            </w:r>
          </w:p>
        </w:tc>
      </w:tr>
      <w:tr w:rsidR="007975A7" w:rsidRPr="00A82D4A" w:rsidTr="007925AD">
        <w:tc>
          <w:tcPr>
            <w:tcW w:w="426" w:type="dxa"/>
            <w:vAlign w:val="center"/>
          </w:tcPr>
          <w:p w:rsidR="007975A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2202" w:type="dxa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75A7" w:rsidRPr="00A82D4A" w:rsidTr="007925AD">
        <w:tc>
          <w:tcPr>
            <w:tcW w:w="426" w:type="dxa"/>
            <w:vAlign w:val="center"/>
          </w:tcPr>
          <w:p w:rsidR="007975A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2202" w:type="dxa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32C68" w:rsidRPr="00A82D4A" w:rsidTr="007925AD">
        <w:tc>
          <w:tcPr>
            <w:tcW w:w="426" w:type="dxa"/>
            <w:vAlign w:val="center"/>
          </w:tcPr>
          <w:p w:rsidR="00B32C68" w:rsidRPr="00A82D4A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2202" w:type="dxa"/>
          </w:tcPr>
          <w:p w:rsidR="00B32C68" w:rsidRPr="00A82D4A" w:rsidRDefault="00B32C68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B32C68" w:rsidRPr="00A82D4A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32C68" w:rsidRPr="007975A7" w:rsidRDefault="00B435E0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91184,865</w:t>
            </w:r>
          </w:p>
        </w:tc>
        <w:tc>
          <w:tcPr>
            <w:tcW w:w="880" w:type="dxa"/>
            <w:vAlign w:val="center"/>
          </w:tcPr>
          <w:p w:rsidR="00B32C68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8473,4</w:t>
            </w:r>
          </w:p>
        </w:tc>
        <w:tc>
          <w:tcPr>
            <w:tcW w:w="879" w:type="dxa"/>
            <w:vAlign w:val="center"/>
          </w:tcPr>
          <w:p w:rsidR="00B32C68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7766,63</w:t>
            </w:r>
          </w:p>
        </w:tc>
        <w:tc>
          <w:tcPr>
            <w:tcW w:w="880" w:type="dxa"/>
            <w:vAlign w:val="center"/>
          </w:tcPr>
          <w:p w:rsidR="00B32C68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7472,9</w:t>
            </w:r>
          </w:p>
        </w:tc>
        <w:tc>
          <w:tcPr>
            <w:tcW w:w="879" w:type="dxa"/>
            <w:vAlign w:val="center"/>
          </w:tcPr>
          <w:p w:rsidR="00B32C68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8025,847</w:t>
            </w:r>
          </w:p>
        </w:tc>
        <w:tc>
          <w:tcPr>
            <w:tcW w:w="880" w:type="dxa"/>
            <w:vAlign w:val="center"/>
          </w:tcPr>
          <w:p w:rsidR="00B32C68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8817,865</w:t>
            </w:r>
          </w:p>
        </w:tc>
        <w:tc>
          <w:tcPr>
            <w:tcW w:w="880" w:type="dxa"/>
            <w:vAlign w:val="center"/>
          </w:tcPr>
          <w:p w:rsidR="00B32C68" w:rsidRPr="008B60C5" w:rsidRDefault="00B32C68" w:rsidP="00B435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8773,289</w:t>
            </w:r>
          </w:p>
        </w:tc>
        <w:tc>
          <w:tcPr>
            <w:tcW w:w="879" w:type="dxa"/>
            <w:vAlign w:val="center"/>
          </w:tcPr>
          <w:p w:rsidR="00B32C68" w:rsidRPr="008B60C5" w:rsidRDefault="00B32C68" w:rsidP="00B435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8773,032</w:t>
            </w:r>
          </w:p>
        </w:tc>
        <w:tc>
          <w:tcPr>
            <w:tcW w:w="880" w:type="dxa"/>
            <w:vAlign w:val="center"/>
          </w:tcPr>
          <w:p w:rsidR="00B32C68" w:rsidRPr="008B60C5" w:rsidRDefault="00B32C68" w:rsidP="00B435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9081,902</w:t>
            </w:r>
          </w:p>
        </w:tc>
        <w:tc>
          <w:tcPr>
            <w:tcW w:w="879" w:type="dxa"/>
            <w:vAlign w:val="center"/>
          </w:tcPr>
          <w:p w:rsidR="00B32C68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8000,0</w:t>
            </w:r>
          </w:p>
        </w:tc>
        <w:tc>
          <w:tcPr>
            <w:tcW w:w="880" w:type="dxa"/>
            <w:vAlign w:val="center"/>
          </w:tcPr>
          <w:p w:rsidR="00B32C68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8000,0</w:t>
            </w:r>
          </w:p>
        </w:tc>
        <w:tc>
          <w:tcPr>
            <w:tcW w:w="880" w:type="dxa"/>
            <w:vAlign w:val="center"/>
          </w:tcPr>
          <w:p w:rsidR="00B32C68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8000,0</w:t>
            </w:r>
          </w:p>
        </w:tc>
      </w:tr>
      <w:tr w:rsidR="007975A7" w:rsidRPr="00A82D4A" w:rsidTr="007925AD">
        <w:tc>
          <w:tcPr>
            <w:tcW w:w="426" w:type="dxa"/>
            <w:vAlign w:val="center"/>
          </w:tcPr>
          <w:p w:rsidR="007975A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2202" w:type="dxa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75A7" w:rsidRPr="00A82D4A" w:rsidTr="007925AD">
        <w:tc>
          <w:tcPr>
            <w:tcW w:w="426" w:type="dxa"/>
            <w:vAlign w:val="center"/>
          </w:tcPr>
          <w:p w:rsidR="007975A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2202" w:type="dxa"/>
          </w:tcPr>
          <w:p w:rsidR="007975A7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1</w:t>
            </w:r>
            <w:r w:rsidR="00E0153C">
              <w:rPr>
                <w:rFonts w:eastAsia="Calibri"/>
                <w:lang w:eastAsia="en-US"/>
              </w:rPr>
              <w:t>4 (1</w:t>
            </w:r>
            <w:r w:rsidR="00AC507D">
              <w:rPr>
                <w:rFonts w:eastAsia="Calibri"/>
                <w:lang w:eastAsia="en-US"/>
              </w:rPr>
              <w:t>2</w:t>
            </w:r>
            <w:r w:rsidR="00E0153C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>.</w:t>
            </w:r>
          </w:p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 w:rsidRPr="007975A7">
              <w:rPr>
                <w:rFonts w:eastAsia="Calibri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1701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7975A7" w:rsidRPr="00A82D4A" w:rsidTr="007925AD">
        <w:tc>
          <w:tcPr>
            <w:tcW w:w="426" w:type="dxa"/>
            <w:vAlign w:val="center"/>
          </w:tcPr>
          <w:p w:rsidR="007975A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2202" w:type="dxa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Всего по </w:t>
            </w:r>
            <w:r w:rsidRPr="00A82D4A">
              <w:rPr>
                <w:rFonts w:eastAsia="Calibri"/>
                <w:lang w:eastAsia="en-US"/>
              </w:rPr>
              <w:lastRenderedPageBreak/>
              <w:t>мероприятию, в том числе</w:t>
            </w:r>
          </w:p>
        </w:tc>
        <w:tc>
          <w:tcPr>
            <w:tcW w:w="1701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7975A7" w:rsidRDefault="00B435E0" w:rsidP="00FB37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54151,585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3647,029</w:t>
            </w:r>
          </w:p>
        </w:tc>
        <w:tc>
          <w:tcPr>
            <w:tcW w:w="879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3595,35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5292,708</w:t>
            </w:r>
          </w:p>
        </w:tc>
        <w:tc>
          <w:tcPr>
            <w:tcW w:w="879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6108,805</w:t>
            </w:r>
          </w:p>
        </w:tc>
        <w:tc>
          <w:tcPr>
            <w:tcW w:w="880" w:type="dxa"/>
            <w:vAlign w:val="center"/>
          </w:tcPr>
          <w:p w:rsidR="007975A7" w:rsidRPr="008B60C5" w:rsidRDefault="006C4ED7" w:rsidP="00FB37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4904,993</w:t>
            </w:r>
          </w:p>
        </w:tc>
        <w:tc>
          <w:tcPr>
            <w:tcW w:w="880" w:type="dxa"/>
            <w:vAlign w:val="center"/>
          </w:tcPr>
          <w:p w:rsidR="007975A7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6942,3</w:t>
            </w:r>
          </w:p>
        </w:tc>
        <w:tc>
          <w:tcPr>
            <w:tcW w:w="879" w:type="dxa"/>
            <w:vAlign w:val="center"/>
          </w:tcPr>
          <w:p w:rsidR="007975A7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4476,7</w:t>
            </w:r>
          </w:p>
        </w:tc>
        <w:tc>
          <w:tcPr>
            <w:tcW w:w="880" w:type="dxa"/>
            <w:vAlign w:val="center"/>
          </w:tcPr>
          <w:p w:rsidR="007975A7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2476,7</w:t>
            </w:r>
          </w:p>
        </w:tc>
        <w:tc>
          <w:tcPr>
            <w:tcW w:w="879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5569,0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5569,0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5569,0</w:t>
            </w:r>
          </w:p>
        </w:tc>
      </w:tr>
      <w:tr w:rsidR="007975A7" w:rsidRPr="00A82D4A" w:rsidTr="007925AD">
        <w:tc>
          <w:tcPr>
            <w:tcW w:w="426" w:type="dxa"/>
            <w:vAlign w:val="center"/>
          </w:tcPr>
          <w:p w:rsidR="007975A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91</w:t>
            </w:r>
          </w:p>
        </w:tc>
        <w:tc>
          <w:tcPr>
            <w:tcW w:w="2202" w:type="dxa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75A7" w:rsidRPr="00A82D4A" w:rsidTr="007925AD">
        <w:tc>
          <w:tcPr>
            <w:tcW w:w="426" w:type="dxa"/>
            <w:vAlign w:val="center"/>
          </w:tcPr>
          <w:p w:rsidR="007975A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2202" w:type="dxa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32C68" w:rsidRPr="00A82D4A" w:rsidTr="007925AD">
        <w:tc>
          <w:tcPr>
            <w:tcW w:w="426" w:type="dxa"/>
            <w:vAlign w:val="center"/>
          </w:tcPr>
          <w:p w:rsidR="00B32C68" w:rsidRPr="00A82D4A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202" w:type="dxa"/>
          </w:tcPr>
          <w:p w:rsidR="00B32C68" w:rsidRPr="00A82D4A" w:rsidRDefault="00B32C68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B32C68" w:rsidRPr="00A82D4A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32C68" w:rsidRPr="007975A7" w:rsidRDefault="00B435E0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54151,585</w:t>
            </w:r>
          </w:p>
        </w:tc>
        <w:tc>
          <w:tcPr>
            <w:tcW w:w="880" w:type="dxa"/>
            <w:vAlign w:val="center"/>
          </w:tcPr>
          <w:p w:rsidR="00B32C68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3647,029</w:t>
            </w:r>
          </w:p>
        </w:tc>
        <w:tc>
          <w:tcPr>
            <w:tcW w:w="879" w:type="dxa"/>
            <w:vAlign w:val="center"/>
          </w:tcPr>
          <w:p w:rsidR="00B32C68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3595,35</w:t>
            </w:r>
          </w:p>
        </w:tc>
        <w:tc>
          <w:tcPr>
            <w:tcW w:w="880" w:type="dxa"/>
            <w:vAlign w:val="center"/>
          </w:tcPr>
          <w:p w:rsidR="00B32C68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5292,708</w:t>
            </w:r>
          </w:p>
        </w:tc>
        <w:tc>
          <w:tcPr>
            <w:tcW w:w="879" w:type="dxa"/>
            <w:vAlign w:val="center"/>
          </w:tcPr>
          <w:p w:rsidR="00B32C68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6108,805</w:t>
            </w:r>
          </w:p>
        </w:tc>
        <w:tc>
          <w:tcPr>
            <w:tcW w:w="880" w:type="dxa"/>
            <w:vAlign w:val="center"/>
          </w:tcPr>
          <w:p w:rsidR="00B32C68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4904,993</w:t>
            </w:r>
          </w:p>
        </w:tc>
        <w:tc>
          <w:tcPr>
            <w:tcW w:w="880" w:type="dxa"/>
            <w:vAlign w:val="center"/>
          </w:tcPr>
          <w:p w:rsidR="00B32C68" w:rsidRPr="008B60C5" w:rsidRDefault="00B32C68" w:rsidP="00B435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6942,3</w:t>
            </w:r>
          </w:p>
        </w:tc>
        <w:tc>
          <w:tcPr>
            <w:tcW w:w="879" w:type="dxa"/>
            <w:vAlign w:val="center"/>
          </w:tcPr>
          <w:p w:rsidR="00B32C68" w:rsidRPr="008B60C5" w:rsidRDefault="00B32C68" w:rsidP="00B435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4476,7</w:t>
            </w:r>
          </w:p>
        </w:tc>
        <w:tc>
          <w:tcPr>
            <w:tcW w:w="880" w:type="dxa"/>
            <w:vAlign w:val="center"/>
          </w:tcPr>
          <w:p w:rsidR="00B32C68" w:rsidRPr="008B60C5" w:rsidRDefault="00B32C68" w:rsidP="00B435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2476,7</w:t>
            </w:r>
          </w:p>
        </w:tc>
        <w:tc>
          <w:tcPr>
            <w:tcW w:w="879" w:type="dxa"/>
            <w:vAlign w:val="center"/>
          </w:tcPr>
          <w:p w:rsidR="00B32C68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5569,0</w:t>
            </w:r>
          </w:p>
        </w:tc>
        <w:tc>
          <w:tcPr>
            <w:tcW w:w="880" w:type="dxa"/>
            <w:vAlign w:val="center"/>
          </w:tcPr>
          <w:p w:rsidR="00B32C68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5569,0</w:t>
            </w:r>
          </w:p>
        </w:tc>
        <w:tc>
          <w:tcPr>
            <w:tcW w:w="880" w:type="dxa"/>
            <w:vAlign w:val="center"/>
          </w:tcPr>
          <w:p w:rsidR="00B32C68" w:rsidRPr="008B60C5" w:rsidRDefault="00B32C68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5569,0</w:t>
            </w:r>
          </w:p>
        </w:tc>
      </w:tr>
      <w:tr w:rsidR="007975A7" w:rsidRPr="00A82D4A" w:rsidTr="007925AD">
        <w:tc>
          <w:tcPr>
            <w:tcW w:w="426" w:type="dxa"/>
            <w:vAlign w:val="center"/>
          </w:tcPr>
          <w:p w:rsidR="007975A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2202" w:type="dxa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75A7" w:rsidRPr="00A82D4A" w:rsidTr="007925AD">
        <w:tc>
          <w:tcPr>
            <w:tcW w:w="14884" w:type="dxa"/>
            <w:gridSpan w:val="15"/>
            <w:vAlign w:val="center"/>
          </w:tcPr>
          <w:p w:rsidR="007975A7" w:rsidRDefault="007975A7" w:rsidP="00E1672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Целевые показатели под строками </w:t>
            </w:r>
            <w:r w:rsidR="00E16724">
              <w:rPr>
                <w:rFonts w:eastAsia="Calibri"/>
                <w:lang w:eastAsia="en-US"/>
              </w:rPr>
              <w:t>32,34,36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8E646F" w:rsidRPr="00A82D4A" w:rsidTr="008E646F">
        <w:tc>
          <w:tcPr>
            <w:tcW w:w="14884" w:type="dxa"/>
            <w:gridSpan w:val="15"/>
            <w:vAlign w:val="center"/>
          </w:tcPr>
          <w:p w:rsidR="008E646F" w:rsidRPr="00A82D4A" w:rsidRDefault="008E646F" w:rsidP="00BC64F7">
            <w:pPr>
              <w:widowControl w:val="0"/>
              <w:autoSpaceDE w:val="0"/>
              <w:autoSpaceDN w:val="0"/>
              <w:adjustRightInd w:val="0"/>
              <w:ind w:left="-33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ПОДПРОГРАММА </w:t>
            </w:r>
            <w:r w:rsidR="00BC64F7">
              <w:rPr>
                <w:rFonts w:eastAsia="Calibri"/>
                <w:lang w:eastAsia="en-US"/>
              </w:rPr>
              <w:t>5</w:t>
            </w:r>
            <w:r w:rsidRPr="00A82D4A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РАЗВИТИЕ СИСТЕМЫ СТРАТЕГИЧЕСКОГО ПЛАНИРОВАНИЯ И ПРОГНОЗИРОВАНИЯ СОЦИАЛЬНО-ЭКОНОМИЧЕСКОГО РАЗВИТИЯ ВОЛЧАНСКОГО ГОРОДСКОГО ОКРУГА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подпрограмме, в том числе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202" w:type="dxa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</w:t>
            </w:r>
            <w:r w:rsidR="00AC507D">
              <w:rPr>
                <w:rFonts w:eastAsia="Calibri"/>
                <w:lang w:eastAsia="en-US"/>
              </w:rPr>
              <w:t>13</w:t>
            </w:r>
            <w:r>
              <w:rPr>
                <w:rFonts w:eastAsia="Calibri"/>
                <w:lang w:eastAsia="en-US"/>
              </w:rPr>
              <w:t>.</w:t>
            </w:r>
          </w:p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проекта Стратегии социально-экономического развития Волчанского городского округа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Всего по </w:t>
            </w:r>
            <w:r w:rsidRPr="00A82D4A">
              <w:rPr>
                <w:rFonts w:eastAsia="Calibri"/>
                <w:lang w:eastAsia="en-US"/>
              </w:rPr>
              <w:lastRenderedPageBreak/>
              <w:t>мероприятию, в том числе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102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6028C" w:rsidRPr="00A82D4A" w:rsidTr="0046028C">
        <w:tc>
          <w:tcPr>
            <w:tcW w:w="14884" w:type="dxa"/>
            <w:gridSpan w:val="15"/>
            <w:vAlign w:val="center"/>
          </w:tcPr>
          <w:p w:rsidR="0046028C" w:rsidRDefault="0046028C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Целевой показатель под строкой 12.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2202" w:type="dxa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</w:t>
            </w:r>
            <w:r w:rsidR="00AC507D">
              <w:rPr>
                <w:rFonts w:eastAsia="Calibri"/>
                <w:lang w:eastAsia="en-US"/>
              </w:rPr>
              <w:t>14</w:t>
            </w:r>
            <w:r>
              <w:rPr>
                <w:rFonts w:eastAsia="Calibri"/>
                <w:lang w:eastAsia="en-US"/>
              </w:rPr>
              <w:t>.</w:t>
            </w:r>
          </w:p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прогноза социально-экономического развития Волчанского городского округа на среднесрочную перспективу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2202" w:type="dxa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</w:t>
            </w:r>
            <w:r w:rsidR="00AC507D">
              <w:rPr>
                <w:rFonts w:eastAsia="Calibri"/>
                <w:lang w:eastAsia="en-US"/>
              </w:rPr>
              <w:t>15</w:t>
            </w:r>
            <w:r>
              <w:rPr>
                <w:rFonts w:eastAsia="Calibri"/>
                <w:lang w:eastAsia="en-US"/>
              </w:rPr>
              <w:t>.</w:t>
            </w:r>
          </w:p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Разработка долгосрочного прогноза социально-экономического развития Волчанского городского округа 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113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6028C" w:rsidRPr="00A82D4A" w:rsidTr="0046028C">
        <w:tc>
          <w:tcPr>
            <w:tcW w:w="14884" w:type="dxa"/>
            <w:gridSpan w:val="15"/>
            <w:vAlign w:val="center"/>
          </w:tcPr>
          <w:p w:rsidR="0046028C" w:rsidRDefault="0046028C" w:rsidP="00E1672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Целевые показатели под строками </w:t>
            </w:r>
            <w:r w:rsidR="00E16724">
              <w:rPr>
                <w:rFonts w:eastAsia="Calibri"/>
                <w:lang w:eastAsia="en-US"/>
              </w:rPr>
              <w:t>38,39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8E646F" w:rsidRPr="00A82D4A" w:rsidTr="008E646F">
        <w:tc>
          <w:tcPr>
            <w:tcW w:w="14884" w:type="dxa"/>
            <w:gridSpan w:val="15"/>
            <w:vAlign w:val="center"/>
          </w:tcPr>
          <w:p w:rsidR="008E646F" w:rsidRPr="00A82D4A" w:rsidRDefault="008E646F" w:rsidP="00BC64F7">
            <w:pPr>
              <w:widowControl w:val="0"/>
              <w:autoSpaceDE w:val="0"/>
              <w:autoSpaceDN w:val="0"/>
              <w:adjustRightInd w:val="0"/>
              <w:ind w:left="-33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ПОДПРОГРАММА </w:t>
            </w:r>
            <w:r w:rsidR="00BC64F7">
              <w:rPr>
                <w:rFonts w:eastAsia="Calibri"/>
                <w:lang w:eastAsia="en-US"/>
              </w:rPr>
              <w:t>6</w:t>
            </w:r>
            <w:r w:rsidRPr="00A82D4A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КОМПЛЕКСНОЕ РАЗВИТИЕ ЧЕЛОВЕЧЕСКОГО КАПИТАЛА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подпрограмме, в том числе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</w:t>
            </w:r>
          </w:p>
        </w:tc>
        <w:tc>
          <w:tcPr>
            <w:tcW w:w="2202" w:type="dxa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</w:t>
            </w:r>
            <w:r w:rsidR="00AC507D">
              <w:rPr>
                <w:rFonts w:eastAsia="Calibri"/>
                <w:lang w:eastAsia="en-US"/>
              </w:rPr>
              <w:t>16</w:t>
            </w:r>
            <w:r>
              <w:rPr>
                <w:rFonts w:eastAsia="Calibri"/>
                <w:lang w:eastAsia="en-US"/>
              </w:rPr>
              <w:t>.</w:t>
            </w:r>
          </w:p>
          <w:p w:rsidR="008E646F" w:rsidRPr="00A82D4A" w:rsidRDefault="004F5F89" w:rsidP="008E646F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Обеспечение подготовки прогноза баланса трудовых ресурсов </w:t>
            </w:r>
            <w:r w:rsidR="008E646F">
              <w:rPr>
                <w:rFonts w:eastAsia="Calibri"/>
                <w:lang w:eastAsia="en-US"/>
              </w:rPr>
              <w:t>Волчанского городского округа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124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6028C" w:rsidRPr="00A82D4A" w:rsidTr="0046028C">
        <w:tc>
          <w:tcPr>
            <w:tcW w:w="14884" w:type="dxa"/>
            <w:gridSpan w:val="15"/>
            <w:vAlign w:val="center"/>
          </w:tcPr>
          <w:p w:rsidR="0046028C" w:rsidRDefault="0046028C" w:rsidP="00E1672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Целевой показатель под строкой </w:t>
            </w:r>
            <w:r w:rsidR="00E16724">
              <w:rPr>
                <w:rFonts w:eastAsia="Calibri"/>
                <w:lang w:eastAsia="en-US"/>
              </w:rPr>
              <w:t>41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4F5F89" w:rsidRPr="00A82D4A" w:rsidTr="00D172D6">
        <w:tc>
          <w:tcPr>
            <w:tcW w:w="426" w:type="dxa"/>
            <w:vAlign w:val="center"/>
          </w:tcPr>
          <w:p w:rsidR="004F5F89" w:rsidRPr="00A82D4A" w:rsidRDefault="00322164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2202" w:type="dxa"/>
          </w:tcPr>
          <w:p w:rsidR="004F5F89" w:rsidRDefault="004F5F89" w:rsidP="00D172D6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</w:t>
            </w:r>
            <w:r w:rsidR="00AC507D">
              <w:rPr>
                <w:rFonts w:eastAsia="Calibri"/>
                <w:lang w:eastAsia="en-US"/>
              </w:rPr>
              <w:t>17</w:t>
            </w:r>
            <w:r>
              <w:rPr>
                <w:rFonts w:eastAsia="Calibri"/>
                <w:lang w:eastAsia="en-US"/>
              </w:rPr>
              <w:t>.</w:t>
            </w:r>
          </w:p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Мониторинг достижения целевых показателей, установленных Указами Президента Российской Федерации от 07 мая 2012 года</w:t>
            </w:r>
          </w:p>
        </w:tc>
        <w:tc>
          <w:tcPr>
            <w:tcW w:w="1701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4F5F89" w:rsidRPr="00A82D4A" w:rsidTr="00D172D6">
        <w:tc>
          <w:tcPr>
            <w:tcW w:w="426" w:type="dxa"/>
            <w:vAlign w:val="center"/>
          </w:tcPr>
          <w:p w:rsidR="004F5F89" w:rsidRPr="00A82D4A" w:rsidRDefault="00322164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2202" w:type="dxa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Всего по мероприятию, в том </w:t>
            </w:r>
            <w:r w:rsidRPr="00A82D4A">
              <w:rPr>
                <w:rFonts w:eastAsia="Calibri"/>
                <w:lang w:eastAsia="en-US"/>
              </w:rPr>
              <w:lastRenderedPageBreak/>
              <w:t>числе</w:t>
            </w:r>
          </w:p>
        </w:tc>
        <w:tc>
          <w:tcPr>
            <w:tcW w:w="1701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F5F89" w:rsidRPr="00FD77DE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FD77DE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F5F89" w:rsidRPr="00A82D4A" w:rsidTr="00D172D6">
        <w:tc>
          <w:tcPr>
            <w:tcW w:w="426" w:type="dxa"/>
            <w:vAlign w:val="center"/>
          </w:tcPr>
          <w:p w:rsidR="004F5F89" w:rsidRPr="00A82D4A" w:rsidRDefault="00322164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131</w:t>
            </w:r>
          </w:p>
        </w:tc>
        <w:tc>
          <w:tcPr>
            <w:tcW w:w="2202" w:type="dxa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F5F89" w:rsidRPr="00A82D4A" w:rsidTr="00D172D6">
        <w:tc>
          <w:tcPr>
            <w:tcW w:w="426" w:type="dxa"/>
            <w:vAlign w:val="center"/>
          </w:tcPr>
          <w:p w:rsidR="004F5F89" w:rsidRPr="00A82D4A" w:rsidRDefault="00322164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2202" w:type="dxa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F5F89" w:rsidRPr="00A82D4A" w:rsidTr="00D172D6">
        <w:tc>
          <w:tcPr>
            <w:tcW w:w="426" w:type="dxa"/>
            <w:vAlign w:val="center"/>
          </w:tcPr>
          <w:p w:rsidR="004F5F89" w:rsidRPr="00A82D4A" w:rsidRDefault="00322164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2202" w:type="dxa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F5F89" w:rsidRPr="00A82D4A" w:rsidTr="00D172D6">
        <w:tc>
          <w:tcPr>
            <w:tcW w:w="426" w:type="dxa"/>
            <w:vAlign w:val="center"/>
          </w:tcPr>
          <w:p w:rsidR="004F5F89" w:rsidRPr="00A82D4A" w:rsidRDefault="00322164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</w:t>
            </w:r>
          </w:p>
        </w:tc>
        <w:tc>
          <w:tcPr>
            <w:tcW w:w="2202" w:type="dxa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D3429" w:rsidRPr="00A82D4A" w:rsidTr="00CC2779">
        <w:tc>
          <w:tcPr>
            <w:tcW w:w="14884" w:type="dxa"/>
            <w:gridSpan w:val="15"/>
            <w:vAlign w:val="center"/>
          </w:tcPr>
          <w:p w:rsidR="008D3429" w:rsidRDefault="008D3429" w:rsidP="00E1672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Целевой показатель под строкой </w:t>
            </w:r>
            <w:r w:rsidR="00E16724">
              <w:rPr>
                <w:rFonts w:eastAsia="Calibri"/>
                <w:lang w:eastAsia="en-US"/>
              </w:rPr>
              <w:t>43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D172D6" w:rsidRPr="00A82D4A" w:rsidTr="00D172D6">
        <w:tc>
          <w:tcPr>
            <w:tcW w:w="426" w:type="dxa"/>
            <w:vAlign w:val="center"/>
          </w:tcPr>
          <w:p w:rsidR="00D172D6" w:rsidRPr="00A82D4A" w:rsidRDefault="00322164" w:rsidP="004602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2202" w:type="dxa"/>
          </w:tcPr>
          <w:p w:rsidR="00D172D6" w:rsidRDefault="00D172D6" w:rsidP="00D172D6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</w:t>
            </w:r>
            <w:r w:rsidR="00AC507D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.</w:t>
            </w:r>
          </w:p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подготовки прогноза потребности в кадрах по Волчанскому городскому округу</w:t>
            </w:r>
          </w:p>
        </w:tc>
        <w:tc>
          <w:tcPr>
            <w:tcW w:w="1701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D172D6" w:rsidRPr="00A82D4A" w:rsidTr="00D172D6">
        <w:tc>
          <w:tcPr>
            <w:tcW w:w="426" w:type="dxa"/>
            <w:vAlign w:val="center"/>
          </w:tcPr>
          <w:p w:rsidR="00D172D6" w:rsidRPr="00A82D4A" w:rsidRDefault="00322164" w:rsidP="004602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2202" w:type="dxa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172D6" w:rsidRPr="00FD77DE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FD77DE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172D6" w:rsidRPr="00A82D4A" w:rsidTr="00D172D6">
        <w:tc>
          <w:tcPr>
            <w:tcW w:w="426" w:type="dxa"/>
            <w:vAlign w:val="center"/>
          </w:tcPr>
          <w:p w:rsidR="00D172D6" w:rsidRPr="00A82D4A" w:rsidRDefault="00322164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</w:t>
            </w:r>
          </w:p>
        </w:tc>
        <w:tc>
          <w:tcPr>
            <w:tcW w:w="2202" w:type="dxa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172D6" w:rsidRPr="00A82D4A" w:rsidTr="00D172D6">
        <w:tc>
          <w:tcPr>
            <w:tcW w:w="426" w:type="dxa"/>
            <w:vAlign w:val="center"/>
          </w:tcPr>
          <w:p w:rsidR="00D172D6" w:rsidRPr="00A82D4A" w:rsidRDefault="00322164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</w:t>
            </w:r>
          </w:p>
        </w:tc>
        <w:tc>
          <w:tcPr>
            <w:tcW w:w="2202" w:type="dxa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172D6" w:rsidRPr="00A82D4A" w:rsidTr="00D172D6">
        <w:tc>
          <w:tcPr>
            <w:tcW w:w="426" w:type="dxa"/>
            <w:vAlign w:val="center"/>
          </w:tcPr>
          <w:p w:rsidR="00D172D6" w:rsidRPr="00A82D4A" w:rsidRDefault="00322164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</w:t>
            </w:r>
          </w:p>
        </w:tc>
        <w:tc>
          <w:tcPr>
            <w:tcW w:w="2202" w:type="dxa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172D6" w:rsidRPr="00A82D4A" w:rsidTr="00D172D6">
        <w:tc>
          <w:tcPr>
            <w:tcW w:w="426" w:type="dxa"/>
            <w:vAlign w:val="center"/>
          </w:tcPr>
          <w:p w:rsidR="00D172D6" w:rsidRPr="00A82D4A" w:rsidRDefault="00322164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2202" w:type="dxa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D3429" w:rsidRPr="00A82D4A" w:rsidTr="00CC2779">
        <w:tc>
          <w:tcPr>
            <w:tcW w:w="14884" w:type="dxa"/>
            <w:gridSpan w:val="15"/>
            <w:vAlign w:val="center"/>
          </w:tcPr>
          <w:p w:rsidR="008D3429" w:rsidRDefault="008D3429" w:rsidP="00E1672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Целевой показатель под строкой </w:t>
            </w:r>
            <w:r w:rsidR="00E16724">
              <w:rPr>
                <w:rFonts w:eastAsia="Calibri"/>
                <w:lang w:eastAsia="en-US"/>
              </w:rPr>
              <w:t>41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</w:tbl>
    <w:p w:rsidR="00A82D4A" w:rsidRDefault="00A82D4A" w:rsidP="00D52865">
      <w:pPr>
        <w:jc w:val="both"/>
      </w:pPr>
    </w:p>
    <w:p w:rsidR="008A4E87" w:rsidRDefault="008A4E87" w:rsidP="00D52865">
      <w:pPr>
        <w:jc w:val="both"/>
      </w:pPr>
    </w:p>
    <w:sectPr w:rsidR="008A4E87" w:rsidSect="00686C56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203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290A2874"/>
    <w:multiLevelType w:val="hybridMultilevel"/>
    <w:tmpl w:val="C100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109AE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>
    <w:nsid w:val="67851DC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DC485F"/>
    <w:rsid w:val="00001427"/>
    <w:rsid w:val="00001AF3"/>
    <w:rsid w:val="00002259"/>
    <w:rsid w:val="000035F1"/>
    <w:rsid w:val="0000398C"/>
    <w:rsid w:val="00006ABF"/>
    <w:rsid w:val="000124FB"/>
    <w:rsid w:val="0001253B"/>
    <w:rsid w:val="00012E20"/>
    <w:rsid w:val="00013FAE"/>
    <w:rsid w:val="00016D23"/>
    <w:rsid w:val="00020827"/>
    <w:rsid w:val="00021029"/>
    <w:rsid w:val="0002132D"/>
    <w:rsid w:val="00021EBF"/>
    <w:rsid w:val="00022B28"/>
    <w:rsid w:val="00023969"/>
    <w:rsid w:val="00024482"/>
    <w:rsid w:val="000246E7"/>
    <w:rsid w:val="0002507D"/>
    <w:rsid w:val="00025765"/>
    <w:rsid w:val="00030060"/>
    <w:rsid w:val="00032089"/>
    <w:rsid w:val="00033959"/>
    <w:rsid w:val="00034691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F9D"/>
    <w:rsid w:val="00040C2F"/>
    <w:rsid w:val="00041A14"/>
    <w:rsid w:val="0004359E"/>
    <w:rsid w:val="0004660A"/>
    <w:rsid w:val="000466E7"/>
    <w:rsid w:val="00050394"/>
    <w:rsid w:val="00050E13"/>
    <w:rsid w:val="00053EA4"/>
    <w:rsid w:val="0005565F"/>
    <w:rsid w:val="0005588C"/>
    <w:rsid w:val="00055B4D"/>
    <w:rsid w:val="00056368"/>
    <w:rsid w:val="0005776A"/>
    <w:rsid w:val="000613F3"/>
    <w:rsid w:val="000617E1"/>
    <w:rsid w:val="00061C3B"/>
    <w:rsid w:val="00061C63"/>
    <w:rsid w:val="000634A1"/>
    <w:rsid w:val="00063AA2"/>
    <w:rsid w:val="00063BB8"/>
    <w:rsid w:val="00063BD2"/>
    <w:rsid w:val="00064961"/>
    <w:rsid w:val="0006532F"/>
    <w:rsid w:val="0007063A"/>
    <w:rsid w:val="00071616"/>
    <w:rsid w:val="0007489A"/>
    <w:rsid w:val="00075322"/>
    <w:rsid w:val="000753B1"/>
    <w:rsid w:val="000754FC"/>
    <w:rsid w:val="0007556B"/>
    <w:rsid w:val="000763C8"/>
    <w:rsid w:val="00076418"/>
    <w:rsid w:val="00076988"/>
    <w:rsid w:val="00076D0D"/>
    <w:rsid w:val="00080DA1"/>
    <w:rsid w:val="00081D5D"/>
    <w:rsid w:val="0008251B"/>
    <w:rsid w:val="00082EA0"/>
    <w:rsid w:val="00085D5E"/>
    <w:rsid w:val="00087796"/>
    <w:rsid w:val="00091993"/>
    <w:rsid w:val="00091A18"/>
    <w:rsid w:val="00091C7C"/>
    <w:rsid w:val="00092B0B"/>
    <w:rsid w:val="000931D4"/>
    <w:rsid w:val="00093604"/>
    <w:rsid w:val="0009422B"/>
    <w:rsid w:val="00095FEC"/>
    <w:rsid w:val="000969D2"/>
    <w:rsid w:val="000974B8"/>
    <w:rsid w:val="00097905"/>
    <w:rsid w:val="00097F3D"/>
    <w:rsid w:val="000A0469"/>
    <w:rsid w:val="000A1E11"/>
    <w:rsid w:val="000A2A4B"/>
    <w:rsid w:val="000A3046"/>
    <w:rsid w:val="000A73F0"/>
    <w:rsid w:val="000A7B11"/>
    <w:rsid w:val="000A7CF6"/>
    <w:rsid w:val="000B0139"/>
    <w:rsid w:val="000B02EA"/>
    <w:rsid w:val="000B1BCE"/>
    <w:rsid w:val="000B42E4"/>
    <w:rsid w:val="000B4D20"/>
    <w:rsid w:val="000B59D0"/>
    <w:rsid w:val="000B7F6B"/>
    <w:rsid w:val="000C1308"/>
    <w:rsid w:val="000C1DE2"/>
    <w:rsid w:val="000C6257"/>
    <w:rsid w:val="000C7539"/>
    <w:rsid w:val="000C757F"/>
    <w:rsid w:val="000C7B6A"/>
    <w:rsid w:val="000D09F0"/>
    <w:rsid w:val="000D1FA1"/>
    <w:rsid w:val="000D2250"/>
    <w:rsid w:val="000D2CD7"/>
    <w:rsid w:val="000D4BFA"/>
    <w:rsid w:val="000D5F1F"/>
    <w:rsid w:val="000D720B"/>
    <w:rsid w:val="000D7A7A"/>
    <w:rsid w:val="000E0AA5"/>
    <w:rsid w:val="000E2209"/>
    <w:rsid w:val="000E26C8"/>
    <w:rsid w:val="000E4888"/>
    <w:rsid w:val="000E4C84"/>
    <w:rsid w:val="000E4D26"/>
    <w:rsid w:val="000E65B2"/>
    <w:rsid w:val="000E7380"/>
    <w:rsid w:val="000F1959"/>
    <w:rsid w:val="000F2322"/>
    <w:rsid w:val="000F2813"/>
    <w:rsid w:val="000F2ACA"/>
    <w:rsid w:val="000F600D"/>
    <w:rsid w:val="000F6BB2"/>
    <w:rsid w:val="000F6CD4"/>
    <w:rsid w:val="000F6E6F"/>
    <w:rsid w:val="00101545"/>
    <w:rsid w:val="00101C87"/>
    <w:rsid w:val="00102633"/>
    <w:rsid w:val="0010280E"/>
    <w:rsid w:val="00102B29"/>
    <w:rsid w:val="00102BD4"/>
    <w:rsid w:val="001037C7"/>
    <w:rsid w:val="00105405"/>
    <w:rsid w:val="00105D4B"/>
    <w:rsid w:val="001069CD"/>
    <w:rsid w:val="001074A6"/>
    <w:rsid w:val="00107E93"/>
    <w:rsid w:val="00107F6B"/>
    <w:rsid w:val="00110271"/>
    <w:rsid w:val="0011180D"/>
    <w:rsid w:val="00112435"/>
    <w:rsid w:val="0011262D"/>
    <w:rsid w:val="001139D3"/>
    <w:rsid w:val="00114C72"/>
    <w:rsid w:val="00115031"/>
    <w:rsid w:val="00115207"/>
    <w:rsid w:val="001169D6"/>
    <w:rsid w:val="001170FF"/>
    <w:rsid w:val="00117956"/>
    <w:rsid w:val="00120779"/>
    <w:rsid w:val="00120C6D"/>
    <w:rsid w:val="00121052"/>
    <w:rsid w:val="001221F6"/>
    <w:rsid w:val="00122589"/>
    <w:rsid w:val="00122DEE"/>
    <w:rsid w:val="00122F07"/>
    <w:rsid w:val="00123F21"/>
    <w:rsid w:val="001245EB"/>
    <w:rsid w:val="00124A51"/>
    <w:rsid w:val="00125105"/>
    <w:rsid w:val="00125361"/>
    <w:rsid w:val="00125528"/>
    <w:rsid w:val="001265C2"/>
    <w:rsid w:val="00130130"/>
    <w:rsid w:val="00131CD8"/>
    <w:rsid w:val="001331E3"/>
    <w:rsid w:val="0013401D"/>
    <w:rsid w:val="0013492B"/>
    <w:rsid w:val="001351A4"/>
    <w:rsid w:val="001361BE"/>
    <w:rsid w:val="00137AEF"/>
    <w:rsid w:val="001407BD"/>
    <w:rsid w:val="00141C01"/>
    <w:rsid w:val="00142DD7"/>
    <w:rsid w:val="0014347E"/>
    <w:rsid w:val="00143BF9"/>
    <w:rsid w:val="00144CEF"/>
    <w:rsid w:val="00145223"/>
    <w:rsid w:val="00146C42"/>
    <w:rsid w:val="00147B7A"/>
    <w:rsid w:val="001500E4"/>
    <w:rsid w:val="00150119"/>
    <w:rsid w:val="00150657"/>
    <w:rsid w:val="001506A2"/>
    <w:rsid w:val="00150B42"/>
    <w:rsid w:val="00151D27"/>
    <w:rsid w:val="001525E6"/>
    <w:rsid w:val="00152CEF"/>
    <w:rsid w:val="00152E54"/>
    <w:rsid w:val="001538CA"/>
    <w:rsid w:val="001542F6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537B"/>
    <w:rsid w:val="00175851"/>
    <w:rsid w:val="00175D38"/>
    <w:rsid w:val="0018291B"/>
    <w:rsid w:val="0018316D"/>
    <w:rsid w:val="00183364"/>
    <w:rsid w:val="001870B8"/>
    <w:rsid w:val="00187870"/>
    <w:rsid w:val="00187F86"/>
    <w:rsid w:val="0019129C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BD0"/>
    <w:rsid w:val="00195065"/>
    <w:rsid w:val="001963AC"/>
    <w:rsid w:val="001966D2"/>
    <w:rsid w:val="0019691A"/>
    <w:rsid w:val="001972AF"/>
    <w:rsid w:val="001973CC"/>
    <w:rsid w:val="0019758B"/>
    <w:rsid w:val="001A031C"/>
    <w:rsid w:val="001A062F"/>
    <w:rsid w:val="001A35D5"/>
    <w:rsid w:val="001A4E1E"/>
    <w:rsid w:val="001A54BC"/>
    <w:rsid w:val="001B0075"/>
    <w:rsid w:val="001B0B06"/>
    <w:rsid w:val="001B0B7A"/>
    <w:rsid w:val="001B1353"/>
    <w:rsid w:val="001B1738"/>
    <w:rsid w:val="001B180E"/>
    <w:rsid w:val="001B1C1A"/>
    <w:rsid w:val="001B2C8C"/>
    <w:rsid w:val="001B2D8E"/>
    <w:rsid w:val="001B37C1"/>
    <w:rsid w:val="001B3B12"/>
    <w:rsid w:val="001B63CA"/>
    <w:rsid w:val="001C0242"/>
    <w:rsid w:val="001C2566"/>
    <w:rsid w:val="001C2FE9"/>
    <w:rsid w:val="001C33D7"/>
    <w:rsid w:val="001C3550"/>
    <w:rsid w:val="001C3891"/>
    <w:rsid w:val="001C4484"/>
    <w:rsid w:val="001C47F8"/>
    <w:rsid w:val="001C50AA"/>
    <w:rsid w:val="001C6178"/>
    <w:rsid w:val="001C6814"/>
    <w:rsid w:val="001C70FC"/>
    <w:rsid w:val="001D0112"/>
    <w:rsid w:val="001D0B81"/>
    <w:rsid w:val="001D1E24"/>
    <w:rsid w:val="001D2334"/>
    <w:rsid w:val="001D2A82"/>
    <w:rsid w:val="001D4C2F"/>
    <w:rsid w:val="001D4D5F"/>
    <w:rsid w:val="001D6658"/>
    <w:rsid w:val="001D7798"/>
    <w:rsid w:val="001E1247"/>
    <w:rsid w:val="001E12AA"/>
    <w:rsid w:val="001E3AFC"/>
    <w:rsid w:val="001E4B7D"/>
    <w:rsid w:val="001E4CC8"/>
    <w:rsid w:val="001E5727"/>
    <w:rsid w:val="001E5B65"/>
    <w:rsid w:val="001E6956"/>
    <w:rsid w:val="001E6EB2"/>
    <w:rsid w:val="001E7507"/>
    <w:rsid w:val="001F0DEF"/>
    <w:rsid w:val="001F2BBA"/>
    <w:rsid w:val="001F354F"/>
    <w:rsid w:val="001F372B"/>
    <w:rsid w:val="001F3737"/>
    <w:rsid w:val="001F3757"/>
    <w:rsid w:val="001F3BCF"/>
    <w:rsid w:val="001F4478"/>
    <w:rsid w:val="001F5AD5"/>
    <w:rsid w:val="001F5D8C"/>
    <w:rsid w:val="001F6822"/>
    <w:rsid w:val="00200BA9"/>
    <w:rsid w:val="00200DBC"/>
    <w:rsid w:val="00201454"/>
    <w:rsid w:val="0020187F"/>
    <w:rsid w:val="00201902"/>
    <w:rsid w:val="00201CDB"/>
    <w:rsid w:val="002025F1"/>
    <w:rsid w:val="00203E2A"/>
    <w:rsid w:val="00204038"/>
    <w:rsid w:val="002040EA"/>
    <w:rsid w:val="00210F53"/>
    <w:rsid w:val="002117AB"/>
    <w:rsid w:val="00211A1B"/>
    <w:rsid w:val="002124D6"/>
    <w:rsid w:val="00212779"/>
    <w:rsid w:val="00212B6B"/>
    <w:rsid w:val="002146DC"/>
    <w:rsid w:val="00214E8D"/>
    <w:rsid w:val="00214FD3"/>
    <w:rsid w:val="00215AD5"/>
    <w:rsid w:val="00216727"/>
    <w:rsid w:val="002179E8"/>
    <w:rsid w:val="00217EE6"/>
    <w:rsid w:val="002205A7"/>
    <w:rsid w:val="00222841"/>
    <w:rsid w:val="00223BA7"/>
    <w:rsid w:val="002240D4"/>
    <w:rsid w:val="002252FA"/>
    <w:rsid w:val="00225E7E"/>
    <w:rsid w:val="00230062"/>
    <w:rsid w:val="00230425"/>
    <w:rsid w:val="00230C03"/>
    <w:rsid w:val="00230C9D"/>
    <w:rsid w:val="00231278"/>
    <w:rsid w:val="00232E83"/>
    <w:rsid w:val="00233CD2"/>
    <w:rsid w:val="002344AF"/>
    <w:rsid w:val="00234637"/>
    <w:rsid w:val="00235865"/>
    <w:rsid w:val="00235A4E"/>
    <w:rsid w:val="002364E1"/>
    <w:rsid w:val="002370C1"/>
    <w:rsid w:val="002406E4"/>
    <w:rsid w:val="002407BA"/>
    <w:rsid w:val="00241BD4"/>
    <w:rsid w:val="002434C6"/>
    <w:rsid w:val="00243A8E"/>
    <w:rsid w:val="00245FBC"/>
    <w:rsid w:val="00246F43"/>
    <w:rsid w:val="002476C5"/>
    <w:rsid w:val="00247CB8"/>
    <w:rsid w:val="002514AA"/>
    <w:rsid w:val="00251FCF"/>
    <w:rsid w:val="00252AFE"/>
    <w:rsid w:val="00252EDE"/>
    <w:rsid w:val="00253C15"/>
    <w:rsid w:val="00254575"/>
    <w:rsid w:val="0025664A"/>
    <w:rsid w:val="00256748"/>
    <w:rsid w:val="00257521"/>
    <w:rsid w:val="00257B28"/>
    <w:rsid w:val="002600D9"/>
    <w:rsid w:val="00260CDD"/>
    <w:rsid w:val="002614AC"/>
    <w:rsid w:val="00263D38"/>
    <w:rsid w:val="00264587"/>
    <w:rsid w:val="002649A8"/>
    <w:rsid w:val="00264D33"/>
    <w:rsid w:val="00266773"/>
    <w:rsid w:val="00266C54"/>
    <w:rsid w:val="002674A4"/>
    <w:rsid w:val="00267FFE"/>
    <w:rsid w:val="00270E84"/>
    <w:rsid w:val="002716F6"/>
    <w:rsid w:val="00272075"/>
    <w:rsid w:val="002722AF"/>
    <w:rsid w:val="00272E5C"/>
    <w:rsid w:val="00273BCF"/>
    <w:rsid w:val="00275A0A"/>
    <w:rsid w:val="0028047C"/>
    <w:rsid w:val="002805A7"/>
    <w:rsid w:val="00281BC0"/>
    <w:rsid w:val="00281FAA"/>
    <w:rsid w:val="002822D9"/>
    <w:rsid w:val="0028280D"/>
    <w:rsid w:val="00282B34"/>
    <w:rsid w:val="0028340D"/>
    <w:rsid w:val="00283F41"/>
    <w:rsid w:val="00284E32"/>
    <w:rsid w:val="002850A7"/>
    <w:rsid w:val="002868B2"/>
    <w:rsid w:val="00286A7C"/>
    <w:rsid w:val="00287056"/>
    <w:rsid w:val="00287151"/>
    <w:rsid w:val="00287850"/>
    <w:rsid w:val="00291573"/>
    <w:rsid w:val="00292F65"/>
    <w:rsid w:val="002937C8"/>
    <w:rsid w:val="0029391E"/>
    <w:rsid w:val="00293D30"/>
    <w:rsid w:val="00293E5F"/>
    <w:rsid w:val="00293FAD"/>
    <w:rsid w:val="002944EC"/>
    <w:rsid w:val="00295B39"/>
    <w:rsid w:val="00295D04"/>
    <w:rsid w:val="002968FE"/>
    <w:rsid w:val="002A03B1"/>
    <w:rsid w:val="002A0453"/>
    <w:rsid w:val="002A223E"/>
    <w:rsid w:val="002A2463"/>
    <w:rsid w:val="002A3E6D"/>
    <w:rsid w:val="002A4969"/>
    <w:rsid w:val="002A5E85"/>
    <w:rsid w:val="002A63CF"/>
    <w:rsid w:val="002A6570"/>
    <w:rsid w:val="002A7261"/>
    <w:rsid w:val="002B1C96"/>
    <w:rsid w:val="002B1EE9"/>
    <w:rsid w:val="002B412B"/>
    <w:rsid w:val="002B4EDA"/>
    <w:rsid w:val="002B58DD"/>
    <w:rsid w:val="002B6C10"/>
    <w:rsid w:val="002B6FB5"/>
    <w:rsid w:val="002B72F2"/>
    <w:rsid w:val="002B744D"/>
    <w:rsid w:val="002B7667"/>
    <w:rsid w:val="002B78AB"/>
    <w:rsid w:val="002C03E4"/>
    <w:rsid w:val="002C107A"/>
    <w:rsid w:val="002C191B"/>
    <w:rsid w:val="002C2585"/>
    <w:rsid w:val="002C47EE"/>
    <w:rsid w:val="002C5756"/>
    <w:rsid w:val="002C6FFD"/>
    <w:rsid w:val="002C7D9E"/>
    <w:rsid w:val="002D0F18"/>
    <w:rsid w:val="002D1FD2"/>
    <w:rsid w:val="002D20F6"/>
    <w:rsid w:val="002D2E0C"/>
    <w:rsid w:val="002D4032"/>
    <w:rsid w:val="002D43AE"/>
    <w:rsid w:val="002D4429"/>
    <w:rsid w:val="002D5F52"/>
    <w:rsid w:val="002E002D"/>
    <w:rsid w:val="002E095E"/>
    <w:rsid w:val="002E1951"/>
    <w:rsid w:val="002E1AE5"/>
    <w:rsid w:val="002E1F4F"/>
    <w:rsid w:val="002E48F7"/>
    <w:rsid w:val="002E4D2A"/>
    <w:rsid w:val="002E4EC3"/>
    <w:rsid w:val="002E7060"/>
    <w:rsid w:val="002E7786"/>
    <w:rsid w:val="002F0101"/>
    <w:rsid w:val="002F0B75"/>
    <w:rsid w:val="002F12F7"/>
    <w:rsid w:val="002F286D"/>
    <w:rsid w:val="002F40DC"/>
    <w:rsid w:val="002F4D11"/>
    <w:rsid w:val="002F738E"/>
    <w:rsid w:val="002F73F0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DDF"/>
    <w:rsid w:val="003051F0"/>
    <w:rsid w:val="003067AF"/>
    <w:rsid w:val="0030716C"/>
    <w:rsid w:val="00307CA5"/>
    <w:rsid w:val="003112F9"/>
    <w:rsid w:val="00311302"/>
    <w:rsid w:val="003123EA"/>
    <w:rsid w:val="003140E7"/>
    <w:rsid w:val="00315ADD"/>
    <w:rsid w:val="0031627B"/>
    <w:rsid w:val="003201D8"/>
    <w:rsid w:val="00321467"/>
    <w:rsid w:val="00321A86"/>
    <w:rsid w:val="00322164"/>
    <w:rsid w:val="003235E7"/>
    <w:rsid w:val="00323C6A"/>
    <w:rsid w:val="00324378"/>
    <w:rsid w:val="00324F1B"/>
    <w:rsid w:val="003256FA"/>
    <w:rsid w:val="00326B3C"/>
    <w:rsid w:val="003271AB"/>
    <w:rsid w:val="003272E1"/>
    <w:rsid w:val="00327F55"/>
    <w:rsid w:val="00330077"/>
    <w:rsid w:val="003305E6"/>
    <w:rsid w:val="00330FA9"/>
    <w:rsid w:val="003321D3"/>
    <w:rsid w:val="00332383"/>
    <w:rsid w:val="00333286"/>
    <w:rsid w:val="003334B0"/>
    <w:rsid w:val="003334DF"/>
    <w:rsid w:val="003349A4"/>
    <w:rsid w:val="00334FAC"/>
    <w:rsid w:val="003352B3"/>
    <w:rsid w:val="00335758"/>
    <w:rsid w:val="003365F3"/>
    <w:rsid w:val="00337659"/>
    <w:rsid w:val="003410B3"/>
    <w:rsid w:val="00341328"/>
    <w:rsid w:val="00342E02"/>
    <w:rsid w:val="003434E8"/>
    <w:rsid w:val="003437A5"/>
    <w:rsid w:val="00343BFF"/>
    <w:rsid w:val="00344727"/>
    <w:rsid w:val="00345A84"/>
    <w:rsid w:val="00345F44"/>
    <w:rsid w:val="00350D34"/>
    <w:rsid w:val="00350F61"/>
    <w:rsid w:val="00351486"/>
    <w:rsid w:val="00351EBD"/>
    <w:rsid w:val="00353507"/>
    <w:rsid w:val="00355B74"/>
    <w:rsid w:val="00360445"/>
    <w:rsid w:val="00360A9E"/>
    <w:rsid w:val="00361052"/>
    <w:rsid w:val="003611BD"/>
    <w:rsid w:val="00362B19"/>
    <w:rsid w:val="0036381E"/>
    <w:rsid w:val="00364DC3"/>
    <w:rsid w:val="00364E19"/>
    <w:rsid w:val="00365EAC"/>
    <w:rsid w:val="003673AF"/>
    <w:rsid w:val="003676E2"/>
    <w:rsid w:val="00367703"/>
    <w:rsid w:val="00367EA4"/>
    <w:rsid w:val="0037075C"/>
    <w:rsid w:val="00370A06"/>
    <w:rsid w:val="003710DD"/>
    <w:rsid w:val="00371A95"/>
    <w:rsid w:val="00371C24"/>
    <w:rsid w:val="003727B6"/>
    <w:rsid w:val="003734EF"/>
    <w:rsid w:val="00373CD2"/>
    <w:rsid w:val="003742CF"/>
    <w:rsid w:val="00381B2F"/>
    <w:rsid w:val="00381DE7"/>
    <w:rsid w:val="00382C3A"/>
    <w:rsid w:val="00384567"/>
    <w:rsid w:val="0038483B"/>
    <w:rsid w:val="00385D39"/>
    <w:rsid w:val="00386869"/>
    <w:rsid w:val="00386F04"/>
    <w:rsid w:val="00386FC6"/>
    <w:rsid w:val="003870BE"/>
    <w:rsid w:val="00391474"/>
    <w:rsid w:val="003924C8"/>
    <w:rsid w:val="0039365E"/>
    <w:rsid w:val="00393D40"/>
    <w:rsid w:val="00396056"/>
    <w:rsid w:val="00397AEF"/>
    <w:rsid w:val="00397D72"/>
    <w:rsid w:val="003A06D1"/>
    <w:rsid w:val="003A0FAC"/>
    <w:rsid w:val="003A161E"/>
    <w:rsid w:val="003A1724"/>
    <w:rsid w:val="003A1914"/>
    <w:rsid w:val="003A1C93"/>
    <w:rsid w:val="003A3869"/>
    <w:rsid w:val="003A4250"/>
    <w:rsid w:val="003A4823"/>
    <w:rsid w:val="003A62D4"/>
    <w:rsid w:val="003A7EC8"/>
    <w:rsid w:val="003B0A9C"/>
    <w:rsid w:val="003B1C45"/>
    <w:rsid w:val="003B1F89"/>
    <w:rsid w:val="003B441F"/>
    <w:rsid w:val="003B6610"/>
    <w:rsid w:val="003C0AC2"/>
    <w:rsid w:val="003C1D39"/>
    <w:rsid w:val="003C2C37"/>
    <w:rsid w:val="003C2CB3"/>
    <w:rsid w:val="003C30D6"/>
    <w:rsid w:val="003C310A"/>
    <w:rsid w:val="003C3D23"/>
    <w:rsid w:val="003C3E51"/>
    <w:rsid w:val="003C472B"/>
    <w:rsid w:val="003C54D7"/>
    <w:rsid w:val="003C6C64"/>
    <w:rsid w:val="003C705F"/>
    <w:rsid w:val="003D0BAC"/>
    <w:rsid w:val="003D0C66"/>
    <w:rsid w:val="003D108A"/>
    <w:rsid w:val="003D16E0"/>
    <w:rsid w:val="003D50D0"/>
    <w:rsid w:val="003D5508"/>
    <w:rsid w:val="003D6965"/>
    <w:rsid w:val="003D7005"/>
    <w:rsid w:val="003D74CA"/>
    <w:rsid w:val="003E16C0"/>
    <w:rsid w:val="003E1E0B"/>
    <w:rsid w:val="003E2EE1"/>
    <w:rsid w:val="003E5A2F"/>
    <w:rsid w:val="003E6EAF"/>
    <w:rsid w:val="003E79F7"/>
    <w:rsid w:val="003F010F"/>
    <w:rsid w:val="003F02C0"/>
    <w:rsid w:val="003F1554"/>
    <w:rsid w:val="003F1FD7"/>
    <w:rsid w:val="003F200A"/>
    <w:rsid w:val="003F2339"/>
    <w:rsid w:val="003F2612"/>
    <w:rsid w:val="003F28D4"/>
    <w:rsid w:val="003F342E"/>
    <w:rsid w:val="003F3B54"/>
    <w:rsid w:val="003F42C9"/>
    <w:rsid w:val="003F4EC8"/>
    <w:rsid w:val="003F627E"/>
    <w:rsid w:val="003F77DC"/>
    <w:rsid w:val="00400FB6"/>
    <w:rsid w:val="00400FF9"/>
    <w:rsid w:val="004021EC"/>
    <w:rsid w:val="004033F9"/>
    <w:rsid w:val="00403BBC"/>
    <w:rsid w:val="00403E59"/>
    <w:rsid w:val="00404F46"/>
    <w:rsid w:val="00405746"/>
    <w:rsid w:val="004058F6"/>
    <w:rsid w:val="00405E91"/>
    <w:rsid w:val="004069A9"/>
    <w:rsid w:val="00407400"/>
    <w:rsid w:val="004076A6"/>
    <w:rsid w:val="00407805"/>
    <w:rsid w:val="00407CDE"/>
    <w:rsid w:val="00410E22"/>
    <w:rsid w:val="0041141A"/>
    <w:rsid w:val="0041281C"/>
    <w:rsid w:val="00412C31"/>
    <w:rsid w:val="00413294"/>
    <w:rsid w:val="00414850"/>
    <w:rsid w:val="00417396"/>
    <w:rsid w:val="00417FE3"/>
    <w:rsid w:val="00421735"/>
    <w:rsid w:val="00421F6E"/>
    <w:rsid w:val="00423AC5"/>
    <w:rsid w:val="00424F48"/>
    <w:rsid w:val="004252EE"/>
    <w:rsid w:val="004263BA"/>
    <w:rsid w:val="004279E5"/>
    <w:rsid w:val="00427BC8"/>
    <w:rsid w:val="00427DB9"/>
    <w:rsid w:val="00430C94"/>
    <w:rsid w:val="004319BE"/>
    <w:rsid w:val="00431F0C"/>
    <w:rsid w:val="004329F6"/>
    <w:rsid w:val="00432A2A"/>
    <w:rsid w:val="0043387E"/>
    <w:rsid w:val="00433C02"/>
    <w:rsid w:val="00434683"/>
    <w:rsid w:val="00434957"/>
    <w:rsid w:val="004349D5"/>
    <w:rsid w:val="00434E91"/>
    <w:rsid w:val="00435F33"/>
    <w:rsid w:val="004360F8"/>
    <w:rsid w:val="00436670"/>
    <w:rsid w:val="0043684A"/>
    <w:rsid w:val="00437712"/>
    <w:rsid w:val="0044077A"/>
    <w:rsid w:val="00441EFD"/>
    <w:rsid w:val="0044225F"/>
    <w:rsid w:val="00445080"/>
    <w:rsid w:val="00447622"/>
    <w:rsid w:val="00447661"/>
    <w:rsid w:val="00447FA7"/>
    <w:rsid w:val="00450D54"/>
    <w:rsid w:val="0045142D"/>
    <w:rsid w:val="00451881"/>
    <w:rsid w:val="00452018"/>
    <w:rsid w:val="004522C9"/>
    <w:rsid w:val="0045235A"/>
    <w:rsid w:val="0045315A"/>
    <w:rsid w:val="00453987"/>
    <w:rsid w:val="00453B8B"/>
    <w:rsid w:val="00456415"/>
    <w:rsid w:val="00457757"/>
    <w:rsid w:val="00457D2C"/>
    <w:rsid w:val="00460267"/>
    <w:rsid w:val="0046028C"/>
    <w:rsid w:val="0046092E"/>
    <w:rsid w:val="004611B5"/>
    <w:rsid w:val="00461D22"/>
    <w:rsid w:val="00462251"/>
    <w:rsid w:val="00462A64"/>
    <w:rsid w:val="00462A71"/>
    <w:rsid w:val="00464C44"/>
    <w:rsid w:val="00464F1A"/>
    <w:rsid w:val="00465447"/>
    <w:rsid w:val="00467BDC"/>
    <w:rsid w:val="00470D59"/>
    <w:rsid w:val="004719CD"/>
    <w:rsid w:val="004722CA"/>
    <w:rsid w:val="004730B4"/>
    <w:rsid w:val="00474012"/>
    <w:rsid w:val="00474378"/>
    <w:rsid w:val="00474A8F"/>
    <w:rsid w:val="004751AC"/>
    <w:rsid w:val="00475923"/>
    <w:rsid w:val="00476E91"/>
    <w:rsid w:val="004773F5"/>
    <w:rsid w:val="004806CE"/>
    <w:rsid w:val="004807C6"/>
    <w:rsid w:val="00481E98"/>
    <w:rsid w:val="004836E0"/>
    <w:rsid w:val="00483CD9"/>
    <w:rsid w:val="0048471F"/>
    <w:rsid w:val="0048501D"/>
    <w:rsid w:val="00486E5E"/>
    <w:rsid w:val="00487EF5"/>
    <w:rsid w:val="00490A8D"/>
    <w:rsid w:val="00491DA5"/>
    <w:rsid w:val="00491EC2"/>
    <w:rsid w:val="00493741"/>
    <w:rsid w:val="004937AE"/>
    <w:rsid w:val="004948EF"/>
    <w:rsid w:val="004949A2"/>
    <w:rsid w:val="00494AD9"/>
    <w:rsid w:val="004951B2"/>
    <w:rsid w:val="0049583C"/>
    <w:rsid w:val="004961A3"/>
    <w:rsid w:val="00496372"/>
    <w:rsid w:val="004969EE"/>
    <w:rsid w:val="00497317"/>
    <w:rsid w:val="004A15B9"/>
    <w:rsid w:val="004A15EC"/>
    <w:rsid w:val="004A1A08"/>
    <w:rsid w:val="004A1CA8"/>
    <w:rsid w:val="004A290A"/>
    <w:rsid w:val="004A38D4"/>
    <w:rsid w:val="004A3AAD"/>
    <w:rsid w:val="004A42D8"/>
    <w:rsid w:val="004A6209"/>
    <w:rsid w:val="004A6D4C"/>
    <w:rsid w:val="004A754A"/>
    <w:rsid w:val="004A7780"/>
    <w:rsid w:val="004A79D8"/>
    <w:rsid w:val="004B06B9"/>
    <w:rsid w:val="004B0DFB"/>
    <w:rsid w:val="004B13E0"/>
    <w:rsid w:val="004B2E29"/>
    <w:rsid w:val="004B535B"/>
    <w:rsid w:val="004B5988"/>
    <w:rsid w:val="004C0B66"/>
    <w:rsid w:val="004C3530"/>
    <w:rsid w:val="004C50BC"/>
    <w:rsid w:val="004C5590"/>
    <w:rsid w:val="004D03BD"/>
    <w:rsid w:val="004D0409"/>
    <w:rsid w:val="004D09AE"/>
    <w:rsid w:val="004D2A05"/>
    <w:rsid w:val="004D3A8F"/>
    <w:rsid w:val="004D5036"/>
    <w:rsid w:val="004D6277"/>
    <w:rsid w:val="004D69DF"/>
    <w:rsid w:val="004D6F86"/>
    <w:rsid w:val="004D753B"/>
    <w:rsid w:val="004D7D10"/>
    <w:rsid w:val="004D7F29"/>
    <w:rsid w:val="004E1F3A"/>
    <w:rsid w:val="004E1F4E"/>
    <w:rsid w:val="004E299E"/>
    <w:rsid w:val="004E2B13"/>
    <w:rsid w:val="004E3841"/>
    <w:rsid w:val="004E3E4D"/>
    <w:rsid w:val="004E4614"/>
    <w:rsid w:val="004E77D4"/>
    <w:rsid w:val="004F1750"/>
    <w:rsid w:val="004F2363"/>
    <w:rsid w:val="004F2755"/>
    <w:rsid w:val="004F2823"/>
    <w:rsid w:val="004F28BF"/>
    <w:rsid w:val="004F2BF2"/>
    <w:rsid w:val="004F5F89"/>
    <w:rsid w:val="004F6139"/>
    <w:rsid w:val="004F68DF"/>
    <w:rsid w:val="004F699D"/>
    <w:rsid w:val="004F757D"/>
    <w:rsid w:val="004F76EA"/>
    <w:rsid w:val="004F7C34"/>
    <w:rsid w:val="005026B2"/>
    <w:rsid w:val="00502D86"/>
    <w:rsid w:val="00503300"/>
    <w:rsid w:val="00503B34"/>
    <w:rsid w:val="00503E3B"/>
    <w:rsid w:val="00505339"/>
    <w:rsid w:val="005053D6"/>
    <w:rsid w:val="00505437"/>
    <w:rsid w:val="00506442"/>
    <w:rsid w:val="00510815"/>
    <w:rsid w:val="00513445"/>
    <w:rsid w:val="00514179"/>
    <w:rsid w:val="005144B9"/>
    <w:rsid w:val="00514984"/>
    <w:rsid w:val="00514C69"/>
    <w:rsid w:val="00515962"/>
    <w:rsid w:val="00516798"/>
    <w:rsid w:val="0051747B"/>
    <w:rsid w:val="00521434"/>
    <w:rsid w:val="00521A85"/>
    <w:rsid w:val="005222C0"/>
    <w:rsid w:val="0052467B"/>
    <w:rsid w:val="00524D32"/>
    <w:rsid w:val="005254A3"/>
    <w:rsid w:val="0052659E"/>
    <w:rsid w:val="005271BE"/>
    <w:rsid w:val="005272D0"/>
    <w:rsid w:val="00527801"/>
    <w:rsid w:val="005305C0"/>
    <w:rsid w:val="00530CC7"/>
    <w:rsid w:val="00531363"/>
    <w:rsid w:val="005320AC"/>
    <w:rsid w:val="00532558"/>
    <w:rsid w:val="00532D1D"/>
    <w:rsid w:val="00533704"/>
    <w:rsid w:val="005342F5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2A82"/>
    <w:rsid w:val="00543218"/>
    <w:rsid w:val="0054348B"/>
    <w:rsid w:val="005454A4"/>
    <w:rsid w:val="0054608B"/>
    <w:rsid w:val="00546BB4"/>
    <w:rsid w:val="00547A4D"/>
    <w:rsid w:val="00547CFE"/>
    <w:rsid w:val="0055080E"/>
    <w:rsid w:val="00550B31"/>
    <w:rsid w:val="00552034"/>
    <w:rsid w:val="0055364D"/>
    <w:rsid w:val="00553C48"/>
    <w:rsid w:val="005544AA"/>
    <w:rsid w:val="00554872"/>
    <w:rsid w:val="00554CDE"/>
    <w:rsid w:val="00554D8F"/>
    <w:rsid w:val="00554FEF"/>
    <w:rsid w:val="00555693"/>
    <w:rsid w:val="00555BBC"/>
    <w:rsid w:val="00555D98"/>
    <w:rsid w:val="0055732D"/>
    <w:rsid w:val="0056079B"/>
    <w:rsid w:val="00562812"/>
    <w:rsid w:val="005647DD"/>
    <w:rsid w:val="00564F7B"/>
    <w:rsid w:val="00570FE0"/>
    <w:rsid w:val="00571438"/>
    <w:rsid w:val="00571B2F"/>
    <w:rsid w:val="00572974"/>
    <w:rsid w:val="00572DBE"/>
    <w:rsid w:val="00572FA9"/>
    <w:rsid w:val="00573A4A"/>
    <w:rsid w:val="00575831"/>
    <w:rsid w:val="00575982"/>
    <w:rsid w:val="0057648C"/>
    <w:rsid w:val="00577218"/>
    <w:rsid w:val="00580B1E"/>
    <w:rsid w:val="0058128B"/>
    <w:rsid w:val="00582435"/>
    <w:rsid w:val="00583E5D"/>
    <w:rsid w:val="00585291"/>
    <w:rsid w:val="0058555F"/>
    <w:rsid w:val="00585750"/>
    <w:rsid w:val="0058733B"/>
    <w:rsid w:val="00587CF9"/>
    <w:rsid w:val="005939E4"/>
    <w:rsid w:val="005943A4"/>
    <w:rsid w:val="005948B3"/>
    <w:rsid w:val="005966FC"/>
    <w:rsid w:val="00596C39"/>
    <w:rsid w:val="00596D65"/>
    <w:rsid w:val="0059789D"/>
    <w:rsid w:val="005A122C"/>
    <w:rsid w:val="005A1640"/>
    <w:rsid w:val="005A29E5"/>
    <w:rsid w:val="005A35E3"/>
    <w:rsid w:val="005A481E"/>
    <w:rsid w:val="005A519C"/>
    <w:rsid w:val="005A51DB"/>
    <w:rsid w:val="005A6495"/>
    <w:rsid w:val="005A6773"/>
    <w:rsid w:val="005A7EDE"/>
    <w:rsid w:val="005B0778"/>
    <w:rsid w:val="005B186F"/>
    <w:rsid w:val="005B1AF4"/>
    <w:rsid w:val="005B3DC7"/>
    <w:rsid w:val="005B449F"/>
    <w:rsid w:val="005B5000"/>
    <w:rsid w:val="005B589C"/>
    <w:rsid w:val="005B7CF5"/>
    <w:rsid w:val="005C0761"/>
    <w:rsid w:val="005C2D6C"/>
    <w:rsid w:val="005C317B"/>
    <w:rsid w:val="005C39C3"/>
    <w:rsid w:val="005C3D25"/>
    <w:rsid w:val="005C41D0"/>
    <w:rsid w:val="005C4634"/>
    <w:rsid w:val="005C4636"/>
    <w:rsid w:val="005C48C4"/>
    <w:rsid w:val="005C5071"/>
    <w:rsid w:val="005C60C0"/>
    <w:rsid w:val="005C6A57"/>
    <w:rsid w:val="005C71CC"/>
    <w:rsid w:val="005D0E85"/>
    <w:rsid w:val="005D104B"/>
    <w:rsid w:val="005D1289"/>
    <w:rsid w:val="005D22A9"/>
    <w:rsid w:val="005D665B"/>
    <w:rsid w:val="005D6C2F"/>
    <w:rsid w:val="005D7E21"/>
    <w:rsid w:val="005E0277"/>
    <w:rsid w:val="005E0655"/>
    <w:rsid w:val="005E20D5"/>
    <w:rsid w:val="005E2A88"/>
    <w:rsid w:val="005E2F0B"/>
    <w:rsid w:val="005E358B"/>
    <w:rsid w:val="005E3BCE"/>
    <w:rsid w:val="005E4B17"/>
    <w:rsid w:val="005E6400"/>
    <w:rsid w:val="005E6F96"/>
    <w:rsid w:val="005F02F5"/>
    <w:rsid w:val="005F0519"/>
    <w:rsid w:val="005F1AE9"/>
    <w:rsid w:val="005F2203"/>
    <w:rsid w:val="005F2D9B"/>
    <w:rsid w:val="005F5036"/>
    <w:rsid w:val="005F54D0"/>
    <w:rsid w:val="005F71EE"/>
    <w:rsid w:val="005F7C79"/>
    <w:rsid w:val="005F7E15"/>
    <w:rsid w:val="0060093E"/>
    <w:rsid w:val="00600C6A"/>
    <w:rsid w:val="00600C8C"/>
    <w:rsid w:val="0060141E"/>
    <w:rsid w:val="006026F2"/>
    <w:rsid w:val="006029AD"/>
    <w:rsid w:val="00604126"/>
    <w:rsid w:val="00604381"/>
    <w:rsid w:val="0060438D"/>
    <w:rsid w:val="006047D6"/>
    <w:rsid w:val="00604E0E"/>
    <w:rsid w:val="0060501C"/>
    <w:rsid w:val="00605D43"/>
    <w:rsid w:val="00606BB9"/>
    <w:rsid w:val="006076C3"/>
    <w:rsid w:val="006076D2"/>
    <w:rsid w:val="006076F6"/>
    <w:rsid w:val="00607B8A"/>
    <w:rsid w:val="00612120"/>
    <w:rsid w:val="00612E80"/>
    <w:rsid w:val="00613201"/>
    <w:rsid w:val="006156E0"/>
    <w:rsid w:val="006158CF"/>
    <w:rsid w:val="00615A8B"/>
    <w:rsid w:val="00616F90"/>
    <w:rsid w:val="00617D3D"/>
    <w:rsid w:val="00617EF9"/>
    <w:rsid w:val="006209C0"/>
    <w:rsid w:val="00620E6B"/>
    <w:rsid w:val="006216CA"/>
    <w:rsid w:val="00621DF7"/>
    <w:rsid w:val="00622254"/>
    <w:rsid w:val="00623B11"/>
    <w:rsid w:val="006245B9"/>
    <w:rsid w:val="00624655"/>
    <w:rsid w:val="00625BB5"/>
    <w:rsid w:val="006263DD"/>
    <w:rsid w:val="00626595"/>
    <w:rsid w:val="00626A18"/>
    <w:rsid w:val="00626D8B"/>
    <w:rsid w:val="006279D9"/>
    <w:rsid w:val="006307FB"/>
    <w:rsid w:val="00630F84"/>
    <w:rsid w:val="0063189F"/>
    <w:rsid w:val="00632F6F"/>
    <w:rsid w:val="00633FB3"/>
    <w:rsid w:val="00634ABB"/>
    <w:rsid w:val="00635C44"/>
    <w:rsid w:val="006368D7"/>
    <w:rsid w:val="00636D0F"/>
    <w:rsid w:val="006374FF"/>
    <w:rsid w:val="0063755A"/>
    <w:rsid w:val="006400C4"/>
    <w:rsid w:val="0064058D"/>
    <w:rsid w:val="006405B2"/>
    <w:rsid w:val="00641B66"/>
    <w:rsid w:val="00642070"/>
    <w:rsid w:val="0064291B"/>
    <w:rsid w:val="00643733"/>
    <w:rsid w:val="006439D3"/>
    <w:rsid w:val="00643D71"/>
    <w:rsid w:val="00645179"/>
    <w:rsid w:val="00646F29"/>
    <w:rsid w:val="006472AA"/>
    <w:rsid w:val="006474A6"/>
    <w:rsid w:val="0065015D"/>
    <w:rsid w:val="0065083C"/>
    <w:rsid w:val="00650CBF"/>
    <w:rsid w:val="00650E49"/>
    <w:rsid w:val="006516AC"/>
    <w:rsid w:val="00651FD4"/>
    <w:rsid w:val="006548E9"/>
    <w:rsid w:val="00655463"/>
    <w:rsid w:val="006561B3"/>
    <w:rsid w:val="0065622F"/>
    <w:rsid w:val="00656C6C"/>
    <w:rsid w:val="00656D18"/>
    <w:rsid w:val="00657915"/>
    <w:rsid w:val="00657934"/>
    <w:rsid w:val="00657A40"/>
    <w:rsid w:val="006612E8"/>
    <w:rsid w:val="00661F8E"/>
    <w:rsid w:val="00662154"/>
    <w:rsid w:val="006622F4"/>
    <w:rsid w:val="00663368"/>
    <w:rsid w:val="0066457C"/>
    <w:rsid w:val="006659C5"/>
    <w:rsid w:val="006667E4"/>
    <w:rsid w:val="006669D1"/>
    <w:rsid w:val="00666E40"/>
    <w:rsid w:val="0067004D"/>
    <w:rsid w:val="00670E33"/>
    <w:rsid w:val="00671F11"/>
    <w:rsid w:val="00673457"/>
    <w:rsid w:val="00673A0A"/>
    <w:rsid w:val="00674FD7"/>
    <w:rsid w:val="00675E1F"/>
    <w:rsid w:val="00677C0E"/>
    <w:rsid w:val="006800E7"/>
    <w:rsid w:val="006816C6"/>
    <w:rsid w:val="00682882"/>
    <w:rsid w:val="006828CF"/>
    <w:rsid w:val="0068384A"/>
    <w:rsid w:val="00684E30"/>
    <w:rsid w:val="00686C56"/>
    <w:rsid w:val="006873F5"/>
    <w:rsid w:val="006874C2"/>
    <w:rsid w:val="00690163"/>
    <w:rsid w:val="0069142E"/>
    <w:rsid w:val="006919FF"/>
    <w:rsid w:val="00691BDB"/>
    <w:rsid w:val="00691C52"/>
    <w:rsid w:val="006921D0"/>
    <w:rsid w:val="00692870"/>
    <w:rsid w:val="0069301C"/>
    <w:rsid w:val="00693471"/>
    <w:rsid w:val="00694218"/>
    <w:rsid w:val="00695060"/>
    <w:rsid w:val="00695D48"/>
    <w:rsid w:val="00696B5A"/>
    <w:rsid w:val="00697FF6"/>
    <w:rsid w:val="006A25EC"/>
    <w:rsid w:val="006A2719"/>
    <w:rsid w:val="006A2895"/>
    <w:rsid w:val="006A360D"/>
    <w:rsid w:val="006A3806"/>
    <w:rsid w:val="006A3846"/>
    <w:rsid w:val="006A3966"/>
    <w:rsid w:val="006A41FA"/>
    <w:rsid w:val="006A5498"/>
    <w:rsid w:val="006A5E5E"/>
    <w:rsid w:val="006A7198"/>
    <w:rsid w:val="006A77B7"/>
    <w:rsid w:val="006B0533"/>
    <w:rsid w:val="006B0AF1"/>
    <w:rsid w:val="006B37F8"/>
    <w:rsid w:val="006B4E1F"/>
    <w:rsid w:val="006B4FCD"/>
    <w:rsid w:val="006B504A"/>
    <w:rsid w:val="006B57E2"/>
    <w:rsid w:val="006B5D7A"/>
    <w:rsid w:val="006B6BA7"/>
    <w:rsid w:val="006B71AC"/>
    <w:rsid w:val="006B7BCB"/>
    <w:rsid w:val="006C0168"/>
    <w:rsid w:val="006C09A2"/>
    <w:rsid w:val="006C18DD"/>
    <w:rsid w:val="006C277C"/>
    <w:rsid w:val="006C2AD8"/>
    <w:rsid w:val="006C2BE9"/>
    <w:rsid w:val="006C3630"/>
    <w:rsid w:val="006C3F30"/>
    <w:rsid w:val="006C4ED7"/>
    <w:rsid w:val="006C55C4"/>
    <w:rsid w:val="006C6022"/>
    <w:rsid w:val="006C6C20"/>
    <w:rsid w:val="006C6F10"/>
    <w:rsid w:val="006C71AB"/>
    <w:rsid w:val="006C7F30"/>
    <w:rsid w:val="006D0232"/>
    <w:rsid w:val="006D0731"/>
    <w:rsid w:val="006D0C64"/>
    <w:rsid w:val="006D254D"/>
    <w:rsid w:val="006D3667"/>
    <w:rsid w:val="006D49D3"/>
    <w:rsid w:val="006D4AA3"/>
    <w:rsid w:val="006D69B0"/>
    <w:rsid w:val="006D6F79"/>
    <w:rsid w:val="006D73FD"/>
    <w:rsid w:val="006D76C0"/>
    <w:rsid w:val="006E0B08"/>
    <w:rsid w:val="006E1F10"/>
    <w:rsid w:val="006E206B"/>
    <w:rsid w:val="006E4C3B"/>
    <w:rsid w:val="006E53C2"/>
    <w:rsid w:val="006E7D97"/>
    <w:rsid w:val="006F1E43"/>
    <w:rsid w:val="006F28C3"/>
    <w:rsid w:val="006F3734"/>
    <w:rsid w:val="006F4F6E"/>
    <w:rsid w:val="006F55B0"/>
    <w:rsid w:val="006F6926"/>
    <w:rsid w:val="006F6DAD"/>
    <w:rsid w:val="006F7380"/>
    <w:rsid w:val="006F7F38"/>
    <w:rsid w:val="00701C62"/>
    <w:rsid w:val="007032A0"/>
    <w:rsid w:val="00703463"/>
    <w:rsid w:val="00704AF3"/>
    <w:rsid w:val="007059A2"/>
    <w:rsid w:val="00705C39"/>
    <w:rsid w:val="00706377"/>
    <w:rsid w:val="00706565"/>
    <w:rsid w:val="00707305"/>
    <w:rsid w:val="007104C7"/>
    <w:rsid w:val="0071071F"/>
    <w:rsid w:val="00711630"/>
    <w:rsid w:val="00711878"/>
    <w:rsid w:val="00711A8A"/>
    <w:rsid w:val="007121DC"/>
    <w:rsid w:val="00713182"/>
    <w:rsid w:val="00713B52"/>
    <w:rsid w:val="00715A9D"/>
    <w:rsid w:val="00715E65"/>
    <w:rsid w:val="007169BF"/>
    <w:rsid w:val="00716ADA"/>
    <w:rsid w:val="00716C48"/>
    <w:rsid w:val="00716FC7"/>
    <w:rsid w:val="007176CF"/>
    <w:rsid w:val="00717C22"/>
    <w:rsid w:val="007227A2"/>
    <w:rsid w:val="007227B1"/>
    <w:rsid w:val="00723077"/>
    <w:rsid w:val="007232DA"/>
    <w:rsid w:val="00723844"/>
    <w:rsid w:val="00723AD0"/>
    <w:rsid w:val="00723B8A"/>
    <w:rsid w:val="00724562"/>
    <w:rsid w:val="00725338"/>
    <w:rsid w:val="007255FD"/>
    <w:rsid w:val="00725F90"/>
    <w:rsid w:val="0072629A"/>
    <w:rsid w:val="00727716"/>
    <w:rsid w:val="007277E3"/>
    <w:rsid w:val="00730372"/>
    <w:rsid w:val="00732068"/>
    <w:rsid w:val="00732307"/>
    <w:rsid w:val="00732704"/>
    <w:rsid w:val="00732A1A"/>
    <w:rsid w:val="0073356C"/>
    <w:rsid w:val="0073475E"/>
    <w:rsid w:val="00734D00"/>
    <w:rsid w:val="00734D7E"/>
    <w:rsid w:val="007362DB"/>
    <w:rsid w:val="00736DF8"/>
    <w:rsid w:val="007377AE"/>
    <w:rsid w:val="00740449"/>
    <w:rsid w:val="0074069F"/>
    <w:rsid w:val="00743CF9"/>
    <w:rsid w:val="0074629A"/>
    <w:rsid w:val="00752BAD"/>
    <w:rsid w:val="0075375E"/>
    <w:rsid w:val="00757FCA"/>
    <w:rsid w:val="00761981"/>
    <w:rsid w:val="00762DB1"/>
    <w:rsid w:val="007632DC"/>
    <w:rsid w:val="00763413"/>
    <w:rsid w:val="00763C0E"/>
    <w:rsid w:val="00766153"/>
    <w:rsid w:val="00767332"/>
    <w:rsid w:val="00767435"/>
    <w:rsid w:val="00770F98"/>
    <w:rsid w:val="00772141"/>
    <w:rsid w:val="00773318"/>
    <w:rsid w:val="0077338E"/>
    <w:rsid w:val="00773601"/>
    <w:rsid w:val="00773834"/>
    <w:rsid w:val="00774112"/>
    <w:rsid w:val="007745CC"/>
    <w:rsid w:val="00774E13"/>
    <w:rsid w:val="00775AA2"/>
    <w:rsid w:val="00775C8F"/>
    <w:rsid w:val="00776282"/>
    <w:rsid w:val="0077756F"/>
    <w:rsid w:val="00777ED6"/>
    <w:rsid w:val="00780EF2"/>
    <w:rsid w:val="00781B79"/>
    <w:rsid w:val="00781D62"/>
    <w:rsid w:val="007832BF"/>
    <w:rsid w:val="007834A0"/>
    <w:rsid w:val="007849DA"/>
    <w:rsid w:val="00784B5D"/>
    <w:rsid w:val="00784D8A"/>
    <w:rsid w:val="00785108"/>
    <w:rsid w:val="00785868"/>
    <w:rsid w:val="00786177"/>
    <w:rsid w:val="007877B5"/>
    <w:rsid w:val="00787DFE"/>
    <w:rsid w:val="007912EF"/>
    <w:rsid w:val="00791AE0"/>
    <w:rsid w:val="007924BB"/>
    <w:rsid w:val="007925AD"/>
    <w:rsid w:val="007928BC"/>
    <w:rsid w:val="00794182"/>
    <w:rsid w:val="007956DF"/>
    <w:rsid w:val="00796DB4"/>
    <w:rsid w:val="007975A7"/>
    <w:rsid w:val="007A08C8"/>
    <w:rsid w:val="007A1AF6"/>
    <w:rsid w:val="007A2CA2"/>
    <w:rsid w:val="007A63E1"/>
    <w:rsid w:val="007A689D"/>
    <w:rsid w:val="007A7276"/>
    <w:rsid w:val="007B0368"/>
    <w:rsid w:val="007B2068"/>
    <w:rsid w:val="007B23EE"/>
    <w:rsid w:val="007B33E6"/>
    <w:rsid w:val="007B3A55"/>
    <w:rsid w:val="007B46F1"/>
    <w:rsid w:val="007B475E"/>
    <w:rsid w:val="007B478A"/>
    <w:rsid w:val="007B54C5"/>
    <w:rsid w:val="007B6602"/>
    <w:rsid w:val="007B7110"/>
    <w:rsid w:val="007C09C2"/>
    <w:rsid w:val="007C1232"/>
    <w:rsid w:val="007C22DE"/>
    <w:rsid w:val="007C2AE3"/>
    <w:rsid w:val="007C2C27"/>
    <w:rsid w:val="007C34C1"/>
    <w:rsid w:val="007C3789"/>
    <w:rsid w:val="007C3B72"/>
    <w:rsid w:val="007C641E"/>
    <w:rsid w:val="007C65F7"/>
    <w:rsid w:val="007C743E"/>
    <w:rsid w:val="007C752E"/>
    <w:rsid w:val="007C7AFF"/>
    <w:rsid w:val="007C7CDD"/>
    <w:rsid w:val="007D0833"/>
    <w:rsid w:val="007D0F23"/>
    <w:rsid w:val="007D1450"/>
    <w:rsid w:val="007D278D"/>
    <w:rsid w:val="007D3F6B"/>
    <w:rsid w:val="007D407D"/>
    <w:rsid w:val="007D4983"/>
    <w:rsid w:val="007D4D32"/>
    <w:rsid w:val="007D6B2B"/>
    <w:rsid w:val="007E049C"/>
    <w:rsid w:val="007E0E9F"/>
    <w:rsid w:val="007E1F4D"/>
    <w:rsid w:val="007E3D11"/>
    <w:rsid w:val="007E4FA7"/>
    <w:rsid w:val="007E737B"/>
    <w:rsid w:val="007F0C12"/>
    <w:rsid w:val="007F23D7"/>
    <w:rsid w:val="007F2603"/>
    <w:rsid w:val="007F3FC4"/>
    <w:rsid w:val="007F5124"/>
    <w:rsid w:val="007F5771"/>
    <w:rsid w:val="007F5912"/>
    <w:rsid w:val="007F6115"/>
    <w:rsid w:val="007F64B8"/>
    <w:rsid w:val="00802228"/>
    <w:rsid w:val="00802E8B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0DC3"/>
    <w:rsid w:val="008119FB"/>
    <w:rsid w:val="00811F09"/>
    <w:rsid w:val="0081263B"/>
    <w:rsid w:val="00812AA3"/>
    <w:rsid w:val="008164EA"/>
    <w:rsid w:val="00816B11"/>
    <w:rsid w:val="00816EC1"/>
    <w:rsid w:val="00820F05"/>
    <w:rsid w:val="008218DB"/>
    <w:rsid w:val="00822F64"/>
    <w:rsid w:val="00823173"/>
    <w:rsid w:val="008232D4"/>
    <w:rsid w:val="0082428B"/>
    <w:rsid w:val="00825687"/>
    <w:rsid w:val="00827918"/>
    <w:rsid w:val="00830D29"/>
    <w:rsid w:val="008313D0"/>
    <w:rsid w:val="00832081"/>
    <w:rsid w:val="00832C9E"/>
    <w:rsid w:val="00832D8B"/>
    <w:rsid w:val="0083402A"/>
    <w:rsid w:val="00837926"/>
    <w:rsid w:val="00841100"/>
    <w:rsid w:val="00841BEE"/>
    <w:rsid w:val="00842299"/>
    <w:rsid w:val="00842B94"/>
    <w:rsid w:val="0084339B"/>
    <w:rsid w:val="00843E01"/>
    <w:rsid w:val="0084552A"/>
    <w:rsid w:val="00845602"/>
    <w:rsid w:val="00845615"/>
    <w:rsid w:val="00847B84"/>
    <w:rsid w:val="00851951"/>
    <w:rsid w:val="008526C9"/>
    <w:rsid w:val="00852B13"/>
    <w:rsid w:val="008545CA"/>
    <w:rsid w:val="00854FC0"/>
    <w:rsid w:val="008560AF"/>
    <w:rsid w:val="0085686D"/>
    <w:rsid w:val="00856879"/>
    <w:rsid w:val="00856FE6"/>
    <w:rsid w:val="00857161"/>
    <w:rsid w:val="0085719C"/>
    <w:rsid w:val="008620BD"/>
    <w:rsid w:val="00862F02"/>
    <w:rsid w:val="00863006"/>
    <w:rsid w:val="00863D53"/>
    <w:rsid w:val="00865E8D"/>
    <w:rsid w:val="00865FD4"/>
    <w:rsid w:val="00867822"/>
    <w:rsid w:val="00872002"/>
    <w:rsid w:val="008720D1"/>
    <w:rsid w:val="00875A77"/>
    <w:rsid w:val="00875BE2"/>
    <w:rsid w:val="008763A6"/>
    <w:rsid w:val="00876AD9"/>
    <w:rsid w:val="00876C15"/>
    <w:rsid w:val="00880B62"/>
    <w:rsid w:val="00881102"/>
    <w:rsid w:val="00882BA0"/>
    <w:rsid w:val="008834F7"/>
    <w:rsid w:val="0088379B"/>
    <w:rsid w:val="00883FC9"/>
    <w:rsid w:val="008846B2"/>
    <w:rsid w:val="00886DC4"/>
    <w:rsid w:val="00886E94"/>
    <w:rsid w:val="00887D20"/>
    <w:rsid w:val="00890516"/>
    <w:rsid w:val="008906B6"/>
    <w:rsid w:val="00891CB0"/>
    <w:rsid w:val="00891F51"/>
    <w:rsid w:val="00894404"/>
    <w:rsid w:val="0089526D"/>
    <w:rsid w:val="00895C49"/>
    <w:rsid w:val="00895CC8"/>
    <w:rsid w:val="00896324"/>
    <w:rsid w:val="00897766"/>
    <w:rsid w:val="008A2568"/>
    <w:rsid w:val="008A30CC"/>
    <w:rsid w:val="008A330B"/>
    <w:rsid w:val="008A4AF6"/>
    <w:rsid w:val="008A4E87"/>
    <w:rsid w:val="008A54EF"/>
    <w:rsid w:val="008A6B61"/>
    <w:rsid w:val="008A6BCB"/>
    <w:rsid w:val="008A6DE9"/>
    <w:rsid w:val="008A6F22"/>
    <w:rsid w:val="008A7157"/>
    <w:rsid w:val="008B0AD4"/>
    <w:rsid w:val="008B0EF4"/>
    <w:rsid w:val="008B1D86"/>
    <w:rsid w:val="008B2A83"/>
    <w:rsid w:val="008B50D7"/>
    <w:rsid w:val="008B54C2"/>
    <w:rsid w:val="008B5578"/>
    <w:rsid w:val="008B57D8"/>
    <w:rsid w:val="008B5B08"/>
    <w:rsid w:val="008B5E33"/>
    <w:rsid w:val="008B60C5"/>
    <w:rsid w:val="008B78ED"/>
    <w:rsid w:val="008B7C57"/>
    <w:rsid w:val="008C0089"/>
    <w:rsid w:val="008C0B93"/>
    <w:rsid w:val="008C1C73"/>
    <w:rsid w:val="008C2191"/>
    <w:rsid w:val="008C2DBA"/>
    <w:rsid w:val="008C53EB"/>
    <w:rsid w:val="008C6050"/>
    <w:rsid w:val="008C62BD"/>
    <w:rsid w:val="008C71BF"/>
    <w:rsid w:val="008D0724"/>
    <w:rsid w:val="008D2E3E"/>
    <w:rsid w:val="008D3429"/>
    <w:rsid w:val="008D3871"/>
    <w:rsid w:val="008D4016"/>
    <w:rsid w:val="008D45E0"/>
    <w:rsid w:val="008D69AE"/>
    <w:rsid w:val="008E141D"/>
    <w:rsid w:val="008E159C"/>
    <w:rsid w:val="008E1813"/>
    <w:rsid w:val="008E1EF3"/>
    <w:rsid w:val="008E3781"/>
    <w:rsid w:val="008E44F8"/>
    <w:rsid w:val="008E57DD"/>
    <w:rsid w:val="008E5BB3"/>
    <w:rsid w:val="008E646F"/>
    <w:rsid w:val="008E6713"/>
    <w:rsid w:val="008E671D"/>
    <w:rsid w:val="008E683F"/>
    <w:rsid w:val="008F04F0"/>
    <w:rsid w:val="008F09EB"/>
    <w:rsid w:val="008F1116"/>
    <w:rsid w:val="008F17FC"/>
    <w:rsid w:val="008F1A26"/>
    <w:rsid w:val="008F1CBB"/>
    <w:rsid w:val="008F268B"/>
    <w:rsid w:val="008F28FF"/>
    <w:rsid w:val="008F361E"/>
    <w:rsid w:val="008F40FA"/>
    <w:rsid w:val="008F510E"/>
    <w:rsid w:val="008F6A92"/>
    <w:rsid w:val="008F759A"/>
    <w:rsid w:val="008F7B9A"/>
    <w:rsid w:val="008F7CBF"/>
    <w:rsid w:val="00900182"/>
    <w:rsid w:val="009005DC"/>
    <w:rsid w:val="00900801"/>
    <w:rsid w:val="00900B21"/>
    <w:rsid w:val="009016F1"/>
    <w:rsid w:val="0090194F"/>
    <w:rsid w:val="00902438"/>
    <w:rsid w:val="009030C2"/>
    <w:rsid w:val="00905E7D"/>
    <w:rsid w:val="0091043C"/>
    <w:rsid w:val="009117A4"/>
    <w:rsid w:val="00912CDF"/>
    <w:rsid w:val="00913171"/>
    <w:rsid w:val="00921008"/>
    <w:rsid w:val="00921212"/>
    <w:rsid w:val="00924DC9"/>
    <w:rsid w:val="00925BDA"/>
    <w:rsid w:val="00926108"/>
    <w:rsid w:val="00926799"/>
    <w:rsid w:val="00927F54"/>
    <w:rsid w:val="00930E9E"/>
    <w:rsid w:val="0093100C"/>
    <w:rsid w:val="00931B9C"/>
    <w:rsid w:val="00931BA7"/>
    <w:rsid w:val="00933445"/>
    <w:rsid w:val="0093388F"/>
    <w:rsid w:val="009338A6"/>
    <w:rsid w:val="00936ADA"/>
    <w:rsid w:val="0093706C"/>
    <w:rsid w:val="0093716E"/>
    <w:rsid w:val="009411DA"/>
    <w:rsid w:val="009415B3"/>
    <w:rsid w:val="00942415"/>
    <w:rsid w:val="00942F57"/>
    <w:rsid w:val="009437CD"/>
    <w:rsid w:val="009440D7"/>
    <w:rsid w:val="0094415E"/>
    <w:rsid w:val="00944491"/>
    <w:rsid w:val="009445F7"/>
    <w:rsid w:val="00945116"/>
    <w:rsid w:val="0094540C"/>
    <w:rsid w:val="00946C9F"/>
    <w:rsid w:val="00947850"/>
    <w:rsid w:val="00950DC3"/>
    <w:rsid w:val="00951109"/>
    <w:rsid w:val="00951287"/>
    <w:rsid w:val="00952DB3"/>
    <w:rsid w:val="00954910"/>
    <w:rsid w:val="009557C5"/>
    <w:rsid w:val="00955E63"/>
    <w:rsid w:val="00956EC8"/>
    <w:rsid w:val="00956F2E"/>
    <w:rsid w:val="00957646"/>
    <w:rsid w:val="00957CFA"/>
    <w:rsid w:val="00960FB8"/>
    <w:rsid w:val="009625F2"/>
    <w:rsid w:val="00962D9F"/>
    <w:rsid w:val="0096311C"/>
    <w:rsid w:val="0096488B"/>
    <w:rsid w:val="0096516D"/>
    <w:rsid w:val="00967852"/>
    <w:rsid w:val="00967974"/>
    <w:rsid w:val="00970A2B"/>
    <w:rsid w:val="00970D10"/>
    <w:rsid w:val="0097152F"/>
    <w:rsid w:val="009716F5"/>
    <w:rsid w:val="00971E99"/>
    <w:rsid w:val="00974BC5"/>
    <w:rsid w:val="00975425"/>
    <w:rsid w:val="009777F1"/>
    <w:rsid w:val="00980178"/>
    <w:rsid w:val="0098033F"/>
    <w:rsid w:val="00980958"/>
    <w:rsid w:val="00980FF9"/>
    <w:rsid w:val="0098105D"/>
    <w:rsid w:val="00982129"/>
    <w:rsid w:val="00983329"/>
    <w:rsid w:val="009847AC"/>
    <w:rsid w:val="0098600E"/>
    <w:rsid w:val="00987986"/>
    <w:rsid w:val="0099059A"/>
    <w:rsid w:val="00990715"/>
    <w:rsid w:val="00992CD2"/>
    <w:rsid w:val="00993131"/>
    <w:rsid w:val="00993A38"/>
    <w:rsid w:val="009947B9"/>
    <w:rsid w:val="0099557D"/>
    <w:rsid w:val="009963E1"/>
    <w:rsid w:val="00997665"/>
    <w:rsid w:val="009976F5"/>
    <w:rsid w:val="009A1A76"/>
    <w:rsid w:val="009A2325"/>
    <w:rsid w:val="009A3185"/>
    <w:rsid w:val="009A33E0"/>
    <w:rsid w:val="009A40B7"/>
    <w:rsid w:val="009A479D"/>
    <w:rsid w:val="009A49C5"/>
    <w:rsid w:val="009A5261"/>
    <w:rsid w:val="009A5EC8"/>
    <w:rsid w:val="009A608D"/>
    <w:rsid w:val="009A6D49"/>
    <w:rsid w:val="009A7723"/>
    <w:rsid w:val="009B0200"/>
    <w:rsid w:val="009B0205"/>
    <w:rsid w:val="009B0614"/>
    <w:rsid w:val="009B0AE5"/>
    <w:rsid w:val="009B34EE"/>
    <w:rsid w:val="009B3625"/>
    <w:rsid w:val="009B67E8"/>
    <w:rsid w:val="009B70BC"/>
    <w:rsid w:val="009C03C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DF"/>
    <w:rsid w:val="009C7516"/>
    <w:rsid w:val="009D154F"/>
    <w:rsid w:val="009D2895"/>
    <w:rsid w:val="009D2DF1"/>
    <w:rsid w:val="009D41A7"/>
    <w:rsid w:val="009D4EAE"/>
    <w:rsid w:val="009D5575"/>
    <w:rsid w:val="009D583C"/>
    <w:rsid w:val="009D58FD"/>
    <w:rsid w:val="009E3814"/>
    <w:rsid w:val="009E3A64"/>
    <w:rsid w:val="009E40BD"/>
    <w:rsid w:val="009E40DF"/>
    <w:rsid w:val="009E4348"/>
    <w:rsid w:val="009E613A"/>
    <w:rsid w:val="009E642B"/>
    <w:rsid w:val="009E72E5"/>
    <w:rsid w:val="009F12C1"/>
    <w:rsid w:val="009F178E"/>
    <w:rsid w:val="009F18B0"/>
    <w:rsid w:val="009F2E0C"/>
    <w:rsid w:val="009F360A"/>
    <w:rsid w:val="009F3BBD"/>
    <w:rsid w:val="009F57F0"/>
    <w:rsid w:val="009F6AEB"/>
    <w:rsid w:val="009F78BA"/>
    <w:rsid w:val="00A00B78"/>
    <w:rsid w:val="00A0138D"/>
    <w:rsid w:val="00A01C7B"/>
    <w:rsid w:val="00A01F16"/>
    <w:rsid w:val="00A01FC6"/>
    <w:rsid w:val="00A025B7"/>
    <w:rsid w:val="00A02E07"/>
    <w:rsid w:val="00A052C7"/>
    <w:rsid w:val="00A0592C"/>
    <w:rsid w:val="00A06A0A"/>
    <w:rsid w:val="00A06D67"/>
    <w:rsid w:val="00A06F97"/>
    <w:rsid w:val="00A078D7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193"/>
    <w:rsid w:val="00A227A7"/>
    <w:rsid w:val="00A22A3C"/>
    <w:rsid w:val="00A239D7"/>
    <w:rsid w:val="00A23FC4"/>
    <w:rsid w:val="00A256AC"/>
    <w:rsid w:val="00A269E7"/>
    <w:rsid w:val="00A26A25"/>
    <w:rsid w:val="00A27256"/>
    <w:rsid w:val="00A3028C"/>
    <w:rsid w:val="00A30930"/>
    <w:rsid w:val="00A334A4"/>
    <w:rsid w:val="00A33A0F"/>
    <w:rsid w:val="00A35F3E"/>
    <w:rsid w:val="00A361EE"/>
    <w:rsid w:val="00A3694C"/>
    <w:rsid w:val="00A371E3"/>
    <w:rsid w:val="00A3777D"/>
    <w:rsid w:val="00A401AA"/>
    <w:rsid w:val="00A408CA"/>
    <w:rsid w:val="00A41CE3"/>
    <w:rsid w:val="00A4347F"/>
    <w:rsid w:val="00A43747"/>
    <w:rsid w:val="00A452EB"/>
    <w:rsid w:val="00A45CEA"/>
    <w:rsid w:val="00A4658B"/>
    <w:rsid w:val="00A46FB8"/>
    <w:rsid w:val="00A47A5A"/>
    <w:rsid w:val="00A502CD"/>
    <w:rsid w:val="00A5030E"/>
    <w:rsid w:val="00A50507"/>
    <w:rsid w:val="00A5061E"/>
    <w:rsid w:val="00A51879"/>
    <w:rsid w:val="00A51FCF"/>
    <w:rsid w:val="00A528FC"/>
    <w:rsid w:val="00A529AA"/>
    <w:rsid w:val="00A5489B"/>
    <w:rsid w:val="00A54D97"/>
    <w:rsid w:val="00A54F6B"/>
    <w:rsid w:val="00A55D4E"/>
    <w:rsid w:val="00A5650A"/>
    <w:rsid w:val="00A56623"/>
    <w:rsid w:val="00A5689D"/>
    <w:rsid w:val="00A56FBA"/>
    <w:rsid w:val="00A57B6D"/>
    <w:rsid w:val="00A60411"/>
    <w:rsid w:val="00A61C20"/>
    <w:rsid w:val="00A62E1D"/>
    <w:rsid w:val="00A63D69"/>
    <w:rsid w:val="00A6457F"/>
    <w:rsid w:val="00A64605"/>
    <w:rsid w:val="00A6490B"/>
    <w:rsid w:val="00A65CB6"/>
    <w:rsid w:val="00A66BD1"/>
    <w:rsid w:val="00A66DAF"/>
    <w:rsid w:val="00A67C80"/>
    <w:rsid w:val="00A67D83"/>
    <w:rsid w:val="00A702C6"/>
    <w:rsid w:val="00A708C6"/>
    <w:rsid w:val="00A70C82"/>
    <w:rsid w:val="00A71051"/>
    <w:rsid w:val="00A720E3"/>
    <w:rsid w:val="00A7292F"/>
    <w:rsid w:val="00A73077"/>
    <w:rsid w:val="00A7323B"/>
    <w:rsid w:val="00A74115"/>
    <w:rsid w:val="00A7558A"/>
    <w:rsid w:val="00A76507"/>
    <w:rsid w:val="00A76D2A"/>
    <w:rsid w:val="00A77054"/>
    <w:rsid w:val="00A77BA2"/>
    <w:rsid w:val="00A81FD1"/>
    <w:rsid w:val="00A823AF"/>
    <w:rsid w:val="00A82775"/>
    <w:rsid w:val="00A82D4A"/>
    <w:rsid w:val="00A8309B"/>
    <w:rsid w:val="00A86669"/>
    <w:rsid w:val="00A868DA"/>
    <w:rsid w:val="00A9027E"/>
    <w:rsid w:val="00A90598"/>
    <w:rsid w:val="00A90B73"/>
    <w:rsid w:val="00A90E83"/>
    <w:rsid w:val="00A9145F"/>
    <w:rsid w:val="00A916F9"/>
    <w:rsid w:val="00A91E19"/>
    <w:rsid w:val="00A92A8C"/>
    <w:rsid w:val="00A94ED9"/>
    <w:rsid w:val="00A96889"/>
    <w:rsid w:val="00A96CA1"/>
    <w:rsid w:val="00AA0841"/>
    <w:rsid w:val="00AA1601"/>
    <w:rsid w:val="00AA1D82"/>
    <w:rsid w:val="00AA2CB9"/>
    <w:rsid w:val="00AA3EC6"/>
    <w:rsid w:val="00AA41BF"/>
    <w:rsid w:val="00AA5692"/>
    <w:rsid w:val="00AA58E3"/>
    <w:rsid w:val="00AA5B39"/>
    <w:rsid w:val="00AA6053"/>
    <w:rsid w:val="00AA6CBD"/>
    <w:rsid w:val="00AA6F61"/>
    <w:rsid w:val="00AA73C7"/>
    <w:rsid w:val="00AA74AD"/>
    <w:rsid w:val="00AB01F6"/>
    <w:rsid w:val="00AB0268"/>
    <w:rsid w:val="00AB05E7"/>
    <w:rsid w:val="00AB1048"/>
    <w:rsid w:val="00AB26BD"/>
    <w:rsid w:val="00AB35E7"/>
    <w:rsid w:val="00AB3DB6"/>
    <w:rsid w:val="00AB3E5C"/>
    <w:rsid w:val="00AB444B"/>
    <w:rsid w:val="00AB48AC"/>
    <w:rsid w:val="00AB4965"/>
    <w:rsid w:val="00AB4D9F"/>
    <w:rsid w:val="00AB735B"/>
    <w:rsid w:val="00AB7D4F"/>
    <w:rsid w:val="00AC0091"/>
    <w:rsid w:val="00AC01DE"/>
    <w:rsid w:val="00AC3C8E"/>
    <w:rsid w:val="00AC507D"/>
    <w:rsid w:val="00AC6DFA"/>
    <w:rsid w:val="00AC7332"/>
    <w:rsid w:val="00AC73BC"/>
    <w:rsid w:val="00AC7E5E"/>
    <w:rsid w:val="00AC7E9C"/>
    <w:rsid w:val="00AD009F"/>
    <w:rsid w:val="00AD0DD1"/>
    <w:rsid w:val="00AD3993"/>
    <w:rsid w:val="00AD55F6"/>
    <w:rsid w:val="00AD72BD"/>
    <w:rsid w:val="00AE12C6"/>
    <w:rsid w:val="00AE2DB0"/>
    <w:rsid w:val="00AE386C"/>
    <w:rsid w:val="00AE6192"/>
    <w:rsid w:val="00AE6C9A"/>
    <w:rsid w:val="00AE6E94"/>
    <w:rsid w:val="00AE73B7"/>
    <w:rsid w:val="00AE7689"/>
    <w:rsid w:val="00AE7923"/>
    <w:rsid w:val="00AF19D8"/>
    <w:rsid w:val="00AF5251"/>
    <w:rsid w:val="00AF7447"/>
    <w:rsid w:val="00AF7950"/>
    <w:rsid w:val="00B00543"/>
    <w:rsid w:val="00B014D7"/>
    <w:rsid w:val="00B027DD"/>
    <w:rsid w:val="00B032C7"/>
    <w:rsid w:val="00B05343"/>
    <w:rsid w:val="00B05D29"/>
    <w:rsid w:val="00B063C7"/>
    <w:rsid w:val="00B06FE9"/>
    <w:rsid w:val="00B07AC0"/>
    <w:rsid w:val="00B1092D"/>
    <w:rsid w:val="00B10A08"/>
    <w:rsid w:val="00B11101"/>
    <w:rsid w:val="00B11C99"/>
    <w:rsid w:val="00B1246F"/>
    <w:rsid w:val="00B12C5E"/>
    <w:rsid w:val="00B13E81"/>
    <w:rsid w:val="00B143D2"/>
    <w:rsid w:val="00B20167"/>
    <w:rsid w:val="00B2071F"/>
    <w:rsid w:val="00B20AFA"/>
    <w:rsid w:val="00B2233C"/>
    <w:rsid w:val="00B22FDA"/>
    <w:rsid w:val="00B237FB"/>
    <w:rsid w:val="00B240EA"/>
    <w:rsid w:val="00B24658"/>
    <w:rsid w:val="00B2489E"/>
    <w:rsid w:val="00B2563B"/>
    <w:rsid w:val="00B26092"/>
    <w:rsid w:val="00B26D11"/>
    <w:rsid w:val="00B27658"/>
    <w:rsid w:val="00B27B50"/>
    <w:rsid w:val="00B30A73"/>
    <w:rsid w:val="00B30F5C"/>
    <w:rsid w:val="00B3127B"/>
    <w:rsid w:val="00B31F7A"/>
    <w:rsid w:val="00B32C68"/>
    <w:rsid w:val="00B33F57"/>
    <w:rsid w:val="00B340AB"/>
    <w:rsid w:val="00B35B0F"/>
    <w:rsid w:val="00B35E57"/>
    <w:rsid w:val="00B35F9A"/>
    <w:rsid w:val="00B36559"/>
    <w:rsid w:val="00B41730"/>
    <w:rsid w:val="00B41EA2"/>
    <w:rsid w:val="00B4241C"/>
    <w:rsid w:val="00B428FC"/>
    <w:rsid w:val="00B435E0"/>
    <w:rsid w:val="00B43C4D"/>
    <w:rsid w:val="00B4463A"/>
    <w:rsid w:val="00B44C16"/>
    <w:rsid w:val="00B46023"/>
    <w:rsid w:val="00B461CE"/>
    <w:rsid w:val="00B46DD7"/>
    <w:rsid w:val="00B46EF8"/>
    <w:rsid w:val="00B5014D"/>
    <w:rsid w:val="00B5030B"/>
    <w:rsid w:val="00B508AC"/>
    <w:rsid w:val="00B50C99"/>
    <w:rsid w:val="00B513D3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2E19"/>
    <w:rsid w:val="00B630AB"/>
    <w:rsid w:val="00B63A3D"/>
    <w:rsid w:val="00B64745"/>
    <w:rsid w:val="00B6490E"/>
    <w:rsid w:val="00B65707"/>
    <w:rsid w:val="00B668D8"/>
    <w:rsid w:val="00B70D07"/>
    <w:rsid w:val="00B70E20"/>
    <w:rsid w:val="00B72D07"/>
    <w:rsid w:val="00B73902"/>
    <w:rsid w:val="00B74308"/>
    <w:rsid w:val="00B750C3"/>
    <w:rsid w:val="00B751E5"/>
    <w:rsid w:val="00B7529D"/>
    <w:rsid w:val="00B7551E"/>
    <w:rsid w:val="00B7563E"/>
    <w:rsid w:val="00B77A3D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768A"/>
    <w:rsid w:val="00B922CC"/>
    <w:rsid w:val="00B92A20"/>
    <w:rsid w:val="00B934F5"/>
    <w:rsid w:val="00B93958"/>
    <w:rsid w:val="00B93A31"/>
    <w:rsid w:val="00B951C5"/>
    <w:rsid w:val="00B95588"/>
    <w:rsid w:val="00B9577C"/>
    <w:rsid w:val="00B95CC4"/>
    <w:rsid w:val="00B966C4"/>
    <w:rsid w:val="00B9715C"/>
    <w:rsid w:val="00B971A3"/>
    <w:rsid w:val="00B97A4F"/>
    <w:rsid w:val="00B97FD6"/>
    <w:rsid w:val="00BA070C"/>
    <w:rsid w:val="00BA0A5A"/>
    <w:rsid w:val="00BA13F1"/>
    <w:rsid w:val="00BA15DB"/>
    <w:rsid w:val="00BA4DE2"/>
    <w:rsid w:val="00BA4F55"/>
    <w:rsid w:val="00BA5094"/>
    <w:rsid w:val="00BA512E"/>
    <w:rsid w:val="00BA69C1"/>
    <w:rsid w:val="00BA7909"/>
    <w:rsid w:val="00BA79C8"/>
    <w:rsid w:val="00BB0141"/>
    <w:rsid w:val="00BB0217"/>
    <w:rsid w:val="00BB1FEE"/>
    <w:rsid w:val="00BB31B3"/>
    <w:rsid w:val="00BB3C76"/>
    <w:rsid w:val="00BB4C09"/>
    <w:rsid w:val="00BB584D"/>
    <w:rsid w:val="00BB68DF"/>
    <w:rsid w:val="00BB794E"/>
    <w:rsid w:val="00BC0707"/>
    <w:rsid w:val="00BC0C85"/>
    <w:rsid w:val="00BC1D1C"/>
    <w:rsid w:val="00BC22AC"/>
    <w:rsid w:val="00BC24B4"/>
    <w:rsid w:val="00BC2627"/>
    <w:rsid w:val="00BC4603"/>
    <w:rsid w:val="00BC4907"/>
    <w:rsid w:val="00BC4B8B"/>
    <w:rsid w:val="00BC64F7"/>
    <w:rsid w:val="00BC6BC0"/>
    <w:rsid w:val="00BC6FC6"/>
    <w:rsid w:val="00BD1255"/>
    <w:rsid w:val="00BD138C"/>
    <w:rsid w:val="00BD13C1"/>
    <w:rsid w:val="00BD1724"/>
    <w:rsid w:val="00BD5EC1"/>
    <w:rsid w:val="00BD7FCD"/>
    <w:rsid w:val="00BE100D"/>
    <w:rsid w:val="00BE190E"/>
    <w:rsid w:val="00BE1FF3"/>
    <w:rsid w:val="00BE28A6"/>
    <w:rsid w:val="00BE3708"/>
    <w:rsid w:val="00BE54E7"/>
    <w:rsid w:val="00BE6321"/>
    <w:rsid w:val="00BE746C"/>
    <w:rsid w:val="00BE787A"/>
    <w:rsid w:val="00BE7F7B"/>
    <w:rsid w:val="00BF0771"/>
    <w:rsid w:val="00BF118C"/>
    <w:rsid w:val="00BF4B40"/>
    <w:rsid w:val="00BF54C3"/>
    <w:rsid w:val="00BF6101"/>
    <w:rsid w:val="00BF6DF3"/>
    <w:rsid w:val="00BF767D"/>
    <w:rsid w:val="00C00132"/>
    <w:rsid w:val="00C00F3A"/>
    <w:rsid w:val="00C01745"/>
    <w:rsid w:val="00C01922"/>
    <w:rsid w:val="00C019CC"/>
    <w:rsid w:val="00C039E0"/>
    <w:rsid w:val="00C05129"/>
    <w:rsid w:val="00C05C09"/>
    <w:rsid w:val="00C060BD"/>
    <w:rsid w:val="00C063B7"/>
    <w:rsid w:val="00C06861"/>
    <w:rsid w:val="00C06AF8"/>
    <w:rsid w:val="00C075D3"/>
    <w:rsid w:val="00C10AA6"/>
    <w:rsid w:val="00C1147C"/>
    <w:rsid w:val="00C1156D"/>
    <w:rsid w:val="00C12C30"/>
    <w:rsid w:val="00C12D2E"/>
    <w:rsid w:val="00C13A2C"/>
    <w:rsid w:val="00C13A32"/>
    <w:rsid w:val="00C14088"/>
    <w:rsid w:val="00C14335"/>
    <w:rsid w:val="00C146DB"/>
    <w:rsid w:val="00C148A7"/>
    <w:rsid w:val="00C14D4C"/>
    <w:rsid w:val="00C15529"/>
    <w:rsid w:val="00C159C2"/>
    <w:rsid w:val="00C173FB"/>
    <w:rsid w:val="00C176B7"/>
    <w:rsid w:val="00C178C0"/>
    <w:rsid w:val="00C200F2"/>
    <w:rsid w:val="00C20384"/>
    <w:rsid w:val="00C20C46"/>
    <w:rsid w:val="00C21035"/>
    <w:rsid w:val="00C211C0"/>
    <w:rsid w:val="00C21E2C"/>
    <w:rsid w:val="00C231A8"/>
    <w:rsid w:val="00C23843"/>
    <w:rsid w:val="00C238F8"/>
    <w:rsid w:val="00C23DBA"/>
    <w:rsid w:val="00C243D2"/>
    <w:rsid w:val="00C25374"/>
    <w:rsid w:val="00C25466"/>
    <w:rsid w:val="00C26E56"/>
    <w:rsid w:val="00C30138"/>
    <w:rsid w:val="00C306B9"/>
    <w:rsid w:val="00C30E49"/>
    <w:rsid w:val="00C31623"/>
    <w:rsid w:val="00C33BC7"/>
    <w:rsid w:val="00C348C9"/>
    <w:rsid w:val="00C34B14"/>
    <w:rsid w:val="00C35F8D"/>
    <w:rsid w:val="00C36C9A"/>
    <w:rsid w:val="00C372FA"/>
    <w:rsid w:val="00C4125D"/>
    <w:rsid w:val="00C412A0"/>
    <w:rsid w:val="00C41A88"/>
    <w:rsid w:val="00C422B1"/>
    <w:rsid w:val="00C42BF6"/>
    <w:rsid w:val="00C43E08"/>
    <w:rsid w:val="00C447EE"/>
    <w:rsid w:val="00C44A6C"/>
    <w:rsid w:val="00C44B24"/>
    <w:rsid w:val="00C45FB4"/>
    <w:rsid w:val="00C46B31"/>
    <w:rsid w:val="00C46FF8"/>
    <w:rsid w:val="00C470B2"/>
    <w:rsid w:val="00C4798D"/>
    <w:rsid w:val="00C51547"/>
    <w:rsid w:val="00C518D8"/>
    <w:rsid w:val="00C51D66"/>
    <w:rsid w:val="00C52013"/>
    <w:rsid w:val="00C562C5"/>
    <w:rsid w:val="00C565BF"/>
    <w:rsid w:val="00C57997"/>
    <w:rsid w:val="00C57D22"/>
    <w:rsid w:val="00C60358"/>
    <w:rsid w:val="00C60A57"/>
    <w:rsid w:val="00C61062"/>
    <w:rsid w:val="00C616EB"/>
    <w:rsid w:val="00C622BD"/>
    <w:rsid w:val="00C622D7"/>
    <w:rsid w:val="00C623D8"/>
    <w:rsid w:val="00C624AE"/>
    <w:rsid w:val="00C624D4"/>
    <w:rsid w:val="00C6367B"/>
    <w:rsid w:val="00C639F4"/>
    <w:rsid w:val="00C65CDF"/>
    <w:rsid w:val="00C65F28"/>
    <w:rsid w:val="00C66031"/>
    <w:rsid w:val="00C66690"/>
    <w:rsid w:val="00C66733"/>
    <w:rsid w:val="00C67041"/>
    <w:rsid w:val="00C676FD"/>
    <w:rsid w:val="00C70572"/>
    <w:rsid w:val="00C7188F"/>
    <w:rsid w:val="00C739D4"/>
    <w:rsid w:val="00C73A99"/>
    <w:rsid w:val="00C74826"/>
    <w:rsid w:val="00C75852"/>
    <w:rsid w:val="00C7674E"/>
    <w:rsid w:val="00C7685D"/>
    <w:rsid w:val="00C76ADA"/>
    <w:rsid w:val="00C778AD"/>
    <w:rsid w:val="00C77FD3"/>
    <w:rsid w:val="00C80033"/>
    <w:rsid w:val="00C8068D"/>
    <w:rsid w:val="00C82786"/>
    <w:rsid w:val="00C835BE"/>
    <w:rsid w:val="00C83E99"/>
    <w:rsid w:val="00C84E12"/>
    <w:rsid w:val="00C86029"/>
    <w:rsid w:val="00C86826"/>
    <w:rsid w:val="00C868C3"/>
    <w:rsid w:val="00C87568"/>
    <w:rsid w:val="00C87970"/>
    <w:rsid w:val="00C90E76"/>
    <w:rsid w:val="00C920D8"/>
    <w:rsid w:val="00C9221A"/>
    <w:rsid w:val="00C92640"/>
    <w:rsid w:val="00C9381B"/>
    <w:rsid w:val="00C94E3A"/>
    <w:rsid w:val="00C95B2F"/>
    <w:rsid w:val="00C95EAE"/>
    <w:rsid w:val="00C95F74"/>
    <w:rsid w:val="00CA0699"/>
    <w:rsid w:val="00CA1245"/>
    <w:rsid w:val="00CA215E"/>
    <w:rsid w:val="00CA243A"/>
    <w:rsid w:val="00CA2448"/>
    <w:rsid w:val="00CA2A2C"/>
    <w:rsid w:val="00CA3D7E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42F1"/>
    <w:rsid w:val="00CB474E"/>
    <w:rsid w:val="00CB5235"/>
    <w:rsid w:val="00CB6503"/>
    <w:rsid w:val="00CC19BE"/>
    <w:rsid w:val="00CC2779"/>
    <w:rsid w:val="00CC4924"/>
    <w:rsid w:val="00CC5183"/>
    <w:rsid w:val="00CC5D3A"/>
    <w:rsid w:val="00CC5F59"/>
    <w:rsid w:val="00CC6240"/>
    <w:rsid w:val="00CC63AC"/>
    <w:rsid w:val="00CC643D"/>
    <w:rsid w:val="00CC7C39"/>
    <w:rsid w:val="00CD040A"/>
    <w:rsid w:val="00CD08B3"/>
    <w:rsid w:val="00CD25F4"/>
    <w:rsid w:val="00CD2B0F"/>
    <w:rsid w:val="00CD2F63"/>
    <w:rsid w:val="00CD4A72"/>
    <w:rsid w:val="00CD5DEE"/>
    <w:rsid w:val="00CD646C"/>
    <w:rsid w:val="00CD733B"/>
    <w:rsid w:val="00CD7F62"/>
    <w:rsid w:val="00CE0171"/>
    <w:rsid w:val="00CE03D5"/>
    <w:rsid w:val="00CE14EF"/>
    <w:rsid w:val="00CE184A"/>
    <w:rsid w:val="00CE189C"/>
    <w:rsid w:val="00CE2AA9"/>
    <w:rsid w:val="00CE3BDD"/>
    <w:rsid w:val="00CE45AC"/>
    <w:rsid w:val="00CE4808"/>
    <w:rsid w:val="00CE4A55"/>
    <w:rsid w:val="00CE4CBE"/>
    <w:rsid w:val="00CE5C06"/>
    <w:rsid w:val="00CE5C22"/>
    <w:rsid w:val="00CE5E79"/>
    <w:rsid w:val="00CE7241"/>
    <w:rsid w:val="00CE77B3"/>
    <w:rsid w:val="00CF1D02"/>
    <w:rsid w:val="00CF314A"/>
    <w:rsid w:val="00CF3CF2"/>
    <w:rsid w:val="00CF4383"/>
    <w:rsid w:val="00CF4889"/>
    <w:rsid w:val="00CF61DA"/>
    <w:rsid w:val="00CF79C1"/>
    <w:rsid w:val="00CF79C9"/>
    <w:rsid w:val="00CF7ECD"/>
    <w:rsid w:val="00D00407"/>
    <w:rsid w:val="00D00C0B"/>
    <w:rsid w:val="00D01ACC"/>
    <w:rsid w:val="00D01DFC"/>
    <w:rsid w:val="00D02784"/>
    <w:rsid w:val="00D05212"/>
    <w:rsid w:val="00D07198"/>
    <w:rsid w:val="00D076CF"/>
    <w:rsid w:val="00D079C1"/>
    <w:rsid w:val="00D101C2"/>
    <w:rsid w:val="00D107D0"/>
    <w:rsid w:val="00D10A49"/>
    <w:rsid w:val="00D10A79"/>
    <w:rsid w:val="00D1197B"/>
    <w:rsid w:val="00D123D4"/>
    <w:rsid w:val="00D12452"/>
    <w:rsid w:val="00D12577"/>
    <w:rsid w:val="00D128AB"/>
    <w:rsid w:val="00D129F3"/>
    <w:rsid w:val="00D12FD5"/>
    <w:rsid w:val="00D13911"/>
    <w:rsid w:val="00D142A6"/>
    <w:rsid w:val="00D15696"/>
    <w:rsid w:val="00D165B7"/>
    <w:rsid w:val="00D172D6"/>
    <w:rsid w:val="00D179DD"/>
    <w:rsid w:val="00D17D24"/>
    <w:rsid w:val="00D203B6"/>
    <w:rsid w:val="00D206BE"/>
    <w:rsid w:val="00D230DC"/>
    <w:rsid w:val="00D23B71"/>
    <w:rsid w:val="00D251F4"/>
    <w:rsid w:val="00D255C9"/>
    <w:rsid w:val="00D257A1"/>
    <w:rsid w:val="00D25924"/>
    <w:rsid w:val="00D25FA6"/>
    <w:rsid w:val="00D27433"/>
    <w:rsid w:val="00D3084C"/>
    <w:rsid w:val="00D31220"/>
    <w:rsid w:val="00D31828"/>
    <w:rsid w:val="00D33B34"/>
    <w:rsid w:val="00D3539B"/>
    <w:rsid w:val="00D368E2"/>
    <w:rsid w:val="00D36BEB"/>
    <w:rsid w:val="00D370AB"/>
    <w:rsid w:val="00D37AA0"/>
    <w:rsid w:val="00D40608"/>
    <w:rsid w:val="00D40CF3"/>
    <w:rsid w:val="00D41C28"/>
    <w:rsid w:val="00D41C7C"/>
    <w:rsid w:val="00D42677"/>
    <w:rsid w:val="00D43127"/>
    <w:rsid w:val="00D45017"/>
    <w:rsid w:val="00D45269"/>
    <w:rsid w:val="00D45492"/>
    <w:rsid w:val="00D455E7"/>
    <w:rsid w:val="00D47AB7"/>
    <w:rsid w:val="00D509DC"/>
    <w:rsid w:val="00D50A64"/>
    <w:rsid w:val="00D50C0C"/>
    <w:rsid w:val="00D50F62"/>
    <w:rsid w:val="00D517ED"/>
    <w:rsid w:val="00D521CB"/>
    <w:rsid w:val="00D52865"/>
    <w:rsid w:val="00D54A17"/>
    <w:rsid w:val="00D55C42"/>
    <w:rsid w:val="00D56A7F"/>
    <w:rsid w:val="00D56B5A"/>
    <w:rsid w:val="00D573EC"/>
    <w:rsid w:val="00D61EBB"/>
    <w:rsid w:val="00D621E7"/>
    <w:rsid w:val="00D63790"/>
    <w:rsid w:val="00D641EC"/>
    <w:rsid w:val="00D7125D"/>
    <w:rsid w:val="00D72D08"/>
    <w:rsid w:val="00D74A55"/>
    <w:rsid w:val="00D74D23"/>
    <w:rsid w:val="00D75E0B"/>
    <w:rsid w:val="00D7600C"/>
    <w:rsid w:val="00D76280"/>
    <w:rsid w:val="00D771E0"/>
    <w:rsid w:val="00D77F1B"/>
    <w:rsid w:val="00D807DC"/>
    <w:rsid w:val="00D80CDC"/>
    <w:rsid w:val="00D81E9C"/>
    <w:rsid w:val="00D85852"/>
    <w:rsid w:val="00D86D20"/>
    <w:rsid w:val="00D90218"/>
    <w:rsid w:val="00D90363"/>
    <w:rsid w:val="00D904B3"/>
    <w:rsid w:val="00D90FC0"/>
    <w:rsid w:val="00D91099"/>
    <w:rsid w:val="00D91D9B"/>
    <w:rsid w:val="00D93335"/>
    <w:rsid w:val="00D937A2"/>
    <w:rsid w:val="00D94EE2"/>
    <w:rsid w:val="00D95013"/>
    <w:rsid w:val="00D960B7"/>
    <w:rsid w:val="00D96AD3"/>
    <w:rsid w:val="00D972CF"/>
    <w:rsid w:val="00D979B1"/>
    <w:rsid w:val="00D97A36"/>
    <w:rsid w:val="00DA0069"/>
    <w:rsid w:val="00DA153E"/>
    <w:rsid w:val="00DA3DB2"/>
    <w:rsid w:val="00DA41D2"/>
    <w:rsid w:val="00DA5FC3"/>
    <w:rsid w:val="00DA6106"/>
    <w:rsid w:val="00DA6D67"/>
    <w:rsid w:val="00DA7EDF"/>
    <w:rsid w:val="00DB0EA0"/>
    <w:rsid w:val="00DB1F9B"/>
    <w:rsid w:val="00DB2C42"/>
    <w:rsid w:val="00DB302E"/>
    <w:rsid w:val="00DB326F"/>
    <w:rsid w:val="00DB486D"/>
    <w:rsid w:val="00DB5B27"/>
    <w:rsid w:val="00DB67E2"/>
    <w:rsid w:val="00DB74F7"/>
    <w:rsid w:val="00DC032B"/>
    <w:rsid w:val="00DC0F68"/>
    <w:rsid w:val="00DC1F6B"/>
    <w:rsid w:val="00DC21A0"/>
    <w:rsid w:val="00DC2276"/>
    <w:rsid w:val="00DC2E72"/>
    <w:rsid w:val="00DC46CC"/>
    <w:rsid w:val="00DC485F"/>
    <w:rsid w:val="00DC4FA2"/>
    <w:rsid w:val="00DC5FBC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6E"/>
    <w:rsid w:val="00DD32A5"/>
    <w:rsid w:val="00DD333C"/>
    <w:rsid w:val="00DD4AC4"/>
    <w:rsid w:val="00DD593A"/>
    <w:rsid w:val="00DD5E2A"/>
    <w:rsid w:val="00DD663A"/>
    <w:rsid w:val="00DD7D9E"/>
    <w:rsid w:val="00DE0426"/>
    <w:rsid w:val="00DE0FFE"/>
    <w:rsid w:val="00DE3F73"/>
    <w:rsid w:val="00DE4030"/>
    <w:rsid w:val="00DE57CC"/>
    <w:rsid w:val="00DE57FA"/>
    <w:rsid w:val="00DE6673"/>
    <w:rsid w:val="00DF0E4D"/>
    <w:rsid w:val="00DF28A5"/>
    <w:rsid w:val="00DF29F1"/>
    <w:rsid w:val="00DF50FA"/>
    <w:rsid w:val="00DF62DB"/>
    <w:rsid w:val="00DF78AC"/>
    <w:rsid w:val="00E00B98"/>
    <w:rsid w:val="00E0153C"/>
    <w:rsid w:val="00E019A4"/>
    <w:rsid w:val="00E02DE5"/>
    <w:rsid w:val="00E042AF"/>
    <w:rsid w:val="00E07054"/>
    <w:rsid w:val="00E07E28"/>
    <w:rsid w:val="00E10295"/>
    <w:rsid w:val="00E10DF5"/>
    <w:rsid w:val="00E11BF3"/>
    <w:rsid w:val="00E11E55"/>
    <w:rsid w:val="00E1212C"/>
    <w:rsid w:val="00E122C2"/>
    <w:rsid w:val="00E1266F"/>
    <w:rsid w:val="00E12D60"/>
    <w:rsid w:val="00E13009"/>
    <w:rsid w:val="00E14119"/>
    <w:rsid w:val="00E149A9"/>
    <w:rsid w:val="00E1518D"/>
    <w:rsid w:val="00E15637"/>
    <w:rsid w:val="00E1604B"/>
    <w:rsid w:val="00E16574"/>
    <w:rsid w:val="00E16724"/>
    <w:rsid w:val="00E17077"/>
    <w:rsid w:val="00E179A1"/>
    <w:rsid w:val="00E20761"/>
    <w:rsid w:val="00E21B0B"/>
    <w:rsid w:val="00E2392F"/>
    <w:rsid w:val="00E24BDC"/>
    <w:rsid w:val="00E25683"/>
    <w:rsid w:val="00E26871"/>
    <w:rsid w:val="00E26C77"/>
    <w:rsid w:val="00E26CD4"/>
    <w:rsid w:val="00E26DB5"/>
    <w:rsid w:val="00E30E77"/>
    <w:rsid w:val="00E32537"/>
    <w:rsid w:val="00E32A8B"/>
    <w:rsid w:val="00E32FF2"/>
    <w:rsid w:val="00E36C06"/>
    <w:rsid w:val="00E3787C"/>
    <w:rsid w:val="00E40E92"/>
    <w:rsid w:val="00E41066"/>
    <w:rsid w:val="00E413CB"/>
    <w:rsid w:val="00E41A45"/>
    <w:rsid w:val="00E43424"/>
    <w:rsid w:val="00E438EC"/>
    <w:rsid w:val="00E44BEF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7D2"/>
    <w:rsid w:val="00E55FFB"/>
    <w:rsid w:val="00E56F81"/>
    <w:rsid w:val="00E56FB1"/>
    <w:rsid w:val="00E570AC"/>
    <w:rsid w:val="00E60AB3"/>
    <w:rsid w:val="00E60ACC"/>
    <w:rsid w:val="00E6187A"/>
    <w:rsid w:val="00E61FB6"/>
    <w:rsid w:val="00E6242A"/>
    <w:rsid w:val="00E62480"/>
    <w:rsid w:val="00E62E61"/>
    <w:rsid w:val="00E645AC"/>
    <w:rsid w:val="00E65361"/>
    <w:rsid w:val="00E65915"/>
    <w:rsid w:val="00E65A68"/>
    <w:rsid w:val="00E66200"/>
    <w:rsid w:val="00E66D6F"/>
    <w:rsid w:val="00E674EE"/>
    <w:rsid w:val="00E675F9"/>
    <w:rsid w:val="00E677AE"/>
    <w:rsid w:val="00E67BCD"/>
    <w:rsid w:val="00E702B8"/>
    <w:rsid w:val="00E70640"/>
    <w:rsid w:val="00E70E0F"/>
    <w:rsid w:val="00E71662"/>
    <w:rsid w:val="00E73050"/>
    <w:rsid w:val="00E73722"/>
    <w:rsid w:val="00E73926"/>
    <w:rsid w:val="00E742F0"/>
    <w:rsid w:val="00E7450F"/>
    <w:rsid w:val="00E75DFD"/>
    <w:rsid w:val="00E76E91"/>
    <w:rsid w:val="00E77DAD"/>
    <w:rsid w:val="00E81671"/>
    <w:rsid w:val="00E81B38"/>
    <w:rsid w:val="00E82DAE"/>
    <w:rsid w:val="00E833EA"/>
    <w:rsid w:val="00E83A3E"/>
    <w:rsid w:val="00E84209"/>
    <w:rsid w:val="00E9029E"/>
    <w:rsid w:val="00E92766"/>
    <w:rsid w:val="00E952D5"/>
    <w:rsid w:val="00E9579C"/>
    <w:rsid w:val="00E95856"/>
    <w:rsid w:val="00E97249"/>
    <w:rsid w:val="00EA07BA"/>
    <w:rsid w:val="00EA106A"/>
    <w:rsid w:val="00EA1964"/>
    <w:rsid w:val="00EA761F"/>
    <w:rsid w:val="00EB0B68"/>
    <w:rsid w:val="00EB133B"/>
    <w:rsid w:val="00EB1681"/>
    <w:rsid w:val="00EB22D6"/>
    <w:rsid w:val="00EB269A"/>
    <w:rsid w:val="00EB32AD"/>
    <w:rsid w:val="00EB3504"/>
    <w:rsid w:val="00EB3ED2"/>
    <w:rsid w:val="00EB442E"/>
    <w:rsid w:val="00EB4E53"/>
    <w:rsid w:val="00EB68F5"/>
    <w:rsid w:val="00EB7D92"/>
    <w:rsid w:val="00EC1230"/>
    <w:rsid w:val="00EC2950"/>
    <w:rsid w:val="00EC3CB7"/>
    <w:rsid w:val="00EC4E83"/>
    <w:rsid w:val="00EC609A"/>
    <w:rsid w:val="00EC6756"/>
    <w:rsid w:val="00EC7124"/>
    <w:rsid w:val="00EC7BC8"/>
    <w:rsid w:val="00EC7D6C"/>
    <w:rsid w:val="00EC7DF4"/>
    <w:rsid w:val="00ED07EF"/>
    <w:rsid w:val="00ED0C8E"/>
    <w:rsid w:val="00ED0EBD"/>
    <w:rsid w:val="00ED1158"/>
    <w:rsid w:val="00ED18AB"/>
    <w:rsid w:val="00ED29B3"/>
    <w:rsid w:val="00ED3015"/>
    <w:rsid w:val="00ED414A"/>
    <w:rsid w:val="00ED6434"/>
    <w:rsid w:val="00ED7C64"/>
    <w:rsid w:val="00ED7F48"/>
    <w:rsid w:val="00EE0120"/>
    <w:rsid w:val="00EE01F0"/>
    <w:rsid w:val="00EE0931"/>
    <w:rsid w:val="00EE0DD9"/>
    <w:rsid w:val="00EE1226"/>
    <w:rsid w:val="00EE28C8"/>
    <w:rsid w:val="00EE34D5"/>
    <w:rsid w:val="00EE37D1"/>
    <w:rsid w:val="00EE3895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523"/>
    <w:rsid w:val="00F01BBC"/>
    <w:rsid w:val="00F02196"/>
    <w:rsid w:val="00F03ED5"/>
    <w:rsid w:val="00F05D62"/>
    <w:rsid w:val="00F06776"/>
    <w:rsid w:val="00F06930"/>
    <w:rsid w:val="00F06A1D"/>
    <w:rsid w:val="00F07691"/>
    <w:rsid w:val="00F10540"/>
    <w:rsid w:val="00F12FEE"/>
    <w:rsid w:val="00F1399C"/>
    <w:rsid w:val="00F15EB7"/>
    <w:rsid w:val="00F16106"/>
    <w:rsid w:val="00F178F1"/>
    <w:rsid w:val="00F17FBD"/>
    <w:rsid w:val="00F223C9"/>
    <w:rsid w:val="00F22482"/>
    <w:rsid w:val="00F2489C"/>
    <w:rsid w:val="00F250A9"/>
    <w:rsid w:val="00F25ED0"/>
    <w:rsid w:val="00F25F67"/>
    <w:rsid w:val="00F25FBB"/>
    <w:rsid w:val="00F26EEE"/>
    <w:rsid w:val="00F26F71"/>
    <w:rsid w:val="00F279F8"/>
    <w:rsid w:val="00F27C8E"/>
    <w:rsid w:val="00F305CA"/>
    <w:rsid w:val="00F30F48"/>
    <w:rsid w:val="00F311A6"/>
    <w:rsid w:val="00F31955"/>
    <w:rsid w:val="00F319E9"/>
    <w:rsid w:val="00F3255E"/>
    <w:rsid w:val="00F32758"/>
    <w:rsid w:val="00F34919"/>
    <w:rsid w:val="00F3516E"/>
    <w:rsid w:val="00F365CF"/>
    <w:rsid w:val="00F36BB0"/>
    <w:rsid w:val="00F432AF"/>
    <w:rsid w:val="00F44B4E"/>
    <w:rsid w:val="00F44E6E"/>
    <w:rsid w:val="00F4773B"/>
    <w:rsid w:val="00F5059A"/>
    <w:rsid w:val="00F50DF0"/>
    <w:rsid w:val="00F50F7D"/>
    <w:rsid w:val="00F51206"/>
    <w:rsid w:val="00F5259C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0F51"/>
    <w:rsid w:val="00F61CDF"/>
    <w:rsid w:val="00F61D95"/>
    <w:rsid w:val="00F61DCE"/>
    <w:rsid w:val="00F62679"/>
    <w:rsid w:val="00F626DA"/>
    <w:rsid w:val="00F62AFF"/>
    <w:rsid w:val="00F64DFF"/>
    <w:rsid w:val="00F65E7B"/>
    <w:rsid w:val="00F66E32"/>
    <w:rsid w:val="00F6722E"/>
    <w:rsid w:val="00F67749"/>
    <w:rsid w:val="00F67ABD"/>
    <w:rsid w:val="00F67F4C"/>
    <w:rsid w:val="00F67FA6"/>
    <w:rsid w:val="00F70464"/>
    <w:rsid w:val="00F70CE1"/>
    <w:rsid w:val="00F724C8"/>
    <w:rsid w:val="00F72783"/>
    <w:rsid w:val="00F72FED"/>
    <w:rsid w:val="00F749D9"/>
    <w:rsid w:val="00F75886"/>
    <w:rsid w:val="00F762DE"/>
    <w:rsid w:val="00F772A7"/>
    <w:rsid w:val="00F80350"/>
    <w:rsid w:val="00F818EF"/>
    <w:rsid w:val="00F81B53"/>
    <w:rsid w:val="00F83741"/>
    <w:rsid w:val="00F851EC"/>
    <w:rsid w:val="00F86F4D"/>
    <w:rsid w:val="00F90733"/>
    <w:rsid w:val="00F911B9"/>
    <w:rsid w:val="00F91E5A"/>
    <w:rsid w:val="00F93DFA"/>
    <w:rsid w:val="00F9503E"/>
    <w:rsid w:val="00F95454"/>
    <w:rsid w:val="00F9560C"/>
    <w:rsid w:val="00F97271"/>
    <w:rsid w:val="00F97B55"/>
    <w:rsid w:val="00FA11D4"/>
    <w:rsid w:val="00FA16DD"/>
    <w:rsid w:val="00FA398D"/>
    <w:rsid w:val="00FA446D"/>
    <w:rsid w:val="00FA4E4A"/>
    <w:rsid w:val="00FA4FAC"/>
    <w:rsid w:val="00FA75EE"/>
    <w:rsid w:val="00FB056B"/>
    <w:rsid w:val="00FB093A"/>
    <w:rsid w:val="00FB17C1"/>
    <w:rsid w:val="00FB28A6"/>
    <w:rsid w:val="00FB379F"/>
    <w:rsid w:val="00FB3E50"/>
    <w:rsid w:val="00FB6C42"/>
    <w:rsid w:val="00FC01F5"/>
    <w:rsid w:val="00FC0517"/>
    <w:rsid w:val="00FC0675"/>
    <w:rsid w:val="00FC144F"/>
    <w:rsid w:val="00FC195B"/>
    <w:rsid w:val="00FC3441"/>
    <w:rsid w:val="00FC45DB"/>
    <w:rsid w:val="00FC55CF"/>
    <w:rsid w:val="00FC5A94"/>
    <w:rsid w:val="00FC5EEF"/>
    <w:rsid w:val="00FC643D"/>
    <w:rsid w:val="00FC6B24"/>
    <w:rsid w:val="00FC7CCB"/>
    <w:rsid w:val="00FC7EFE"/>
    <w:rsid w:val="00FD0F29"/>
    <w:rsid w:val="00FD1AF1"/>
    <w:rsid w:val="00FD26C9"/>
    <w:rsid w:val="00FD327A"/>
    <w:rsid w:val="00FD3DED"/>
    <w:rsid w:val="00FD3EC4"/>
    <w:rsid w:val="00FD45CC"/>
    <w:rsid w:val="00FD52B8"/>
    <w:rsid w:val="00FD583E"/>
    <w:rsid w:val="00FD77DE"/>
    <w:rsid w:val="00FE05B0"/>
    <w:rsid w:val="00FE0C99"/>
    <w:rsid w:val="00FE2644"/>
    <w:rsid w:val="00FE3A14"/>
    <w:rsid w:val="00FE4CE4"/>
    <w:rsid w:val="00FE50D9"/>
    <w:rsid w:val="00FE61EC"/>
    <w:rsid w:val="00FE6C50"/>
    <w:rsid w:val="00FE6E5D"/>
    <w:rsid w:val="00FE7536"/>
    <w:rsid w:val="00FE7AB1"/>
    <w:rsid w:val="00FE7B84"/>
    <w:rsid w:val="00FF1207"/>
    <w:rsid w:val="00FF1945"/>
    <w:rsid w:val="00FF1C92"/>
    <w:rsid w:val="00FF43DB"/>
    <w:rsid w:val="00FF493C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85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4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5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C4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8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9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2D4A"/>
  </w:style>
  <w:style w:type="paragraph" w:customStyle="1" w:styleId="ConsPlusNonformat">
    <w:name w:val="ConsPlusNonformat"/>
    <w:uiPriority w:val="99"/>
    <w:rsid w:val="00A82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uiPriority w:val="99"/>
    <w:rsid w:val="00A82D4A"/>
    <w:rPr>
      <w:rFonts w:ascii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next w:val="a6"/>
    <w:uiPriority w:val="99"/>
    <w:rsid w:val="00A82D4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rsid w:val="00A82D4A"/>
  </w:style>
  <w:style w:type="character" w:styleId="a8">
    <w:name w:val="Hyperlink"/>
    <w:basedOn w:val="a0"/>
    <w:uiPriority w:val="99"/>
    <w:unhideWhenUsed/>
    <w:rsid w:val="003E5A2F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432A2A"/>
  </w:style>
  <w:style w:type="paragraph" w:customStyle="1" w:styleId="ConsPlusNormal">
    <w:name w:val="ConsPlusNormal"/>
    <w:rsid w:val="00F75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hansk-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047BF-34FC-4BF9-8625-DC6F7E54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3372</TotalTime>
  <Pages>1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User</cp:lastModifiedBy>
  <cp:revision>39</cp:revision>
  <cp:lastPrinted>2019-01-14T09:45:00Z</cp:lastPrinted>
  <dcterms:created xsi:type="dcterms:W3CDTF">2012-10-23T09:08:00Z</dcterms:created>
  <dcterms:modified xsi:type="dcterms:W3CDTF">2019-01-28T10:40:00Z</dcterms:modified>
</cp:coreProperties>
</file>